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5FBDB" w14:textId="77777777" w:rsidR="000046D6" w:rsidRPr="004D4594" w:rsidRDefault="000046D6">
      <w:pPr>
        <w:spacing w:line="720" w:lineRule="auto"/>
        <w:jc w:val="center"/>
        <w:rPr>
          <w:rFonts w:ascii="宋体" w:cs="宋体"/>
          <w:b/>
          <w:sz w:val="32"/>
          <w:szCs w:val="44"/>
        </w:rPr>
      </w:pPr>
      <w:bookmarkStart w:id="0" w:name="_Toc144974478"/>
      <w:bookmarkStart w:id="1" w:name="_Toc152042286"/>
    </w:p>
    <w:p w14:paraId="26BBC891" w14:textId="77777777" w:rsidR="000046D6" w:rsidRPr="004D4594" w:rsidRDefault="000046D6">
      <w:pPr>
        <w:spacing w:line="720" w:lineRule="auto"/>
        <w:jc w:val="center"/>
        <w:rPr>
          <w:rFonts w:ascii="宋体" w:cs="宋体"/>
          <w:b/>
          <w:sz w:val="36"/>
          <w:szCs w:val="40"/>
        </w:rPr>
      </w:pPr>
      <w:r w:rsidRPr="004D4594">
        <w:rPr>
          <w:rFonts w:ascii="宋体" w:hAnsi="宋体" w:cs="宋体" w:hint="eastAsia"/>
          <w:b/>
          <w:sz w:val="36"/>
          <w:szCs w:val="40"/>
        </w:rPr>
        <w:t>河南省工业和信息化厅投资咨询评估机构遴选项目</w:t>
      </w:r>
    </w:p>
    <w:p w14:paraId="0D0A2B82" w14:textId="77777777" w:rsidR="000046D6" w:rsidRPr="004D4594" w:rsidRDefault="000046D6">
      <w:pPr>
        <w:jc w:val="center"/>
        <w:rPr>
          <w:rFonts w:ascii="宋体" w:cs="宋体"/>
          <w:b/>
          <w:sz w:val="32"/>
          <w:szCs w:val="32"/>
        </w:rPr>
      </w:pPr>
    </w:p>
    <w:p w14:paraId="5A33E2FB" w14:textId="77777777" w:rsidR="000046D6" w:rsidRPr="004D4594" w:rsidRDefault="000046D6">
      <w:pPr>
        <w:jc w:val="center"/>
        <w:rPr>
          <w:rFonts w:ascii="宋体" w:cs="宋体"/>
          <w:b/>
          <w:sz w:val="84"/>
          <w:szCs w:val="84"/>
        </w:rPr>
      </w:pPr>
      <w:r w:rsidRPr="004D4594">
        <w:rPr>
          <w:rFonts w:ascii="宋体" w:hAnsi="宋体" w:cs="宋体" w:hint="eastAsia"/>
          <w:b/>
          <w:sz w:val="84"/>
          <w:szCs w:val="84"/>
        </w:rPr>
        <w:t>竞争性磋商文件</w:t>
      </w:r>
    </w:p>
    <w:p w14:paraId="13979F56" w14:textId="77777777" w:rsidR="000046D6" w:rsidRPr="004D4594" w:rsidRDefault="000046D6">
      <w:pPr>
        <w:jc w:val="center"/>
        <w:rPr>
          <w:rFonts w:ascii="宋体" w:cs="宋体"/>
          <w:b/>
          <w:sz w:val="24"/>
        </w:rPr>
      </w:pPr>
    </w:p>
    <w:p w14:paraId="3AC86C27" w14:textId="77777777" w:rsidR="000046D6" w:rsidRPr="004D4594" w:rsidRDefault="000046D6" w:rsidP="003A22FE">
      <w:pPr>
        <w:spacing w:line="360" w:lineRule="auto"/>
        <w:jc w:val="center"/>
        <w:rPr>
          <w:rFonts w:ascii="宋体" w:cs="宋体"/>
          <w:b/>
          <w:sz w:val="32"/>
          <w:szCs w:val="44"/>
        </w:rPr>
      </w:pPr>
      <w:r w:rsidRPr="004D4594">
        <w:rPr>
          <w:rFonts w:ascii="宋体" w:hAnsi="宋体" w:cs="宋体" w:hint="eastAsia"/>
          <w:b/>
          <w:sz w:val="32"/>
          <w:szCs w:val="44"/>
        </w:rPr>
        <w:t>采购编号：</w:t>
      </w:r>
      <w:r w:rsidRPr="004D4594">
        <w:rPr>
          <w:rFonts w:ascii="宋体" w:hAnsi="宋体" w:cs="宋体"/>
          <w:b/>
          <w:sz w:val="32"/>
          <w:szCs w:val="44"/>
        </w:rPr>
        <w:t>WX2020-1111</w:t>
      </w:r>
    </w:p>
    <w:p w14:paraId="35E9D9B4" w14:textId="77777777" w:rsidR="000046D6" w:rsidRPr="004D4594" w:rsidRDefault="000046D6">
      <w:pPr>
        <w:jc w:val="center"/>
        <w:rPr>
          <w:rFonts w:ascii="宋体" w:cs="宋体"/>
        </w:rPr>
      </w:pPr>
    </w:p>
    <w:p w14:paraId="67519772" w14:textId="77777777" w:rsidR="000046D6" w:rsidRPr="004D4594" w:rsidRDefault="000046D6" w:rsidP="009A6BD1">
      <w:pPr>
        <w:ind w:firstLineChars="1090" w:firstLine="2289"/>
        <w:rPr>
          <w:rFonts w:ascii="宋体" w:cs="宋体"/>
        </w:rPr>
      </w:pPr>
    </w:p>
    <w:p w14:paraId="402BCE13" w14:textId="77777777" w:rsidR="000046D6" w:rsidRPr="004D4594" w:rsidRDefault="00840E67">
      <w:pPr>
        <w:jc w:val="center"/>
        <w:rPr>
          <w:rFonts w:ascii="宋体" w:cs="宋体"/>
          <w:sz w:val="44"/>
          <w:szCs w:val="44"/>
        </w:rPr>
      </w:pPr>
      <w:r w:rsidRPr="004D4594">
        <w:rPr>
          <w:rFonts w:ascii="宋体"/>
          <w:sz w:val="44"/>
          <w:szCs w:val="44"/>
        </w:rPr>
        <w:pict w14:anchorId="37513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141pt;height:139.5pt">
            <v:imagedata r:id="rId7" o:title="" gain="74473f"/>
          </v:shape>
        </w:pict>
      </w:r>
    </w:p>
    <w:p w14:paraId="6B8D8AB0" w14:textId="77777777" w:rsidR="000046D6" w:rsidRPr="004D4594" w:rsidRDefault="000046D6">
      <w:pPr>
        <w:widowControl/>
        <w:spacing w:line="360" w:lineRule="auto"/>
        <w:ind w:firstLine="880"/>
        <w:jc w:val="center"/>
        <w:rPr>
          <w:rFonts w:ascii="宋体" w:cs="宋体"/>
          <w:sz w:val="44"/>
          <w:szCs w:val="44"/>
        </w:rPr>
      </w:pPr>
    </w:p>
    <w:p w14:paraId="300E6F56" w14:textId="77777777" w:rsidR="000046D6" w:rsidRPr="004D4594" w:rsidRDefault="000046D6" w:rsidP="009A6BD1">
      <w:pPr>
        <w:spacing w:line="360" w:lineRule="auto"/>
        <w:ind w:firstLineChars="460" w:firstLine="1472"/>
        <w:rPr>
          <w:rFonts w:ascii="宋体" w:cs="宋体"/>
          <w:sz w:val="32"/>
          <w:szCs w:val="20"/>
        </w:rPr>
      </w:pPr>
    </w:p>
    <w:p w14:paraId="34D1F136" w14:textId="77777777" w:rsidR="000046D6" w:rsidRPr="004D4594" w:rsidRDefault="000046D6" w:rsidP="009A6BD1">
      <w:pPr>
        <w:spacing w:line="360" w:lineRule="auto"/>
        <w:ind w:firstLineChars="460" w:firstLine="1472"/>
        <w:rPr>
          <w:rFonts w:ascii="宋体" w:cs="宋体"/>
          <w:sz w:val="32"/>
          <w:szCs w:val="20"/>
        </w:rPr>
      </w:pPr>
    </w:p>
    <w:p w14:paraId="751F7C95" w14:textId="77777777" w:rsidR="000046D6" w:rsidRPr="004D4594" w:rsidRDefault="000046D6" w:rsidP="009A6BD1">
      <w:pPr>
        <w:spacing w:line="360" w:lineRule="auto"/>
        <w:ind w:leftChars="699" w:left="1468"/>
        <w:rPr>
          <w:rFonts w:ascii="宋体" w:cs="宋体"/>
          <w:b/>
          <w:bCs/>
          <w:sz w:val="32"/>
          <w:u w:val="single"/>
        </w:rPr>
      </w:pPr>
      <w:r w:rsidRPr="004D4594">
        <w:rPr>
          <w:rFonts w:ascii="宋体" w:hAnsi="宋体" w:cs="宋体" w:hint="eastAsia"/>
          <w:b/>
          <w:bCs/>
          <w:sz w:val="32"/>
        </w:rPr>
        <w:t>项目编号：</w:t>
      </w:r>
      <w:r w:rsidRPr="004D4594">
        <w:rPr>
          <w:rFonts w:ascii="宋体" w:hAnsi="宋体" w:cs="宋体"/>
          <w:b/>
          <w:bCs/>
          <w:sz w:val="32"/>
          <w:u w:val="single"/>
        </w:rPr>
        <w:t xml:space="preserve">        WX2020-1111          </w:t>
      </w:r>
    </w:p>
    <w:p w14:paraId="53FB4368" w14:textId="77777777" w:rsidR="000046D6" w:rsidRPr="004D4594" w:rsidRDefault="000046D6" w:rsidP="009A6BD1">
      <w:pPr>
        <w:spacing w:line="360" w:lineRule="auto"/>
        <w:ind w:leftChars="699" w:left="1468"/>
        <w:rPr>
          <w:rFonts w:ascii="宋体" w:cs="宋体"/>
          <w:b/>
          <w:bCs/>
          <w:sz w:val="32"/>
          <w:u w:val="single"/>
        </w:rPr>
      </w:pPr>
      <w:r w:rsidRPr="004D4594">
        <w:rPr>
          <w:rFonts w:ascii="宋体" w:hAnsi="宋体" w:cs="宋体" w:hint="eastAsia"/>
          <w:b/>
          <w:bCs/>
          <w:sz w:val="32"/>
        </w:rPr>
        <w:t>采</w:t>
      </w:r>
      <w:r w:rsidRPr="004D4594">
        <w:rPr>
          <w:rFonts w:ascii="宋体" w:hAnsi="宋体" w:cs="宋体"/>
          <w:b/>
          <w:bCs/>
          <w:sz w:val="32"/>
        </w:rPr>
        <w:t xml:space="preserve"> </w:t>
      </w:r>
      <w:r w:rsidRPr="004D4594">
        <w:rPr>
          <w:rFonts w:ascii="宋体" w:hAnsi="宋体" w:cs="宋体" w:hint="eastAsia"/>
          <w:b/>
          <w:bCs/>
          <w:sz w:val="32"/>
        </w:rPr>
        <w:t>购</w:t>
      </w:r>
      <w:r w:rsidRPr="004D4594">
        <w:rPr>
          <w:rFonts w:ascii="宋体" w:hAnsi="宋体" w:cs="宋体"/>
          <w:b/>
          <w:bCs/>
          <w:sz w:val="32"/>
        </w:rPr>
        <w:t xml:space="preserve"> </w:t>
      </w:r>
      <w:r w:rsidRPr="004D4594">
        <w:rPr>
          <w:rFonts w:ascii="宋体" w:hAnsi="宋体" w:cs="宋体" w:hint="eastAsia"/>
          <w:b/>
          <w:bCs/>
          <w:sz w:val="32"/>
        </w:rPr>
        <w:t>人：</w:t>
      </w:r>
      <w:r w:rsidRPr="004D4594">
        <w:rPr>
          <w:rFonts w:ascii="宋体" w:hAnsi="宋体" w:cs="宋体"/>
          <w:b/>
          <w:bCs/>
          <w:sz w:val="32"/>
          <w:u w:val="single"/>
        </w:rPr>
        <w:t xml:space="preserve">      </w:t>
      </w:r>
      <w:r w:rsidRPr="004D4594">
        <w:rPr>
          <w:rFonts w:ascii="宋体" w:hAnsi="宋体" w:cs="宋体" w:hint="eastAsia"/>
          <w:b/>
          <w:bCs/>
          <w:sz w:val="32"/>
          <w:u w:val="single"/>
        </w:rPr>
        <w:t>河南省工业和信息化厅</w:t>
      </w:r>
      <w:r w:rsidRPr="004D4594">
        <w:rPr>
          <w:rFonts w:ascii="宋体" w:hAnsi="宋体" w:cs="宋体"/>
          <w:b/>
          <w:bCs/>
          <w:sz w:val="32"/>
          <w:u w:val="single"/>
        </w:rPr>
        <w:t xml:space="preserve">            </w:t>
      </w:r>
    </w:p>
    <w:p w14:paraId="6955E08B" w14:textId="77777777" w:rsidR="000046D6" w:rsidRPr="004D4594" w:rsidRDefault="000046D6" w:rsidP="009A6BD1">
      <w:pPr>
        <w:spacing w:line="360" w:lineRule="auto"/>
        <w:ind w:firstLineChars="460" w:firstLine="1478"/>
        <w:rPr>
          <w:rFonts w:ascii="宋体" w:cs="宋体"/>
          <w:b/>
          <w:bCs/>
          <w:sz w:val="32"/>
        </w:rPr>
      </w:pPr>
      <w:r w:rsidRPr="004D4594">
        <w:rPr>
          <w:rFonts w:ascii="宋体" w:hAnsi="宋体" w:cs="宋体" w:hint="eastAsia"/>
          <w:b/>
          <w:bCs/>
          <w:sz w:val="32"/>
        </w:rPr>
        <w:t>代理机构：</w:t>
      </w:r>
      <w:r w:rsidRPr="004D4594">
        <w:rPr>
          <w:rFonts w:ascii="宋体" w:hAnsi="宋体" w:cs="宋体"/>
          <w:b/>
          <w:bCs/>
          <w:sz w:val="32"/>
          <w:u w:val="single"/>
        </w:rPr>
        <w:t xml:space="preserve">  </w:t>
      </w:r>
      <w:r w:rsidRPr="004D4594">
        <w:rPr>
          <w:rFonts w:ascii="宋体" w:hAnsi="宋体" w:cs="宋体" w:hint="eastAsia"/>
          <w:b/>
          <w:bCs/>
          <w:sz w:val="32"/>
          <w:u w:val="single"/>
        </w:rPr>
        <w:t>河南省伟信招标管理咨询有限公司</w:t>
      </w:r>
      <w:r w:rsidRPr="004D4594">
        <w:rPr>
          <w:rFonts w:ascii="宋体" w:hAnsi="宋体" w:cs="宋体"/>
          <w:b/>
          <w:bCs/>
          <w:sz w:val="32"/>
          <w:u w:val="single"/>
        </w:rPr>
        <w:t xml:space="preserve"> </w:t>
      </w:r>
    </w:p>
    <w:p w14:paraId="1E9426B0" w14:textId="77777777" w:rsidR="000046D6" w:rsidRPr="004D4594" w:rsidRDefault="000046D6" w:rsidP="009A6BD1">
      <w:pPr>
        <w:spacing w:line="360" w:lineRule="auto"/>
        <w:ind w:firstLineChars="460" w:firstLine="1478"/>
        <w:rPr>
          <w:rFonts w:ascii="宋体" w:cs="宋体"/>
          <w:b/>
          <w:bCs/>
          <w:sz w:val="32"/>
        </w:rPr>
      </w:pPr>
      <w:r w:rsidRPr="004D4594">
        <w:rPr>
          <w:rFonts w:ascii="宋体" w:hAnsi="宋体" w:cs="宋体" w:hint="eastAsia"/>
          <w:b/>
          <w:bCs/>
          <w:sz w:val="32"/>
        </w:rPr>
        <w:t>日</w:t>
      </w:r>
      <w:r w:rsidRPr="004D4594">
        <w:rPr>
          <w:rFonts w:ascii="宋体" w:hAnsi="宋体" w:cs="宋体"/>
          <w:b/>
          <w:bCs/>
          <w:sz w:val="32"/>
        </w:rPr>
        <w:t xml:space="preserve">    </w:t>
      </w:r>
      <w:r w:rsidRPr="004D4594">
        <w:rPr>
          <w:rFonts w:ascii="宋体" w:hAnsi="宋体" w:cs="宋体" w:hint="eastAsia"/>
          <w:b/>
          <w:bCs/>
          <w:sz w:val="32"/>
        </w:rPr>
        <w:t>期：</w:t>
      </w:r>
      <w:r w:rsidRPr="004D4594">
        <w:rPr>
          <w:rFonts w:ascii="宋体" w:hAnsi="宋体" w:cs="宋体"/>
          <w:b/>
          <w:bCs/>
          <w:sz w:val="32"/>
          <w:u w:val="single"/>
        </w:rPr>
        <w:t xml:space="preserve">   </w:t>
      </w:r>
      <w:r w:rsidRPr="004D4594">
        <w:rPr>
          <w:rFonts w:ascii="宋体" w:hAnsi="宋体" w:cs="宋体" w:hint="eastAsia"/>
          <w:b/>
          <w:bCs/>
          <w:sz w:val="32"/>
          <w:u w:val="single"/>
        </w:rPr>
        <w:t>二〇二〇</w:t>
      </w:r>
      <w:r w:rsidRPr="004D4594">
        <w:rPr>
          <w:rFonts w:ascii="宋体" w:hAnsi="宋体" w:cs="宋体"/>
          <w:b/>
          <w:bCs/>
          <w:sz w:val="32"/>
          <w:u w:val="single"/>
        </w:rPr>
        <w:t xml:space="preserve">  </w:t>
      </w:r>
      <w:r w:rsidRPr="004D4594">
        <w:rPr>
          <w:rFonts w:ascii="宋体" w:hAnsi="宋体" w:cs="宋体" w:hint="eastAsia"/>
          <w:b/>
          <w:bCs/>
          <w:sz w:val="32"/>
        </w:rPr>
        <w:t>年</w:t>
      </w:r>
      <w:r w:rsidRPr="004D4594">
        <w:rPr>
          <w:rFonts w:ascii="宋体" w:hAnsi="宋体" w:cs="宋体"/>
          <w:b/>
          <w:bCs/>
          <w:sz w:val="32"/>
          <w:u w:val="single"/>
        </w:rPr>
        <w:t xml:space="preserve">   </w:t>
      </w:r>
      <w:r w:rsidRPr="004D4594">
        <w:rPr>
          <w:rFonts w:ascii="宋体" w:hAnsi="宋体" w:cs="宋体" w:hint="eastAsia"/>
          <w:b/>
          <w:bCs/>
          <w:sz w:val="32"/>
          <w:u w:val="single"/>
        </w:rPr>
        <w:t>八</w:t>
      </w:r>
      <w:r w:rsidRPr="004D4594">
        <w:rPr>
          <w:rFonts w:ascii="宋体" w:hAnsi="宋体" w:cs="宋体"/>
          <w:b/>
          <w:bCs/>
          <w:sz w:val="32"/>
          <w:u w:val="single"/>
        </w:rPr>
        <w:t xml:space="preserve">  </w:t>
      </w:r>
      <w:r w:rsidRPr="004D4594">
        <w:rPr>
          <w:rFonts w:ascii="宋体" w:hAnsi="宋体" w:cs="宋体" w:hint="eastAsia"/>
          <w:b/>
          <w:bCs/>
          <w:sz w:val="32"/>
        </w:rPr>
        <w:t>月</w:t>
      </w:r>
    </w:p>
    <w:p w14:paraId="349D00E2" w14:textId="77777777" w:rsidR="000046D6" w:rsidRPr="004D4594" w:rsidRDefault="000046D6">
      <w:pPr>
        <w:pStyle w:val="a3"/>
        <w:jc w:val="center"/>
        <w:rPr>
          <w:rFonts w:ascii="宋体" w:cs="宋体"/>
          <w:b/>
          <w:sz w:val="32"/>
        </w:rPr>
        <w:sectPr w:rsidR="000046D6" w:rsidRPr="004D4594">
          <w:pgSz w:w="11906" w:h="16838"/>
          <w:pgMar w:top="1440" w:right="1797" w:bottom="1440" w:left="1797" w:header="851" w:footer="992" w:gutter="0"/>
          <w:cols w:space="720"/>
          <w:docGrid w:type="linesAndChars" w:linePitch="312"/>
        </w:sectPr>
      </w:pPr>
    </w:p>
    <w:p w14:paraId="0637BADE" w14:textId="77777777" w:rsidR="000046D6" w:rsidRPr="004D4594" w:rsidRDefault="000046D6">
      <w:pPr>
        <w:pStyle w:val="a3"/>
        <w:jc w:val="center"/>
        <w:rPr>
          <w:rFonts w:ascii="宋体" w:cs="宋体"/>
          <w:b/>
          <w:sz w:val="32"/>
        </w:rPr>
      </w:pPr>
      <w:r w:rsidRPr="004D4594">
        <w:rPr>
          <w:rFonts w:ascii="宋体" w:hAnsi="宋体" w:cs="宋体" w:hint="eastAsia"/>
          <w:b/>
          <w:sz w:val="32"/>
        </w:rPr>
        <w:lastRenderedPageBreak/>
        <w:t>目</w:t>
      </w:r>
      <w:r w:rsidRPr="004D4594">
        <w:rPr>
          <w:rFonts w:ascii="宋体" w:hAnsi="宋体" w:cs="宋体"/>
          <w:b/>
          <w:sz w:val="32"/>
        </w:rPr>
        <w:t xml:space="preserve">  </w:t>
      </w:r>
      <w:r w:rsidRPr="004D4594">
        <w:rPr>
          <w:rFonts w:ascii="宋体" w:hAnsi="宋体" w:cs="宋体" w:hint="eastAsia"/>
          <w:b/>
          <w:sz w:val="32"/>
        </w:rPr>
        <w:t>录</w:t>
      </w:r>
      <w:bookmarkEnd w:id="0"/>
      <w:bookmarkEnd w:id="1"/>
    </w:p>
    <w:p w14:paraId="2308852E" w14:textId="77777777" w:rsidR="000046D6" w:rsidRPr="004D4594" w:rsidRDefault="000046D6">
      <w:pPr>
        <w:pStyle w:val="a3"/>
        <w:jc w:val="center"/>
        <w:rPr>
          <w:rFonts w:ascii="宋体" w:cs="宋体"/>
          <w:b/>
          <w:sz w:val="18"/>
          <w:szCs w:val="18"/>
        </w:rPr>
      </w:pPr>
    </w:p>
    <w:p w14:paraId="18EA07D6" w14:textId="77777777" w:rsidR="000046D6" w:rsidRPr="004D4594" w:rsidRDefault="000046D6">
      <w:pPr>
        <w:pStyle w:val="TOC1"/>
        <w:tabs>
          <w:tab w:val="right" w:leader="dot" w:pos="8390"/>
        </w:tabs>
        <w:rPr>
          <w:noProof/>
          <w:kern w:val="2"/>
          <w:sz w:val="21"/>
        </w:rPr>
      </w:pPr>
      <w:r w:rsidRPr="004D4594">
        <w:rPr>
          <w:rFonts w:ascii="宋体" w:hAnsi="宋体" w:cs="宋体"/>
          <w:sz w:val="24"/>
          <w:szCs w:val="24"/>
        </w:rPr>
        <w:fldChar w:fldCharType="begin"/>
      </w:r>
      <w:r w:rsidRPr="004D4594">
        <w:rPr>
          <w:rFonts w:ascii="宋体" w:hAnsi="宋体" w:cs="宋体"/>
          <w:sz w:val="24"/>
          <w:szCs w:val="24"/>
        </w:rPr>
        <w:instrText xml:space="preserve"> TOC \o "1-3" \h \z \u </w:instrText>
      </w:r>
      <w:r w:rsidRPr="004D4594">
        <w:rPr>
          <w:rFonts w:ascii="宋体" w:hAnsi="宋体" w:cs="宋体"/>
          <w:sz w:val="24"/>
          <w:szCs w:val="24"/>
        </w:rPr>
        <w:fldChar w:fldCharType="separate"/>
      </w:r>
      <w:hyperlink w:anchor="_Toc47432254" w:history="1">
        <w:r w:rsidRPr="004D4594">
          <w:rPr>
            <w:rStyle w:val="aff"/>
            <w:rFonts w:ascii="宋体" w:hAnsi="宋体" w:cs="宋体" w:hint="eastAsia"/>
            <w:noProof/>
            <w:color w:val="auto"/>
          </w:rPr>
          <w:t>第一章</w:t>
        </w:r>
        <w:r w:rsidRPr="004D4594">
          <w:rPr>
            <w:rStyle w:val="aff"/>
            <w:rFonts w:ascii="宋体" w:hAnsi="宋体" w:cs="宋体"/>
            <w:noProof/>
            <w:color w:val="auto"/>
          </w:rPr>
          <w:t xml:space="preserve"> </w:t>
        </w:r>
        <w:r w:rsidRPr="004D4594">
          <w:rPr>
            <w:rStyle w:val="aff"/>
            <w:rFonts w:ascii="宋体" w:hAnsi="宋体" w:cs="宋体" w:hint="eastAsia"/>
            <w:noProof/>
            <w:color w:val="auto"/>
          </w:rPr>
          <w:t>竞争性磋商公告</w:t>
        </w:r>
        <w:r w:rsidRPr="004D4594">
          <w:rPr>
            <w:noProof/>
            <w:webHidden/>
          </w:rPr>
          <w:tab/>
        </w:r>
        <w:r w:rsidRPr="004D4594">
          <w:rPr>
            <w:noProof/>
            <w:webHidden/>
          </w:rPr>
          <w:fldChar w:fldCharType="begin"/>
        </w:r>
        <w:r w:rsidRPr="004D4594">
          <w:rPr>
            <w:noProof/>
            <w:webHidden/>
          </w:rPr>
          <w:instrText xml:space="preserve"> PAGEREF _Toc47432254 \h </w:instrText>
        </w:r>
        <w:r w:rsidRPr="004D4594">
          <w:rPr>
            <w:noProof/>
            <w:webHidden/>
          </w:rPr>
        </w:r>
        <w:r w:rsidRPr="004D4594">
          <w:rPr>
            <w:noProof/>
            <w:webHidden/>
          </w:rPr>
          <w:fldChar w:fldCharType="separate"/>
        </w:r>
        <w:r w:rsidRPr="004D4594">
          <w:rPr>
            <w:noProof/>
            <w:webHidden/>
          </w:rPr>
          <w:t>4</w:t>
        </w:r>
        <w:r w:rsidRPr="004D4594">
          <w:rPr>
            <w:noProof/>
            <w:webHidden/>
          </w:rPr>
          <w:fldChar w:fldCharType="end"/>
        </w:r>
      </w:hyperlink>
    </w:p>
    <w:p w14:paraId="653B5337" w14:textId="77777777" w:rsidR="000046D6" w:rsidRPr="004D4594" w:rsidRDefault="00840E67">
      <w:pPr>
        <w:pStyle w:val="TOC1"/>
        <w:tabs>
          <w:tab w:val="right" w:leader="dot" w:pos="8390"/>
        </w:tabs>
        <w:rPr>
          <w:noProof/>
          <w:kern w:val="2"/>
          <w:sz w:val="21"/>
        </w:rPr>
      </w:pPr>
      <w:hyperlink w:anchor="_Toc47432255" w:history="1">
        <w:r w:rsidR="000046D6" w:rsidRPr="004D4594">
          <w:rPr>
            <w:rStyle w:val="aff"/>
            <w:rFonts w:ascii="宋体" w:hAnsi="宋体" w:cs="宋体" w:hint="eastAsia"/>
            <w:noProof/>
            <w:color w:val="auto"/>
          </w:rPr>
          <w:t>第二章</w:t>
        </w:r>
        <w:r w:rsidR="000046D6" w:rsidRPr="004D4594">
          <w:rPr>
            <w:rStyle w:val="aff"/>
            <w:rFonts w:ascii="宋体" w:hAnsi="宋体" w:cs="宋体"/>
            <w:noProof/>
            <w:color w:val="auto"/>
          </w:rPr>
          <w:t xml:space="preserve"> </w:t>
        </w:r>
        <w:r w:rsidR="000046D6" w:rsidRPr="004D4594">
          <w:rPr>
            <w:rStyle w:val="aff"/>
            <w:rFonts w:ascii="宋体" w:hAnsi="宋体" w:cs="宋体" w:hint="eastAsia"/>
            <w:noProof/>
            <w:color w:val="auto"/>
          </w:rPr>
          <w:t>供应商须知</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_Toc47432255 \h </w:instrText>
        </w:r>
        <w:r w:rsidR="000046D6" w:rsidRPr="004D4594">
          <w:rPr>
            <w:noProof/>
            <w:webHidden/>
          </w:rPr>
        </w:r>
        <w:r w:rsidR="000046D6" w:rsidRPr="004D4594">
          <w:rPr>
            <w:noProof/>
            <w:webHidden/>
          </w:rPr>
          <w:fldChar w:fldCharType="separate"/>
        </w:r>
        <w:r w:rsidR="000046D6" w:rsidRPr="004D4594">
          <w:rPr>
            <w:noProof/>
            <w:webHidden/>
          </w:rPr>
          <w:t>7</w:t>
        </w:r>
        <w:r w:rsidR="000046D6" w:rsidRPr="004D4594">
          <w:rPr>
            <w:noProof/>
            <w:webHidden/>
          </w:rPr>
          <w:fldChar w:fldCharType="end"/>
        </w:r>
      </w:hyperlink>
    </w:p>
    <w:p w14:paraId="2FF440D8" w14:textId="77777777" w:rsidR="000046D6" w:rsidRPr="004D4594" w:rsidRDefault="00840E67">
      <w:pPr>
        <w:pStyle w:val="TOC1"/>
        <w:tabs>
          <w:tab w:val="right" w:leader="dot" w:pos="8390"/>
        </w:tabs>
        <w:rPr>
          <w:noProof/>
          <w:kern w:val="2"/>
          <w:sz w:val="21"/>
        </w:rPr>
      </w:pPr>
      <w:hyperlink w:anchor="_Toc47432256" w:history="1">
        <w:r w:rsidR="000046D6" w:rsidRPr="004D4594">
          <w:rPr>
            <w:rStyle w:val="aff"/>
            <w:rFonts w:ascii="宋体" w:hAnsi="宋体" w:cs="宋体" w:hint="eastAsia"/>
            <w:noProof/>
            <w:color w:val="auto"/>
          </w:rPr>
          <w:t>第三章</w:t>
        </w:r>
        <w:r w:rsidR="000046D6" w:rsidRPr="004D4594">
          <w:rPr>
            <w:rStyle w:val="aff"/>
            <w:rFonts w:ascii="宋体" w:hAnsi="宋体" w:cs="宋体"/>
            <w:noProof/>
            <w:color w:val="auto"/>
          </w:rPr>
          <w:t xml:space="preserve">  </w:t>
        </w:r>
        <w:r w:rsidR="000046D6" w:rsidRPr="004D4594">
          <w:rPr>
            <w:rStyle w:val="aff"/>
            <w:rFonts w:ascii="宋体" w:hAnsi="宋体" w:cs="宋体" w:hint="eastAsia"/>
            <w:noProof/>
            <w:color w:val="auto"/>
          </w:rPr>
          <w:t>评标办法（综合评分法）</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_Toc47432256 \h </w:instrText>
        </w:r>
        <w:r w:rsidR="000046D6" w:rsidRPr="004D4594">
          <w:rPr>
            <w:noProof/>
            <w:webHidden/>
          </w:rPr>
        </w:r>
        <w:r w:rsidR="000046D6" w:rsidRPr="004D4594">
          <w:rPr>
            <w:noProof/>
            <w:webHidden/>
          </w:rPr>
          <w:fldChar w:fldCharType="separate"/>
        </w:r>
        <w:r w:rsidR="000046D6" w:rsidRPr="004D4594">
          <w:rPr>
            <w:noProof/>
            <w:webHidden/>
          </w:rPr>
          <w:t>19</w:t>
        </w:r>
        <w:r w:rsidR="000046D6" w:rsidRPr="004D4594">
          <w:rPr>
            <w:noProof/>
            <w:webHidden/>
          </w:rPr>
          <w:fldChar w:fldCharType="end"/>
        </w:r>
      </w:hyperlink>
    </w:p>
    <w:p w14:paraId="48686C78" w14:textId="77777777" w:rsidR="000046D6" w:rsidRPr="004D4594" w:rsidRDefault="00840E67">
      <w:pPr>
        <w:pStyle w:val="TOC1"/>
        <w:tabs>
          <w:tab w:val="right" w:leader="dot" w:pos="8390"/>
        </w:tabs>
        <w:rPr>
          <w:noProof/>
          <w:kern w:val="2"/>
          <w:sz w:val="21"/>
        </w:rPr>
      </w:pPr>
      <w:hyperlink w:anchor="_Toc47432257" w:history="1">
        <w:r w:rsidR="000046D6" w:rsidRPr="004D4594">
          <w:rPr>
            <w:rStyle w:val="aff"/>
            <w:rFonts w:ascii="宋体" w:hAnsi="宋体" w:cs="宋体" w:hint="eastAsia"/>
            <w:noProof/>
            <w:color w:val="auto"/>
          </w:rPr>
          <w:t>第四章</w:t>
        </w:r>
        <w:r w:rsidR="000046D6" w:rsidRPr="004D4594">
          <w:rPr>
            <w:rStyle w:val="aff"/>
            <w:rFonts w:ascii="宋体" w:hAnsi="宋体" w:cs="宋体"/>
            <w:noProof/>
            <w:color w:val="auto"/>
          </w:rPr>
          <w:t xml:space="preserve">  </w:t>
        </w:r>
        <w:r w:rsidR="000046D6" w:rsidRPr="004D4594">
          <w:rPr>
            <w:rStyle w:val="aff"/>
            <w:rFonts w:ascii="宋体" w:hAnsi="宋体" w:cs="宋体" w:hint="eastAsia"/>
            <w:noProof/>
            <w:color w:val="auto"/>
          </w:rPr>
          <w:t>合同文本</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_Toc47432257 \h </w:instrText>
        </w:r>
        <w:r w:rsidR="000046D6" w:rsidRPr="004D4594">
          <w:rPr>
            <w:noProof/>
            <w:webHidden/>
          </w:rPr>
        </w:r>
        <w:r w:rsidR="000046D6" w:rsidRPr="004D4594">
          <w:rPr>
            <w:noProof/>
            <w:webHidden/>
          </w:rPr>
          <w:fldChar w:fldCharType="separate"/>
        </w:r>
        <w:r w:rsidR="000046D6" w:rsidRPr="004D4594">
          <w:rPr>
            <w:noProof/>
            <w:webHidden/>
          </w:rPr>
          <w:t>23</w:t>
        </w:r>
        <w:r w:rsidR="000046D6" w:rsidRPr="004D4594">
          <w:rPr>
            <w:noProof/>
            <w:webHidden/>
          </w:rPr>
          <w:fldChar w:fldCharType="end"/>
        </w:r>
      </w:hyperlink>
    </w:p>
    <w:p w14:paraId="691614CD" w14:textId="77777777" w:rsidR="000046D6" w:rsidRPr="004D4594" w:rsidRDefault="00840E67">
      <w:pPr>
        <w:pStyle w:val="TOC1"/>
        <w:tabs>
          <w:tab w:val="right" w:leader="dot" w:pos="8390"/>
        </w:tabs>
        <w:rPr>
          <w:noProof/>
          <w:kern w:val="2"/>
          <w:sz w:val="21"/>
        </w:rPr>
      </w:pPr>
      <w:hyperlink w:anchor="_Toc47432258" w:history="1">
        <w:r w:rsidR="000046D6" w:rsidRPr="004D4594">
          <w:rPr>
            <w:rStyle w:val="aff"/>
            <w:rFonts w:ascii="宋体" w:hAnsi="宋体" w:cs="宋体" w:hint="eastAsia"/>
            <w:noProof/>
            <w:color w:val="auto"/>
          </w:rPr>
          <w:t>第五章</w:t>
        </w:r>
        <w:r w:rsidR="000046D6" w:rsidRPr="004D4594">
          <w:rPr>
            <w:rStyle w:val="aff"/>
            <w:rFonts w:ascii="宋体" w:hAnsi="宋体" w:cs="宋体"/>
            <w:noProof/>
            <w:color w:val="auto"/>
          </w:rPr>
          <w:t xml:space="preserve">  </w:t>
        </w:r>
        <w:r w:rsidR="000046D6" w:rsidRPr="004D4594">
          <w:rPr>
            <w:rStyle w:val="aff"/>
            <w:rFonts w:ascii="宋体" w:hAnsi="宋体" w:cs="宋体" w:hint="eastAsia"/>
            <w:noProof/>
            <w:color w:val="auto"/>
          </w:rPr>
          <w:t>竞争性磋商响应文件格式</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_Toc47432258 \h </w:instrText>
        </w:r>
        <w:r w:rsidR="000046D6" w:rsidRPr="004D4594">
          <w:rPr>
            <w:noProof/>
            <w:webHidden/>
          </w:rPr>
        </w:r>
        <w:r w:rsidR="000046D6" w:rsidRPr="004D4594">
          <w:rPr>
            <w:noProof/>
            <w:webHidden/>
          </w:rPr>
          <w:fldChar w:fldCharType="separate"/>
        </w:r>
        <w:r w:rsidR="000046D6" w:rsidRPr="004D4594">
          <w:rPr>
            <w:noProof/>
            <w:webHidden/>
          </w:rPr>
          <w:t>26</w:t>
        </w:r>
        <w:r w:rsidR="000046D6" w:rsidRPr="004D4594">
          <w:rPr>
            <w:noProof/>
            <w:webHidden/>
          </w:rPr>
          <w:fldChar w:fldCharType="end"/>
        </w:r>
      </w:hyperlink>
    </w:p>
    <w:p w14:paraId="0F28FB2E" w14:textId="77777777" w:rsidR="000046D6" w:rsidRPr="004D4594" w:rsidRDefault="00840E67">
      <w:pPr>
        <w:pStyle w:val="TOC1"/>
        <w:tabs>
          <w:tab w:val="right" w:leader="dot" w:pos="8390"/>
        </w:tabs>
        <w:rPr>
          <w:noProof/>
          <w:kern w:val="2"/>
          <w:sz w:val="21"/>
        </w:rPr>
      </w:pPr>
      <w:hyperlink w:anchor="_Toc47432259" w:history="1">
        <w:r w:rsidR="000046D6" w:rsidRPr="004D4594">
          <w:rPr>
            <w:rStyle w:val="aff"/>
            <w:rFonts w:hint="eastAsia"/>
            <w:noProof/>
            <w:color w:val="auto"/>
          </w:rPr>
          <w:t>第一部分</w:t>
        </w:r>
        <w:r w:rsidR="000046D6" w:rsidRPr="004D4594">
          <w:rPr>
            <w:rStyle w:val="aff"/>
            <w:noProof/>
            <w:color w:val="auto"/>
          </w:rPr>
          <w:t xml:space="preserve"> </w:t>
        </w:r>
        <w:r w:rsidR="000046D6" w:rsidRPr="004D4594">
          <w:rPr>
            <w:rStyle w:val="aff"/>
            <w:rFonts w:hint="eastAsia"/>
            <w:noProof/>
            <w:color w:val="auto"/>
          </w:rPr>
          <w:t>资格证明文件</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_Toc47432259 \h </w:instrText>
        </w:r>
        <w:r w:rsidR="000046D6" w:rsidRPr="004D4594">
          <w:rPr>
            <w:noProof/>
            <w:webHidden/>
          </w:rPr>
        </w:r>
        <w:r w:rsidR="000046D6" w:rsidRPr="004D4594">
          <w:rPr>
            <w:noProof/>
            <w:webHidden/>
          </w:rPr>
          <w:fldChar w:fldCharType="separate"/>
        </w:r>
        <w:r w:rsidR="000046D6" w:rsidRPr="004D4594">
          <w:rPr>
            <w:noProof/>
            <w:webHidden/>
          </w:rPr>
          <w:t>28</w:t>
        </w:r>
        <w:r w:rsidR="000046D6" w:rsidRPr="004D4594">
          <w:rPr>
            <w:noProof/>
            <w:webHidden/>
          </w:rPr>
          <w:fldChar w:fldCharType="end"/>
        </w:r>
      </w:hyperlink>
    </w:p>
    <w:p w14:paraId="3238CD1B" w14:textId="77777777" w:rsidR="000046D6" w:rsidRPr="004D4594" w:rsidRDefault="00840E67">
      <w:pPr>
        <w:pStyle w:val="TOC2"/>
        <w:tabs>
          <w:tab w:val="right" w:leader="dot" w:pos="8390"/>
        </w:tabs>
        <w:rPr>
          <w:noProof/>
          <w:kern w:val="2"/>
          <w:sz w:val="21"/>
        </w:rPr>
      </w:pPr>
      <w:hyperlink w:anchor="_Toc47432260" w:history="1">
        <w:r w:rsidR="000046D6" w:rsidRPr="004D4594">
          <w:rPr>
            <w:rStyle w:val="aff"/>
            <w:rFonts w:ascii="宋体" w:hAnsi="宋体" w:hint="eastAsia"/>
            <w:noProof/>
            <w:color w:val="auto"/>
          </w:rPr>
          <w:t>一、法定代表人授权委托书</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_Toc47432260 \h </w:instrText>
        </w:r>
        <w:r w:rsidR="000046D6" w:rsidRPr="004D4594">
          <w:rPr>
            <w:noProof/>
            <w:webHidden/>
          </w:rPr>
        </w:r>
        <w:r w:rsidR="000046D6" w:rsidRPr="004D4594">
          <w:rPr>
            <w:noProof/>
            <w:webHidden/>
          </w:rPr>
          <w:fldChar w:fldCharType="separate"/>
        </w:r>
        <w:r w:rsidR="000046D6" w:rsidRPr="004D4594">
          <w:rPr>
            <w:noProof/>
            <w:webHidden/>
          </w:rPr>
          <w:t>29</w:t>
        </w:r>
        <w:r w:rsidR="000046D6" w:rsidRPr="004D4594">
          <w:rPr>
            <w:noProof/>
            <w:webHidden/>
          </w:rPr>
          <w:fldChar w:fldCharType="end"/>
        </w:r>
      </w:hyperlink>
    </w:p>
    <w:p w14:paraId="482163E4" w14:textId="77777777" w:rsidR="000046D6" w:rsidRPr="004D4594" w:rsidRDefault="00840E67">
      <w:pPr>
        <w:pStyle w:val="TOC2"/>
        <w:tabs>
          <w:tab w:val="right" w:leader="dot" w:pos="8390"/>
        </w:tabs>
        <w:rPr>
          <w:noProof/>
          <w:kern w:val="2"/>
          <w:sz w:val="21"/>
        </w:rPr>
      </w:pPr>
      <w:hyperlink w:anchor="_Toc47432261" w:history="1">
        <w:r w:rsidR="000046D6" w:rsidRPr="004D4594">
          <w:rPr>
            <w:rStyle w:val="aff"/>
            <w:rFonts w:ascii="宋体" w:hAnsi="宋体" w:hint="eastAsia"/>
            <w:noProof/>
            <w:color w:val="auto"/>
          </w:rPr>
          <w:t>二、具有独立承担民事责任的能力</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_Toc47432261 \h </w:instrText>
        </w:r>
        <w:r w:rsidR="000046D6" w:rsidRPr="004D4594">
          <w:rPr>
            <w:noProof/>
            <w:webHidden/>
          </w:rPr>
        </w:r>
        <w:r w:rsidR="000046D6" w:rsidRPr="004D4594">
          <w:rPr>
            <w:noProof/>
            <w:webHidden/>
          </w:rPr>
          <w:fldChar w:fldCharType="separate"/>
        </w:r>
        <w:r w:rsidR="000046D6" w:rsidRPr="004D4594">
          <w:rPr>
            <w:noProof/>
            <w:webHidden/>
          </w:rPr>
          <w:t>30</w:t>
        </w:r>
        <w:r w:rsidR="000046D6" w:rsidRPr="004D4594">
          <w:rPr>
            <w:noProof/>
            <w:webHidden/>
          </w:rPr>
          <w:fldChar w:fldCharType="end"/>
        </w:r>
      </w:hyperlink>
    </w:p>
    <w:p w14:paraId="44020EEC" w14:textId="77777777" w:rsidR="000046D6" w:rsidRPr="004D4594" w:rsidRDefault="00840E67">
      <w:pPr>
        <w:pStyle w:val="TOC2"/>
        <w:tabs>
          <w:tab w:val="right" w:leader="dot" w:pos="8390"/>
        </w:tabs>
        <w:rPr>
          <w:noProof/>
          <w:kern w:val="2"/>
          <w:sz w:val="21"/>
        </w:rPr>
      </w:pPr>
      <w:hyperlink w:anchor="_Toc47432262" w:history="1">
        <w:r w:rsidR="000046D6" w:rsidRPr="004D4594">
          <w:rPr>
            <w:rStyle w:val="aff"/>
            <w:rFonts w:ascii="宋体" w:hAnsi="宋体" w:hint="eastAsia"/>
            <w:noProof/>
            <w:color w:val="auto"/>
          </w:rPr>
          <w:t>三、具有良好的商业信誉和健全的财务会计制度</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_Toc47432262 \h </w:instrText>
        </w:r>
        <w:r w:rsidR="000046D6" w:rsidRPr="004D4594">
          <w:rPr>
            <w:noProof/>
            <w:webHidden/>
          </w:rPr>
        </w:r>
        <w:r w:rsidR="000046D6" w:rsidRPr="004D4594">
          <w:rPr>
            <w:noProof/>
            <w:webHidden/>
          </w:rPr>
          <w:fldChar w:fldCharType="separate"/>
        </w:r>
        <w:r w:rsidR="000046D6" w:rsidRPr="004D4594">
          <w:rPr>
            <w:noProof/>
            <w:webHidden/>
          </w:rPr>
          <w:t>31</w:t>
        </w:r>
        <w:r w:rsidR="000046D6" w:rsidRPr="004D4594">
          <w:rPr>
            <w:noProof/>
            <w:webHidden/>
          </w:rPr>
          <w:fldChar w:fldCharType="end"/>
        </w:r>
      </w:hyperlink>
    </w:p>
    <w:p w14:paraId="1E035F8F" w14:textId="77777777" w:rsidR="000046D6" w:rsidRPr="004D4594" w:rsidRDefault="00840E67">
      <w:pPr>
        <w:pStyle w:val="TOC2"/>
        <w:tabs>
          <w:tab w:val="right" w:leader="dot" w:pos="8390"/>
        </w:tabs>
        <w:rPr>
          <w:noProof/>
          <w:kern w:val="2"/>
          <w:sz w:val="21"/>
        </w:rPr>
      </w:pPr>
      <w:hyperlink w:anchor="_Toc47432263" w:history="1">
        <w:r w:rsidR="000046D6" w:rsidRPr="004D4594">
          <w:rPr>
            <w:rStyle w:val="aff"/>
            <w:rFonts w:ascii="宋体" w:hAnsi="宋体" w:hint="eastAsia"/>
            <w:noProof/>
            <w:color w:val="auto"/>
          </w:rPr>
          <w:t>四、具有履行合同所必需的设备和专业技术能力</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_Toc47432263 \h </w:instrText>
        </w:r>
        <w:r w:rsidR="000046D6" w:rsidRPr="004D4594">
          <w:rPr>
            <w:noProof/>
            <w:webHidden/>
          </w:rPr>
        </w:r>
        <w:r w:rsidR="000046D6" w:rsidRPr="004D4594">
          <w:rPr>
            <w:noProof/>
            <w:webHidden/>
          </w:rPr>
          <w:fldChar w:fldCharType="separate"/>
        </w:r>
        <w:r w:rsidR="000046D6" w:rsidRPr="004D4594">
          <w:rPr>
            <w:noProof/>
            <w:webHidden/>
          </w:rPr>
          <w:t>32</w:t>
        </w:r>
        <w:r w:rsidR="000046D6" w:rsidRPr="004D4594">
          <w:rPr>
            <w:noProof/>
            <w:webHidden/>
          </w:rPr>
          <w:fldChar w:fldCharType="end"/>
        </w:r>
      </w:hyperlink>
    </w:p>
    <w:p w14:paraId="0275B30A" w14:textId="77777777" w:rsidR="000046D6" w:rsidRPr="004D4594" w:rsidRDefault="00840E67">
      <w:pPr>
        <w:pStyle w:val="TOC2"/>
        <w:tabs>
          <w:tab w:val="right" w:leader="dot" w:pos="8390"/>
        </w:tabs>
        <w:rPr>
          <w:noProof/>
          <w:kern w:val="2"/>
          <w:sz w:val="21"/>
        </w:rPr>
      </w:pPr>
      <w:hyperlink w:anchor="_Toc47432264" w:history="1">
        <w:r w:rsidR="000046D6" w:rsidRPr="004D4594">
          <w:rPr>
            <w:rStyle w:val="aff"/>
            <w:rFonts w:ascii="宋体" w:hAnsi="宋体" w:hint="eastAsia"/>
            <w:noProof/>
            <w:color w:val="auto"/>
          </w:rPr>
          <w:t>五、有依法缴纳税收和社会保障资金的良好记录</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_Toc47432264 \h </w:instrText>
        </w:r>
        <w:r w:rsidR="000046D6" w:rsidRPr="004D4594">
          <w:rPr>
            <w:noProof/>
            <w:webHidden/>
          </w:rPr>
        </w:r>
        <w:r w:rsidR="000046D6" w:rsidRPr="004D4594">
          <w:rPr>
            <w:noProof/>
            <w:webHidden/>
          </w:rPr>
          <w:fldChar w:fldCharType="separate"/>
        </w:r>
        <w:r w:rsidR="000046D6" w:rsidRPr="004D4594">
          <w:rPr>
            <w:noProof/>
            <w:webHidden/>
          </w:rPr>
          <w:t>33</w:t>
        </w:r>
        <w:r w:rsidR="000046D6" w:rsidRPr="004D4594">
          <w:rPr>
            <w:noProof/>
            <w:webHidden/>
          </w:rPr>
          <w:fldChar w:fldCharType="end"/>
        </w:r>
      </w:hyperlink>
    </w:p>
    <w:p w14:paraId="7862420C" w14:textId="77777777" w:rsidR="000046D6" w:rsidRPr="004D4594" w:rsidRDefault="00840E67">
      <w:pPr>
        <w:pStyle w:val="TOC2"/>
        <w:tabs>
          <w:tab w:val="right" w:leader="dot" w:pos="8390"/>
        </w:tabs>
        <w:rPr>
          <w:noProof/>
          <w:kern w:val="2"/>
          <w:sz w:val="21"/>
        </w:rPr>
      </w:pPr>
      <w:hyperlink w:anchor="_Toc47432265" w:history="1">
        <w:r w:rsidR="000046D6" w:rsidRPr="004D4594">
          <w:rPr>
            <w:rStyle w:val="aff"/>
            <w:rFonts w:ascii="宋体" w:hAnsi="宋体" w:hint="eastAsia"/>
            <w:noProof/>
            <w:color w:val="auto"/>
          </w:rPr>
          <w:t>六、参加政府采购活动前三年内，在经营活动中没有重大违法记录</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_Toc47432265 \h </w:instrText>
        </w:r>
        <w:r w:rsidR="000046D6" w:rsidRPr="004D4594">
          <w:rPr>
            <w:noProof/>
            <w:webHidden/>
          </w:rPr>
        </w:r>
        <w:r w:rsidR="000046D6" w:rsidRPr="004D4594">
          <w:rPr>
            <w:noProof/>
            <w:webHidden/>
          </w:rPr>
          <w:fldChar w:fldCharType="separate"/>
        </w:r>
        <w:r w:rsidR="000046D6" w:rsidRPr="004D4594">
          <w:rPr>
            <w:noProof/>
            <w:webHidden/>
          </w:rPr>
          <w:t>34</w:t>
        </w:r>
        <w:r w:rsidR="000046D6" w:rsidRPr="004D4594">
          <w:rPr>
            <w:noProof/>
            <w:webHidden/>
          </w:rPr>
          <w:fldChar w:fldCharType="end"/>
        </w:r>
      </w:hyperlink>
    </w:p>
    <w:p w14:paraId="6C8CC823" w14:textId="77777777" w:rsidR="000046D6" w:rsidRPr="004D4594" w:rsidRDefault="00840E67">
      <w:pPr>
        <w:pStyle w:val="TOC2"/>
        <w:tabs>
          <w:tab w:val="right" w:leader="dot" w:pos="8390"/>
        </w:tabs>
        <w:rPr>
          <w:noProof/>
          <w:kern w:val="2"/>
          <w:sz w:val="21"/>
        </w:rPr>
      </w:pPr>
      <w:hyperlink w:anchor="_Toc47432266" w:history="1">
        <w:r w:rsidR="000046D6" w:rsidRPr="004D4594">
          <w:rPr>
            <w:rStyle w:val="aff"/>
            <w:rFonts w:ascii="宋体" w:hAnsi="宋体" w:hint="eastAsia"/>
            <w:noProof/>
            <w:color w:val="auto"/>
          </w:rPr>
          <w:t>七、</w:t>
        </w:r>
        <w:r w:rsidR="000046D6" w:rsidRPr="004D4594">
          <w:rPr>
            <w:rStyle w:val="aff"/>
            <w:rFonts w:ascii="宋体" w:hint="eastAsia"/>
            <w:noProof/>
            <w:color w:val="auto"/>
          </w:rPr>
          <w:t>“</w:t>
        </w:r>
        <w:r w:rsidR="000046D6" w:rsidRPr="004D4594">
          <w:rPr>
            <w:rStyle w:val="aff"/>
            <w:rFonts w:ascii="宋体" w:hAnsi="宋体" w:hint="eastAsia"/>
            <w:noProof/>
            <w:color w:val="auto"/>
          </w:rPr>
          <w:t>失信被执行人</w:t>
        </w:r>
        <w:r w:rsidR="000046D6" w:rsidRPr="004D4594">
          <w:rPr>
            <w:rStyle w:val="aff"/>
            <w:rFonts w:ascii="宋体" w:hint="eastAsia"/>
            <w:noProof/>
            <w:color w:val="auto"/>
          </w:rPr>
          <w:t>”</w:t>
        </w:r>
        <w:r w:rsidR="000046D6" w:rsidRPr="004D4594">
          <w:rPr>
            <w:rStyle w:val="aff"/>
            <w:rFonts w:ascii="宋体" w:hAnsi="宋体" w:hint="eastAsia"/>
            <w:noProof/>
            <w:color w:val="auto"/>
          </w:rPr>
          <w:t>、</w:t>
        </w:r>
        <w:r w:rsidR="000046D6" w:rsidRPr="004D4594">
          <w:rPr>
            <w:rStyle w:val="aff"/>
            <w:rFonts w:ascii="宋体" w:hint="eastAsia"/>
            <w:noProof/>
            <w:color w:val="auto"/>
          </w:rPr>
          <w:t>“</w:t>
        </w:r>
        <w:r w:rsidR="000046D6" w:rsidRPr="004D4594">
          <w:rPr>
            <w:rStyle w:val="aff"/>
            <w:rFonts w:ascii="宋体" w:hAnsi="宋体" w:hint="eastAsia"/>
            <w:noProof/>
            <w:color w:val="auto"/>
          </w:rPr>
          <w:t>重大税收违法案件当事人名单</w:t>
        </w:r>
        <w:r w:rsidR="000046D6" w:rsidRPr="004D4594">
          <w:rPr>
            <w:rStyle w:val="aff"/>
            <w:rFonts w:ascii="宋体" w:hint="eastAsia"/>
            <w:noProof/>
            <w:color w:val="auto"/>
          </w:rPr>
          <w:t>”</w:t>
        </w:r>
        <w:r w:rsidR="000046D6" w:rsidRPr="004D4594">
          <w:rPr>
            <w:rStyle w:val="aff"/>
            <w:rFonts w:ascii="宋体" w:hAnsi="宋体" w:hint="eastAsia"/>
            <w:noProof/>
            <w:color w:val="auto"/>
          </w:rPr>
          <w:t>、</w:t>
        </w:r>
        <w:r w:rsidR="000046D6" w:rsidRPr="004D4594">
          <w:rPr>
            <w:rStyle w:val="aff"/>
            <w:rFonts w:ascii="宋体" w:hint="eastAsia"/>
            <w:noProof/>
            <w:color w:val="auto"/>
          </w:rPr>
          <w:t>“</w:t>
        </w:r>
        <w:r w:rsidR="000046D6" w:rsidRPr="004D4594">
          <w:rPr>
            <w:rStyle w:val="aff"/>
            <w:rFonts w:ascii="宋体" w:hAnsi="宋体" w:hint="eastAsia"/>
            <w:noProof/>
            <w:color w:val="auto"/>
          </w:rPr>
          <w:t>政府采购严重违法失信行为记录名单</w:t>
        </w:r>
        <w:r w:rsidR="000046D6" w:rsidRPr="004D4594">
          <w:rPr>
            <w:rStyle w:val="aff"/>
            <w:rFonts w:ascii="宋体" w:hint="eastAsia"/>
            <w:noProof/>
            <w:color w:val="auto"/>
          </w:rPr>
          <w:t>”</w:t>
        </w:r>
        <w:r w:rsidR="000046D6" w:rsidRPr="004D4594">
          <w:rPr>
            <w:rStyle w:val="aff"/>
            <w:rFonts w:ascii="宋体" w:hAnsi="宋体" w:hint="eastAsia"/>
            <w:noProof/>
            <w:color w:val="auto"/>
          </w:rPr>
          <w:t>查询</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_Toc47432266 \h </w:instrText>
        </w:r>
        <w:r w:rsidR="000046D6" w:rsidRPr="004D4594">
          <w:rPr>
            <w:noProof/>
            <w:webHidden/>
          </w:rPr>
        </w:r>
        <w:r w:rsidR="000046D6" w:rsidRPr="004D4594">
          <w:rPr>
            <w:noProof/>
            <w:webHidden/>
          </w:rPr>
          <w:fldChar w:fldCharType="separate"/>
        </w:r>
        <w:r w:rsidR="000046D6" w:rsidRPr="004D4594">
          <w:rPr>
            <w:noProof/>
            <w:webHidden/>
          </w:rPr>
          <w:t>35</w:t>
        </w:r>
        <w:r w:rsidR="000046D6" w:rsidRPr="004D4594">
          <w:rPr>
            <w:noProof/>
            <w:webHidden/>
          </w:rPr>
          <w:fldChar w:fldCharType="end"/>
        </w:r>
      </w:hyperlink>
    </w:p>
    <w:p w14:paraId="6FE6C858" w14:textId="77777777" w:rsidR="000046D6" w:rsidRPr="004D4594" w:rsidRDefault="00840E67">
      <w:pPr>
        <w:pStyle w:val="TOC2"/>
        <w:tabs>
          <w:tab w:val="right" w:leader="dot" w:pos="8390"/>
        </w:tabs>
        <w:rPr>
          <w:noProof/>
          <w:kern w:val="2"/>
          <w:sz w:val="21"/>
        </w:rPr>
      </w:pPr>
      <w:hyperlink w:anchor="_Toc47432267" w:history="1">
        <w:r w:rsidR="000046D6" w:rsidRPr="004D4594">
          <w:rPr>
            <w:rStyle w:val="aff"/>
            <w:rFonts w:ascii="宋体" w:hAnsi="宋体" w:hint="eastAsia"/>
            <w:noProof/>
            <w:color w:val="auto"/>
          </w:rPr>
          <w:t>八、单位负责人为同一人或者存在直接控股、管理关系的不同供应商，不得参加同一合同项下的政府采购活动</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_Toc47432267 \h </w:instrText>
        </w:r>
        <w:r w:rsidR="000046D6" w:rsidRPr="004D4594">
          <w:rPr>
            <w:noProof/>
            <w:webHidden/>
          </w:rPr>
        </w:r>
        <w:r w:rsidR="000046D6" w:rsidRPr="004D4594">
          <w:rPr>
            <w:noProof/>
            <w:webHidden/>
          </w:rPr>
          <w:fldChar w:fldCharType="separate"/>
        </w:r>
        <w:r w:rsidR="000046D6" w:rsidRPr="004D4594">
          <w:rPr>
            <w:noProof/>
            <w:webHidden/>
          </w:rPr>
          <w:t>36</w:t>
        </w:r>
        <w:r w:rsidR="000046D6" w:rsidRPr="004D4594">
          <w:rPr>
            <w:noProof/>
            <w:webHidden/>
          </w:rPr>
          <w:fldChar w:fldCharType="end"/>
        </w:r>
      </w:hyperlink>
    </w:p>
    <w:p w14:paraId="03A0CBE3" w14:textId="77777777" w:rsidR="000046D6" w:rsidRPr="004D4594" w:rsidRDefault="00840E67">
      <w:pPr>
        <w:pStyle w:val="TOC2"/>
        <w:tabs>
          <w:tab w:val="right" w:leader="dot" w:pos="8390"/>
        </w:tabs>
        <w:rPr>
          <w:noProof/>
          <w:kern w:val="2"/>
          <w:sz w:val="21"/>
        </w:rPr>
      </w:pPr>
      <w:hyperlink w:anchor="_Toc47432268" w:history="1">
        <w:r w:rsidR="000046D6" w:rsidRPr="004D4594">
          <w:rPr>
            <w:rStyle w:val="aff"/>
            <w:rFonts w:ascii="宋体" w:hAnsi="宋体" w:hint="eastAsia"/>
            <w:noProof/>
            <w:color w:val="auto"/>
          </w:rPr>
          <w:t>九、反商业贿赂承诺书</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_Toc47432268 \h </w:instrText>
        </w:r>
        <w:r w:rsidR="000046D6" w:rsidRPr="004D4594">
          <w:rPr>
            <w:noProof/>
            <w:webHidden/>
          </w:rPr>
        </w:r>
        <w:r w:rsidR="000046D6" w:rsidRPr="004D4594">
          <w:rPr>
            <w:noProof/>
            <w:webHidden/>
          </w:rPr>
          <w:fldChar w:fldCharType="separate"/>
        </w:r>
        <w:r w:rsidR="000046D6" w:rsidRPr="004D4594">
          <w:rPr>
            <w:noProof/>
            <w:webHidden/>
          </w:rPr>
          <w:t>37</w:t>
        </w:r>
        <w:r w:rsidR="000046D6" w:rsidRPr="004D4594">
          <w:rPr>
            <w:noProof/>
            <w:webHidden/>
          </w:rPr>
          <w:fldChar w:fldCharType="end"/>
        </w:r>
      </w:hyperlink>
    </w:p>
    <w:p w14:paraId="4ABA76F1" w14:textId="77777777" w:rsidR="000046D6" w:rsidRPr="004D4594" w:rsidRDefault="00840E67">
      <w:pPr>
        <w:pStyle w:val="TOC1"/>
        <w:tabs>
          <w:tab w:val="right" w:leader="dot" w:pos="8390"/>
        </w:tabs>
        <w:rPr>
          <w:noProof/>
          <w:kern w:val="2"/>
          <w:sz w:val="21"/>
        </w:rPr>
      </w:pPr>
      <w:hyperlink w:anchor="_Toc47432269" w:history="1">
        <w:r w:rsidR="000046D6" w:rsidRPr="004D4594">
          <w:rPr>
            <w:rStyle w:val="aff"/>
            <w:rFonts w:hint="eastAsia"/>
            <w:noProof/>
            <w:color w:val="auto"/>
          </w:rPr>
          <w:t>第二部分</w:t>
        </w:r>
        <w:r w:rsidR="000046D6" w:rsidRPr="004D4594">
          <w:rPr>
            <w:rStyle w:val="aff"/>
            <w:noProof/>
            <w:color w:val="auto"/>
          </w:rPr>
          <w:t xml:space="preserve"> </w:t>
        </w:r>
        <w:r w:rsidR="000046D6" w:rsidRPr="004D4594">
          <w:rPr>
            <w:rStyle w:val="aff"/>
            <w:rFonts w:hint="eastAsia"/>
            <w:noProof/>
            <w:color w:val="auto"/>
          </w:rPr>
          <w:t>商务、技术文件</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_Toc47432269 \h </w:instrText>
        </w:r>
        <w:r w:rsidR="000046D6" w:rsidRPr="004D4594">
          <w:rPr>
            <w:noProof/>
            <w:webHidden/>
          </w:rPr>
        </w:r>
        <w:r w:rsidR="000046D6" w:rsidRPr="004D4594">
          <w:rPr>
            <w:noProof/>
            <w:webHidden/>
          </w:rPr>
          <w:fldChar w:fldCharType="separate"/>
        </w:r>
        <w:r w:rsidR="000046D6" w:rsidRPr="004D4594">
          <w:rPr>
            <w:noProof/>
            <w:webHidden/>
          </w:rPr>
          <w:t>38</w:t>
        </w:r>
        <w:r w:rsidR="000046D6" w:rsidRPr="004D4594">
          <w:rPr>
            <w:noProof/>
            <w:webHidden/>
          </w:rPr>
          <w:fldChar w:fldCharType="end"/>
        </w:r>
      </w:hyperlink>
    </w:p>
    <w:p w14:paraId="6E71CD38" w14:textId="77777777" w:rsidR="000046D6" w:rsidRPr="004D4594" w:rsidRDefault="00840E67">
      <w:pPr>
        <w:pStyle w:val="TOC2"/>
        <w:tabs>
          <w:tab w:val="right" w:leader="dot" w:pos="8390"/>
        </w:tabs>
        <w:rPr>
          <w:noProof/>
          <w:kern w:val="2"/>
          <w:sz w:val="21"/>
        </w:rPr>
      </w:pPr>
      <w:hyperlink w:anchor="_Toc47432270" w:history="1">
        <w:r w:rsidR="000046D6" w:rsidRPr="004D4594">
          <w:rPr>
            <w:rStyle w:val="aff"/>
            <w:rFonts w:ascii="宋体" w:hAnsi="宋体" w:hint="eastAsia"/>
            <w:noProof/>
            <w:color w:val="auto"/>
          </w:rPr>
          <w:t>一、磋商函</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_Toc47432270 \h </w:instrText>
        </w:r>
        <w:r w:rsidR="000046D6" w:rsidRPr="004D4594">
          <w:rPr>
            <w:noProof/>
            <w:webHidden/>
          </w:rPr>
        </w:r>
        <w:r w:rsidR="000046D6" w:rsidRPr="004D4594">
          <w:rPr>
            <w:noProof/>
            <w:webHidden/>
          </w:rPr>
          <w:fldChar w:fldCharType="separate"/>
        </w:r>
        <w:r w:rsidR="000046D6" w:rsidRPr="004D4594">
          <w:rPr>
            <w:noProof/>
            <w:webHidden/>
          </w:rPr>
          <w:t>39</w:t>
        </w:r>
        <w:r w:rsidR="000046D6" w:rsidRPr="004D4594">
          <w:rPr>
            <w:noProof/>
            <w:webHidden/>
          </w:rPr>
          <w:fldChar w:fldCharType="end"/>
        </w:r>
      </w:hyperlink>
    </w:p>
    <w:p w14:paraId="1EDADD19" w14:textId="77777777" w:rsidR="000046D6" w:rsidRPr="004D4594" w:rsidRDefault="00840E67">
      <w:pPr>
        <w:pStyle w:val="TOC2"/>
        <w:tabs>
          <w:tab w:val="right" w:leader="dot" w:pos="8390"/>
        </w:tabs>
        <w:rPr>
          <w:noProof/>
          <w:kern w:val="2"/>
          <w:sz w:val="21"/>
        </w:rPr>
      </w:pPr>
      <w:hyperlink w:anchor="_Toc47432271" w:history="1">
        <w:r w:rsidR="000046D6" w:rsidRPr="004D4594">
          <w:rPr>
            <w:rStyle w:val="aff"/>
            <w:rFonts w:ascii="宋体" w:hAnsi="宋体" w:hint="eastAsia"/>
            <w:noProof/>
            <w:color w:val="auto"/>
          </w:rPr>
          <w:t>二、磋商首次报价表</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_Toc47432271 \h </w:instrText>
        </w:r>
        <w:r w:rsidR="000046D6" w:rsidRPr="004D4594">
          <w:rPr>
            <w:noProof/>
            <w:webHidden/>
          </w:rPr>
        </w:r>
        <w:r w:rsidR="000046D6" w:rsidRPr="004D4594">
          <w:rPr>
            <w:noProof/>
            <w:webHidden/>
          </w:rPr>
          <w:fldChar w:fldCharType="separate"/>
        </w:r>
        <w:r w:rsidR="000046D6" w:rsidRPr="004D4594">
          <w:rPr>
            <w:noProof/>
            <w:webHidden/>
          </w:rPr>
          <w:t>41</w:t>
        </w:r>
        <w:r w:rsidR="000046D6" w:rsidRPr="004D4594">
          <w:rPr>
            <w:noProof/>
            <w:webHidden/>
          </w:rPr>
          <w:fldChar w:fldCharType="end"/>
        </w:r>
      </w:hyperlink>
    </w:p>
    <w:p w14:paraId="4D60D662" w14:textId="77777777" w:rsidR="000046D6" w:rsidRPr="004D4594" w:rsidRDefault="00840E67">
      <w:pPr>
        <w:pStyle w:val="TOC2"/>
        <w:tabs>
          <w:tab w:val="right" w:leader="dot" w:pos="8390"/>
        </w:tabs>
        <w:rPr>
          <w:noProof/>
          <w:kern w:val="2"/>
          <w:sz w:val="21"/>
        </w:rPr>
      </w:pPr>
      <w:hyperlink w:anchor="_Toc47432272" w:history="1">
        <w:r w:rsidR="000046D6" w:rsidRPr="004D4594">
          <w:rPr>
            <w:rStyle w:val="aff"/>
            <w:rFonts w:ascii="宋体" w:hAnsi="宋体" w:hint="eastAsia"/>
            <w:noProof/>
            <w:color w:val="auto"/>
          </w:rPr>
          <w:t>三、服务质量保障及承诺</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_Toc47432272 \h </w:instrText>
        </w:r>
        <w:r w:rsidR="000046D6" w:rsidRPr="004D4594">
          <w:rPr>
            <w:noProof/>
            <w:webHidden/>
          </w:rPr>
        </w:r>
        <w:r w:rsidR="000046D6" w:rsidRPr="004D4594">
          <w:rPr>
            <w:noProof/>
            <w:webHidden/>
          </w:rPr>
          <w:fldChar w:fldCharType="separate"/>
        </w:r>
        <w:r w:rsidR="000046D6" w:rsidRPr="004D4594">
          <w:rPr>
            <w:noProof/>
            <w:webHidden/>
          </w:rPr>
          <w:t>42</w:t>
        </w:r>
        <w:r w:rsidR="000046D6" w:rsidRPr="004D4594">
          <w:rPr>
            <w:noProof/>
            <w:webHidden/>
          </w:rPr>
          <w:fldChar w:fldCharType="end"/>
        </w:r>
      </w:hyperlink>
    </w:p>
    <w:p w14:paraId="170D4053" w14:textId="77777777" w:rsidR="000046D6" w:rsidRPr="004D4594" w:rsidRDefault="00840E67">
      <w:pPr>
        <w:pStyle w:val="TOC2"/>
        <w:tabs>
          <w:tab w:val="right" w:leader="dot" w:pos="8390"/>
        </w:tabs>
        <w:rPr>
          <w:noProof/>
          <w:kern w:val="2"/>
          <w:sz w:val="21"/>
        </w:rPr>
      </w:pPr>
      <w:hyperlink w:anchor="_Toc47432273" w:history="1">
        <w:r w:rsidR="000046D6" w:rsidRPr="004D4594">
          <w:rPr>
            <w:rStyle w:val="aff"/>
            <w:rFonts w:ascii="宋体" w:hAnsi="宋体" w:hint="eastAsia"/>
            <w:noProof/>
            <w:color w:val="auto"/>
          </w:rPr>
          <w:t>四、项目实施方案及措施</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_Toc47432273 \h </w:instrText>
        </w:r>
        <w:r w:rsidR="000046D6" w:rsidRPr="004D4594">
          <w:rPr>
            <w:noProof/>
            <w:webHidden/>
          </w:rPr>
        </w:r>
        <w:r w:rsidR="000046D6" w:rsidRPr="004D4594">
          <w:rPr>
            <w:noProof/>
            <w:webHidden/>
          </w:rPr>
          <w:fldChar w:fldCharType="separate"/>
        </w:r>
        <w:r w:rsidR="000046D6" w:rsidRPr="004D4594">
          <w:rPr>
            <w:noProof/>
            <w:webHidden/>
          </w:rPr>
          <w:t>43</w:t>
        </w:r>
        <w:r w:rsidR="000046D6" w:rsidRPr="004D4594">
          <w:rPr>
            <w:noProof/>
            <w:webHidden/>
          </w:rPr>
          <w:fldChar w:fldCharType="end"/>
        </w:r>
      </w:hyperlink>
    </w:p>
    <w:p w14:paraId="72697801" w14:textId="77777777" w:rsidR="000046D6" w:rsidRPr="004D4594" w:rsidRDefault="00840E67">
      <w:pPr>
        <w:pStyle w:val="TOC2"/>
        <w:tabs>
          <w:tab w:val="right" w:leader="dot" w:pos="8390"/>
        </w:tabs>
        <w:rPr>
          <w:noProof/>
          <w:kern w:val="2"/>
          <w:sz w:val="21"/>
        </w:rPr>
      </w:pPr>
      <w:hyperlink w:anchor="_Toc47432274" w:history="1">
        <w:r w:rsidR="000046D6" w:rsidRPr="004D4594">
          <w:rPr>
            <w:rStyle w:val="aff"/>
            <w:rFonts w:ascii="宋体" w:hAnsi="宋体" w:hint="eastAsia"/>
            <w:noProof/>
            <w:color w:val="auto"/>
          </w:rPr>
          <w:t>五、服务人员配置及安排</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_Toc47432274 \h </w:instrText>
        </w:r>
        <w:r w:rsidR="000046D6" w:rsidRPr="004D4594">
          <w:rPr>
            <w:noProof/>
            <w:webHidden/>
          </w:rPr>
        </w:r>
        <w:r w:rsidR="000046D6" w:rsidRPr="004D4594">
          <w:rPr>
            <w:noProof/>
            <w:webHidden/>
          </w:rPr>
          <w:fldChar w:fldCharType="separate"/>
        </w:r>
        <w:r w:rsidR="000046D6" w:rsidRPr="004D4594">
          <w:rPr>
            <w:noProof/>
            <w:webHidden/>
          </w:rPr>
          <w:t>44</w:t>
        </w:r>
        <w:r w:rsidR="000046D6" w:rsidRPr="004D4594">
          <w:rPr>
            <w:noProof/>
            <w:webHidden/>
          </w:rPr>
          <w:fldChar w:fldCharType="end"/>
        </w:r>
      </w:hyperlink>
    </w:p>
    <w:p w14:paraId="532DC5FC" w14:textId="77777777" w:rsidR="000046D6" w:rsidRPr="004D4594" w:rsidRDefault="00840E67">
      <w:pPr>
        <w:pStyle w:val="TOC2"/>
        <w:tabs>
          <w:tab w:val="right" w:leader="dot" w:pos="8390"/>
        </w:tabs>
        <w:rPr>
          <w:noProof/>
          <w:kern w:val="2"/>
          <w:sz w:val="21"/>
        </w:rPr>
      </w:pPr>
      <w:hyperlink w:anchor="_Toc47432275" w:history="1">
        <w:r w:rsidR="000046D6" w:rsidRPr="004D4594">
          <w:rPr>
            <w:rStyle w:val="aff"/>
            <w:rFonts w:ascii="宋体" w:hAnsi="宋体" w:hint="eastAsia"/>
            <w:noProof/>
            <w:color w:val="auto"/>
          </w:rPr>
          <w:t>六、服务计划与服务承诺</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_Toc47432275 \h </w:instrText>
        </w:r>
        <w:r w:rsidR="000046D6" w:rsidRPr="004D4594">
          <w:rPr>
            <w:noProof/>
            <w:webHidden/>
          </w:rPr>
        </w:r>
        <w:r w:rsidR="000046D6" w:rsidRPr="004D4594">
          <w:rPr>
            <w:noProof/>
            <w:webHidden/>
          </w:rPr>
          <w:fldChar w:fldCharType="separate"/>
        </w:r>
        <w:r w:rsidR="000046D6" w:rsidRPr="004D4594">
          <w:rPr>
            <w:noProof/>
            <w:webHidden/>
          </w:rPr>
          <w:t>45</w:t>
        </w:r>
        <w:r w:rsidR="000046D6" w:rsidRPr="004D4594">
          <w:rPr>
            <w:noProof/>
            <w:webHidden/>
          </w:rPr>
          <w:fldChar w:fldCharType="end"/>
        </w:r>
      </w:hyperlink>
    </w:p>
    <w:p w14:paraId="1E1125B2" w14:textId="77777777" w:rsidR="000046D6" w:rsidRPr="004D4594" w:rsidRDefault="00840E67">
      <w:pPr>
        <w:pStyle w:val="TOC2"/>
        <w:tabs>
          <w:tab w:val="right" w:leader="dot" w:pos="8390"/>
        </w:tabs>
        <w:rPr>
          <w:noProof/>
          <w:kern w:val="2"/>
          <w:sz w:val="21"/>
        </w:rPr>
      </w:pPr>
      <w:hyperlink w:anchor="_Toc47432276" w:history="1">
        <w:r w:rsidR="000046D6" w:rsidRPr="004D4594">
          <w:rPr>
            <w:rStyle w:val="aff"/>
            <w:rFonts w:ascii="宋体" w:hAnsi="宋体" w:hint="eastAsia"/>
            <w:noProof/>
            <w:color w:val="auto"/>
          </w:rPr>
          <w:t>七、供应商承诺函</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_Toc47432276 \h </w:instrText>
        </w:r>
        <w:r w:rsidR="000046D6" w:rsidRPr="004D4594">
          <w:rPr>
            <w:noProof/>
            <w:webHidden/>
          </w:rPr>
        </w:r>
        <w:r w:rsidR="000046D6" w:rsidRPr="004D4594">
          <w:rPr>
            <w:noProof/>
            <w:webHidden/>
          </w:rPr>
          <w:fldChar w:fldCharType="separate"/>
        </w:r>
        <w:r w:rsidR="000046D6" w:rsidRPr="004D4594">
          <w:rPr>
            <w:noProof/>
            <w:webHidden/>
          </w:rPr>
          <w:t>46</w:t>
        </w:r>
        <w:r w:rsidR="000046D6" w:rsidRPr="004D4594">
          <w:rPr>
            <w:noProof/>
            <w:webHidden/>
          </w:rPr>
          <w:fldChar w:fldCharType="end"/>
        </w:r>
      </w:hyperlink>
    </w:p>
    <w:p w14:paraId="12DFECA4" w14:textId="77777777" w:rsidR="000046D6" w:rsidRPr="004D4594" w:rsidRDefault="00840E67" w:rsidP="009A6BD1">
      <w:pPr>
        <w:pStyle w:val="TOC3"/>
        <w:tabs>
          <w:tab w:val="right" w:leader="dot" w:pos="8390"/>
        </w:tabs>
        <w:rPr>
          <w:rFonts w:ascii="Calibri" w:hAnsi="Calibri"/>
          <w:noProof/>
          <w:szCs w:val="22"/>
        </w:rPr>
      </w:pPr>
      <w:hyperlink w:anchor="_Toc47432277" w:history="1">
        <w:r w:rsidR="000046D6" w:rsidRPr="004D4594">
          <w:rPr>
            <w:rStyle w:val="aff"/>
            <w:rFonts w:ascii="宋体" w:hAnsi="宋体"/>
            <w:noProof/>
            <w:color w:val="auto"/>
          </w:rPr>
          <w:t>1</w:t>
        </w:r>
        <w:r w:rsidR="000046D6" w:rsidRPr="004D4594">
          <w:rPr>
            <w:rStyle w:val="aff"/>
            <w:rFonts w:ascii="宋体" w:hAnsi="宋体" w:hint="eastAsia"/>
            <w:noProof/>
            <w:color w:val="auto"/>
          </w:rPr>
          <w:t>、磋商承诺函</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_Toc47432277 \h </w:instrText>
        </w:r>
        <w:r w:rsidR="000046D6" w:rsidRPr="004D4594">
          <w:rPr>
            <w:noProof/>
            <w:webHidden/>
          </w:rPr>
        </w:r>
        <w:r w:rsidR="000046D6" w:rsidRPr="004D4594">
          <w:rPr>
            <w:noProof/>
            <w:webHidden/>
          </w:rPr>
          <w:fldChar w:fldCharType="separate"/>
        </w:r>
        <w:r w:rsidR="000046D6" w:rsidRPr="004D4594">
          <w:rPr>
            <w:noProof/>
            <w:webHidden/>
          </w:rPr>
          <w:t>46</w:t>
        </w:r>
        <w:r w:rsidR="000046D6" w:rsidRPr="004D4594">
          <w:rPr>
            <w:noProof/>
            <w:webHidden/>
          </w:rPr>
          <w:fldChar w:fldCharType="end"/>
        </w:r>
      </w:hyperlink>
    </w:p>
    <w:p w14:paraId="3386144A" w14:textId="77777777" w:rsidR="000046D6" w:rsidRPr="004D4594" w:rsidRDefault="00840E67" w:rsidP="009A6BD1">
      <w:pPr>
        <w:pStyle w:val="TOC3"/>
        <w:tabs>
          <w:tab w:val="right" w:leader="dot" w:pos="8390"/>
        </w:tabs>
        <w:rPr>
          <w:rFonts w:ascii="Calibri" w:hAnsi="Calibri"/>
          <w:noProof/>
          <w:szCs w:val="22"/>
        </w:rPr>
      </w:pPr>
      <w:hyperlink w:anchor="_Toc47432278" w:history="1">
        <w:r w:rsidR="000046D6" w:rsidRPr="004D4594">
          <w:rPr>
            <w:rStyle w:val="aff"/>
            <w:rFonts w:ascii="宋体" w:hAnsi="宋体"/>
            <w:noProof/>
            <w:color w:val="auto"/>
          </w:rPr>
          <w:t>2</w:t>
        </w:r>
        <w:r w:rsidR="000046D6" w:rsidRPr="004D4594">
          <w:rPr>
            <w:rStyle w:val="aff"/>
            <w:rFonts w:ascii="宋体" w:hAnsi="宋体" w:hint="eastAsia"/>
            <w:noProof/>
            <w:color w:val="auto"/>
          </w:rPr>
          <w:t>、招标代理服务费承诺函</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_Toc47432278 \h </w:instrText>
        </w:r>
        <w:r w:rsidR="000046D6" w:rsidRPr="004D4594">
          <w:rPr>
            <w:noProof/>
            <w:webHidden/>
          </w:rPr>
        </w:r>
        <w:r w:rsidR="000046D6" w:rsidRPr="004D4594">
          <w:rPr>
            <w:noProof/>
            <w:webHidden/>
          </w:rPr>
          <w:fldChar w:fldCharType="separate"/>
        </w:r>
        <w:r w:rsidR="000046D6" w:rsidRPr="004D4594">
          <w:rPr>
            <w:noProof/>
            <w:webHidden/>
          </w:rPr>
          <w:t>48</w:t>
        </w:r>
        <w:r w:rsidR="000046D6" w:rsidRPr="004D4594">
          <w:rPr>
            <w:noProof/>
            <w:webHidden/>
          </w:rPr>
          <w:fldChar w:fldCharType="end"/>
        </w:r>
      </w:hyperlink>
    </w:p>
    <w:p w14:paraId="39C52403" w14:textId="77777777" w:rsidR="000046D6" w:rsidRPr="004D4594" w:rsidRDefault="00840E67">
      <w:pPr>
        <w:pStyle w:val="TOC2"/>
        <w:tabs>
          <w:tab w:val="right" w:leader="dot" w:pos="8390"/>
        </w:tabs>
        <w:rPr>
          <w:noProof/>
          <w:kern w:val="2"/>
          <w:sz w:val="21"/>
        </w:rPr>
      </w:pPr>
      <w:hyperlink w:anchor="_Toc47432279" w:history="1">
        <w:r w:rsidR="000046D6" w:rsidRPr="004D4594">
          <w:rPr>
            <w:rStyle w:val="aff"/>
            <w:rFonts w:ascii="宋体" w:hAnsi="宋体" w:hint="eastAsia"/>
            <w:noProof/>
            <w:color w:val="auto"/>
          </w:rPr>
          <w:t>八、</w:t>
        </w:r>
        <w:r w:rsidR="000046D6" w:rsidRPr="004D4594">
          <w:rPr>
            <w:rStyle w:val="aff"/>
            <w:rFonts w:ascii="宋体" w:hAnsi="宋体"/>
            <w:noProof/>
            <w:color w:val="auto"/>
          </w:rPr>
          <w:t>2017</w:t>
        </w:r>
        <w:r w:rsidR="000046D6" w:rsidRPr="004D4594">
          <w:rPr>
            <w:rStyle w:val="aff"/>
            <w:rFonts w:ascii="宋体" w:hAnsi="宋体" w:hint="eastAsia"/>
            <w:noProof/>
            <w:color w:val="auto"/>
          </w:rPr>
          <w:t>年以来业绩及目前正在执行合同的情况</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_Toc47432279 \h </w:instrText>
        </w:r>
        <w:r w:rsidR="000046D6" w:rsidRPr="004D4594">
          <w:rPr>
            <w:noProof/>
            <w:webHidden/>
          </w:rPr>
        </w:r>
        <w:r w:rsidR="000046D6" w:rsidRPr="004D4594">
          <w:rPr>
            <w:noProof/>
            <w:webHidden/>
          </w:rPr>
          <w:fldChar w:fldCharType="separate"/>
        </w:r>
        <w:r w:rsidR="000046D6" w:rsidRPr="004D4594">
          <w:rPr>
            <w:noProof/>
            <w:webHidden/>
          </w:rPr>
          <w:t>49</w:t>
        </w:r>
        <w:r w:rsidR="000046D6" w:rsidRPr="004D4594">
          <w:rPr>
            <w:noProof/>
            <w:webHidden/>
          </w:rPr>
          <w:fldChar w:fldCharType="end"/>
        </w:r>
      </w:hyperlink>
    </w:p>
    <w:p w14:paraId="5B036BB8" w14:textId="77777777" w:rsidR="000046D6" w:rsidRPr="004D4594" w:rsidRDefault="00840E67">
      <w:pPr>
        <w:pStyle w:val="TOC2"/>
        <w:tabs>
          <w:tab w:val="right" w:leader="dot" w:pos="8390"/>
        </w:tabs>
        <w:rPr>
          <w:noProof/>
          <w:kern w:val="2"/>
          <w:sz w:val="21"/>
        </w:rPr>
      </w:pPr>
      <w:hyperlink w:anchor="_Toc47432280" w:history="1">
        <w:r w:rsidR="000046D6" w:rsidRPr="004D4594">
          <w:rPr>
            <w:rStyle w:val="aff"/>
            <w:rFonts w:ascii="宋体" w:hAnsi="宋体" w:hint="eastAsia"/>
            <w:noProof/>
            <w:color w:val="auto"/>
          </w:rPr>
          <w:t>九、供应商简介</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_Toc47432280 \h </w:instrText>
        </w:r>
        <w:r w:rsidR="000046D6" w:rsidRPr="004D4594">
          <w:rPr>
            <w:noProof/>
            <w:webHidden/>
          </w:rPr>
        </w:r>
        <w:r w:rsidR="000046D6" w:rsidRPr="004D4594">
          <w:rPr>
            <w:noProof/>
            <w:webHidden/>
          </w:rPr>
          <w:fldChar w:fldCharType="separate"/>
        </w:r>
        <w:r w:rsidR="000046D6" w:rsidRPr="004D4594">
          <w:rPr>
            <w:noProof/>
            <w:webHidden/>
          </w:rPr>
          <w:t>50</w:t>
        </w:r>
        <w:r w:rsidR="000046D6" w:rsidRPr="004D4594">
          <w:rPr>
            <w:noProof/>
            <w:webHidden/>
          </w:rPr>
          <w:fldChar w:fldCharType="end"/>
        </w:r>
      </w:hyperlink>
    </w:p>
    <w:p w14:paraId="2D484983" w14:textId="77777777" w:rsidR="000046D6" w:rsidRPr="004D4594" w:rsidRDefault="00840E67">
      <w:pPr>
        <w:pStyle w:val="TOC2"/>
        <w:tabs>
          <w:tab w:val="right" w:leader="dot" w:pos="8390"/>
        </w:tabs>
        <w:rPr>
          <w:noProof/>
          <w:kern w:val="2"/>
          <w:sz w:val="21"/>
        </w:rPr>
      </w:pPr>
      <w:hyperlink w:anchor="_Toc47432281" w:history="1">
        <w:r w:rsidR="000046D6" w:rsidRPr="004D4594">
          <w:rPr>
            <w:rStyle w:val="aff"/>
            <w:rFonts w:ascii="宋体" w:hAnsi="宋体" w:hint="eastAsia"/>
            <w:noProof/>
            <w:color w:val="auto"/>
          </w:rPr>
          <w:t>十、中小企业声明函</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_Toc47432281 \h </w:instrText>
        </w:r>
        <w:r w:rsidR="000046D6" w:rsidRPr="004D4594">
          <w:rPr>
            <w:noProof/>
            <w:webHidden/>
          </w:rPr>
        </w:r>
        <w:r w:rsidR="000046D6" w:rsidRPr="004D4594">
          <w:rPr>
            <w:noProof/>
            <w:webHidden/>
          </w:rPr>
          <w:fldChar w:fldCharType="separate"/>
        </w:r>
        <w:r w:rsidR="000046D6" w:rsidRPr="004D4594">
          <w:rPr>
            <w:noProof/>
            <w:webHidden/>
          </w:rPr>
          <w:t>51</w:t>
        </w:r>
        <w:r w:rsidR="000046D6" w:rsidRPr="004D4594">
          <w:rPr>
            <w:noProof/>
            <w:webHidden/>
          </w:rPr>
          <w:fldChar w:fldCharType="end"/>
        </w:r>
      </w:hyperlink>
    </w:p>
    <w:p w14:paraId="4938EDFF" w14:textId="77777777" w:rsidR="000046D6" w:rsidRPr="004D4594" w:rsidRDefault="00840E67" w:rsidP="009A6BD1">
      <w:pPr>
        <w:pStyle w:val="TOC3"/>
        <w:tabs>
          <w:tab w:val="right" w:leader="dot" w:pos="8390"/>
        </w:tabs>
        <w:rPr>
          <w:rFonts w:ascii="Calibri" w:hAnsi="Calibri"/>
          <w:noProof/>
          <w:szCs w:val="22"/>
        </w:rPr>
      </w:pPr>
      <w:hyperlink w:anchor="_Toc47432282" w:history="1">
        <w:r w:rsidR="000046D6" w:rsidRPr="004D4594">
          <w:rPr>
            <w:rStyle w:val="aff"/>
            <w:rFonts w:ascii="宋体" w:hAnsi="宋体"/>
            <w:noProof/>
            <w:color w:val="auto"/>
          </w:rPr>
          <w:t>1</w:t>
        </w:r>
        <w:r w:rsidR="000046D6" w:rsidRPr="004D4594">
          <w:rPr>
            <w:rStyle w:val="aff"/>
            <w:rFonts w:ascii="宋体" w:hAnsi="宋体" w:hint="eastAsia"/>
            <w:noProof/>
            <w:color w:val="auto"/>
          </w:rPr>
          <w:t>、中小企业声明函（供应商）</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_Toc47432282 \h </w:instrText>
        </w:r>
        <w:r w:rsidR="000046D6" w:rsidRPr="004D4594">
          <w:rPr>
            <w:noProof/>
            <w:webHidden/>
          </w:rPr>
        </w:r>
        <w:r w:rsidR="000046D6" w:rsidRPr="004D4594">
          <w:rPr>
            <w:noProof/>
            <w:webHidden/>
          </w:rPr>
          <w:fldChar w:fldCharType="separate"/>
        </w:r>
        <w:r w:rsidR="000046D6" w:rsidRPr="004D4594">
          <w:rPr>
            <w:noProof/>
            <w:webHidden/>
          </w:rPr>
          <w:t>51</w:t>
        </w:r>
        <w:r w:rsidR="000046D6" w:rsidRPr="004D4594">
          <w:rPr>
            <w:noProof/>
            <w:webHidden/>
          </w:rPr>
          <w:fldChar w:fldCharType="end"/>
        </w:r>
      </w:hyperlink>
    </w:p>
    <w:p w14:paraId="280F2D73" w14:textId="77777777" w:rsidR="000046D6" w:rsidRPr="004D4594" w:rsidRDefault="00840E67" w:rsidP="009A6BD1">
      <w:pPr>
        <w:pStyle w:val="TOC3"/>
        <w:tabs>
          <w:tab w:val="right" w:leader="dot" w:pos="8390"/>
        </w:tabs>
        <w:rPr>
          <w:rFonts w:ascii="Calibri" w:hAnsi="Calibri"/>
          <w:noProof/>
          <w:szCs w:val="22"/>
        </w:rPr>
      </w:pPr>
      <w:hyperlink w:anchor="_Toc47432283" w:history="1">
        <w:r w:rsidR="000046D6" w:rsidRPr="004D4594">
          <w:rPr>
            <w:rStyle w:val="aff"/>
            <w:rFonts w:ascii="宋体" w:hAnsi="宋体"/>
            <w:noProof/>
            <w:color w:val="auto"/>
          </w:rPr>
          <w:t>2</w:t>
        </w:r>
        <w:r w:rsidR="000046D6" w:rsidRPr="004D4594">
          <w:rPr>
            <w:rStyle w:val="aff"/>
            <w:rFonts w:ascii="宋体" w:hAnsi="宋体" w:hint="eastAsia"/>
            <w:noProof/>
            <w:color w:val="auto"/>
          </w:rPr>
          <w:t>、中小企业声明函（制造商）</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_Toc47432283 \h </w:instrText>
        </w:r>
        <w:r w:rsidR="000046D6" w:rsidRPr="004D4594">
          <w:rPr>
            <w:noProof/>
            <w:webHidden/>
          </w:rPr>
        </w:r>
        <w:r w:rsidR="000046D6" w:rsidRPr="004D4594">
          <w:rPr>
            <w:noProof/>
            <w:webHidden/>
          </w:rPr>
          <w:fldChar w:fldCharType="separate"/>
        </w:r>
        <w:r w:rsidR="000046D6" w:rsidRPr="004D4594">
          <w:rPr>
            <w:noProof/>
            <w:webHidden/>
          </w:rPr>
          <w:t>52</w:t>
        </w:r>
        <w:r w:rsidR="000046D6" w:rsidRPr="004D4594">
          <w:rPr>
            <w:noProof/>
            <w:webHidden/>
          </w:rPr>
          <w:fldChar w:fldCharType="end"/>
        </w:r>
      </w:hyperlink>
    </w:p>
    <w:p w14:paraId="694F5823" w14:textId="77777777" w:rsidR="000046D6" w:rsidRPr="004D4594" w:rsidRDefault="00840E67" w:rsidP="009A6BD1">
      <w:pPr>
        <w:pStyle w:val="TOC3"/>
        <w:tabs>
          <w:tab w:val="right" w:leader="dot" w:pos="8390"/>
        </w:tabs>
        <w:rPr>
          <w:rFonts w:ascii="Calibri" w:hAnsi="Calibri"/>
          <w:noProof/>
          <w:szCs w:val="22"/>
        </w:rPr>
      </w:pPr>
      <w:hyperlink w:anchor="_Toc47432284" w:history="1">
        <w:r w:rsidR="000046D6" w:rsidRPr="004D4594">
          <w:rPr>
            <w:rStyle w:val="aff"/>
            <w:rFonts w:ascii="宋体" w:hAnsi="宋体"/>
            <w:noProof/>
            <w:color w:val="auto"/>
          </w:rPr>
          <w:t>3</w:t>
        </w:r>
        <w:r w:rsidR="000046D6" w:rsidRPr="004D4594">
          <w:rPr>
            <w:rStyle w:val="aff"/>
            <w:rFonts w:ascii="宋体" w:hAnsi="宋体" w:hint="eastAsia"/>
            <w:noProof/>
            <w:color w:val="auto"/>
          </w:rPr>
          <w:t>、残疾人福利性单位声明函</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_Toc47432284 \h </w:instrText>
        </w:r>
        <w:r w:rsidR="000046D6" w:rsidRPr="004D4594">
          <w:rPr>
            <w:noProof/>
            <w:webHidden/>
          </w:rPr>
        </w:r>
        <w:r w:rsidR="000046D6" w:rsidRPr="004D4594">
          <w:rPr>
            <w:noProof/>
            <w:webHidden/>
          </w:rPr>
          <w:fldChar w:fldCharType="separate"/>
        </w:r>
        <w:r w:rsidR="000046D6" w:rsidRPr="004D4594">
          <w:rPr>
            <w:noProof/>
            <w:webHidden/>
          </w:rPr>
          <w:t>53</w:t>
        </w:r>
        <w:r w:rsidR="000046D6" w:rsidRPr="004D4594">
          <w:rPr>
            <w:noProof/>
            <w:webHidden/>
          </w:rPr>
          <w:fldChar w:fldCharType="end"/>
        </w:r>
      </w:hyperlink>
    </w:p>
    <w:p w14:paraId="23F51BDF" w14:textId="77777777" w:rsidR="000046D6" w:rsidRPr="004D4594" w:rsidRDefault="00840E67">
      <w:pPr>
        <w:pStyle w:val="TOC2"/>
        <w:tabs>
          <w:tab w:val="right" w:leader="dot" w:pos="8390"/>
        </w:tabs>
        <w:rPr>
          <w:noProof/>
          <w:kern w:val="2"/>
          <w:sz w:val="21"/>
        </w:rPr>
      </w:pPr>
      <w:hyperlink w:anchor="_Toc47432285" w:history="1">
        <w:r w:rsidR="000046D6" w:rsidRPr="004D4594">
          <w:rPr>
            <w:rStyle w:val="aff"/>
            <w:rFonts w:ascii="宋体" w:hAnsi="宋体" w:hint="eastAsia"/>
            <w:noProof/>
            <w:color w:val="auto"/>
          </w:rPr>
          <w:t>十一、供应商认为需要提供的其他资料</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_Toc47432285 \h </w:instrText>
        </w:r>
        <w:r w:rsidR="000046D6" w:rsidRPr="004D4594">
          <w:rPr>
            <w:noProof/>
            <w:webHidden/>
          </w:rPr>
        </w:r>
        <w:r w:rsidR="000046D6" w:rsidRPr="004D4594">
          <w:rPr>
            <w:noProof/>
            <w:webHidden/>
          </w:rPr>
          <w:fldChar w:fldCharType="separate"/>
        </w:r>
        <w:r w:rsidR="000046D6" w:rsidRPr="004D4594">
          <w:rPr>
            <w:noProof/>
            <w:webHidden/>
          </w:rPr>
          <w:t>54</w:t>
        </w:r>
        <w:r w:rsidR="000046D6" w:rsidRPr="004D4594">
          <w:rPr>
            <w:noProof/>
            <w:webHidden/>
          </w:rPr>
          <w:fldChar w:fldCharType="end"/>
        </w:r>
      </w:hyperlink>
    </w:p>
    <w:p w14:paraId="0D3AF5BC" w14:textId="77777777" w:rsidR="000046D6" w:rsidRPr="004D4594" w:rsidRDefault="00840E67">
      <w:pPr>
        <w:pStyle w:val="TOC1"/>
        <w:tabs>
          <w:tab w:val="right" w:leader="dot" w:pos="8390"/>
        </w:tabs>
        <w:rPr>
          <w:noProof/>
          <w:kern w:val="2"/>
          <w:sz w:val="21"/>
        </w:rPr>
      </w:pPr>
      <w:hyperlink w:anchor="_Toc47432286" w:history="1">
        <w:r w:rsidR="000046D6" w:rsidRPr="004D4594">
          <w:rPr>
            <w:rStyle w:val="aff"/>
            <w:rFonts w:hint="eastAsia"/>
            <w:noProof/>
            <w:color w:val="auto"/>
          </w:rPr>
          <w:t>第六章</w:t>
        </w:r>
        <w:r w:rsidR="000046D6" w:rsidRPr="004D4594">
          <w:rPr>
            <w:rStyle w:val="aff"/>
            <w:noProof/>
            <w:color w:val="auto"/>
          </w:rPr>
          <w:t xml:space="preserve"> </w:t>
        </w:r>
        <w:r w:rsidR="000046D6" w:rsidRPr="004D4594">
          <w:rPr>
            <w:rStyle w:val="aff"/>
            <w:rFonts w:hint="eastAsia"/>
            <w:noProof/>
            <w:color w:val="auto"/>
          </w:rPr>
          <w:t>采购需求</w:t>
        </w:r>
        <w:r w:rsidR="000046D6" w:rsidRPr="004D4594">
          <w:rPr>
            <w:noProof/>
            <w:webHidden/>
          </w:rPr>
          <w:tab/>
        </w:r>
        <w:r w:rsidR="000046D6" w:rsidRPr="004D4594">
          <w:rPr>
            <w:noProof/>
            <w:webHidden/>
          </w:rPr>
          <w:fldChar w:fldCharType="begin"/>
        </w:r>
        <w:r w:rsidR="000046D6" w:rsidRPr="004D4594">
          <w:rPr>
            <w:noProof/>
            <w:webHidden/>
          </w:rPr>
          <w:instrText xml:space="preserve"> PAGEREF _Toc47432286 \h </w:instrText>
        </w:r>
        <w:r w:rsidR="000046D6" w:rsidRPr="004D4594">
          <w:rPr>
            <w:noProof/>
            <w:webHidden/>
          </w:rPr>
        </w:r>
        <w:r w:rsidR="000046D6" w:rsidRPr="004D4594">
          <w:rPr>
            <w:noProof/>
            <w:webHidden/>
          </w:rPr>
          <w:fldChar w:fldCharType="separate"/>
        </w:r>
        <w:r w:rsidR="000046D6" w:rsidRPr="004D4594">
          <w:rPr>
            <w:noProof/>
            <w:webHidden/>
          </w:rPr>
          <w:t>55</w:t>
        </w:r>
        <w:r w:rsidR="000046D6" w:rsidRPr="004D4594">
          <w:rPr>
            <w:noProof/>
            <w:webHidden/>
          </w:rPr>
          <w:fldChar w:fldCharType="end"/>
        </w:r>
      </w:hyperlink>
    </w:p>
    <w:p w14:paraId="29F1D7DC" w14:textId="77777777" w:rsidR="000046D6" w:rsidRPr="004D4594" w:rsidRDefault="000046D6">
      <w:pPr>
        <w:pStyle w:val="TOC2"/>
        <w:tabs>
          <w:tab w:val="right" w:leader="underscore" w:pos="8296"/>
        </w:tabs>
        <w:spacing w:line="640" w:lineRule="exact"/>
        <w:rPr>
          <w:rFonts w:ascii="宋体" w:cs="宋体"/>
          <w:szCs w:val="24"/>
        </w:rPr>
      </w:pPr>
      <w:r w:rsidRPr="004D4594">
        <w:rPr>
          <w:rFonts w:ascii="宋体" w:hAnsi="宋体" w:cs="宋体"/>
          <w:sz w:val="24"/>
          <w:szCs w:val="24"/>
        </w:rPr>
        <w:fldChar w:fldCharType="end"/>
      </w:r>
      <w:bookmarkStart w:id="2" w:name="_Toc152042287"/>
      <w:bookmarkStart w:id="3" w:name="_Toc144974479"/>
      <w:bookmarkStart w:id="4" w:name="_Toc152045511"/>
    </w:p>
    <w:p w14:paraId="3DF2CCFE" w14:textId="77777777" w:rsidR="000046D6" w:rsidRPr="004D4594" w:rsidRDefault="000046D6">
      <w:pPr>
        <w:rPr>
          <w:rFonts w:ascii="宋体" w:cs="宋体"/>
        </w:rPr>
      </w:pPr>
    </w:p>
    <w:p w14:paraId="26AEFD59" w14:textId="77777777" w:rsidR="000046D6" w:rsidRPr="004D4594" w:rsidRDefault="000046D6">
      <w:pPr>
        <w:rPr>
          <w:rFonts w:ascii="宋体" w:cs="宋体"/>
        </w:rPr>
      </w:pPr>
    </w:p>
    <w:p w14:paraId="223A0757" w14:textId="77777777" w:rsidR="000046D6" w:rsidRPr="004D4594" w:rsidRDefault="000046D6">
      <w:pPr>
        <w:rPr>
          <w:rFonts w:ascii="宋体" w:cs="宋体"/>
        </w:rPr>
      </w:pPr>
    </w:p>
    <w:p w14:paraId="27385D70" w14:textId="77777777" w:rsidR="000046D6" w:rsidRPr="004D4594" w:rsidRDefault="000046D6">
      <w:pPr>
        <w:rPr>
          <w:rFonts w:ascii="宋体" w:cs="宋体"/>
        </w:rPr>
      </w:pPr>
    </w:p>
    <w:p w14:paraId="38655A72" w14:textId="77777777" w:rsidR="000046D6" w:rsidRPr="004D4594" w:rsidRDefault="000046D6">
      <w:pPr>
        <w:rPr>
          <w:rFonts w:ascii="宋体" w:cs="宋体"/>
        </w:rPr>
      </w:pPr>
    </w:p>
    <w:p w14:paraId="234B8934" w14:textId="77777777" w:rsidR="000046D6" w:rsidRPr="004D4594" w:rsidRDefault="000046D6">
      <w:pPr>
        <w:rPr>
          <w:rFonts w:ascii="宋体" w:cs="宋体"/>
        </w:rPr>
      </w:pPr>
    </w:p>
    <w:p w14:paraId="23DB55CD" w14:textId="77777777" w:rsidR="000046D6" w:rsidRPr="004D4594" w:rsidRDefault="000046D6">
      <w:pPr>
        <w:rPr>
          <w:rFonts w:ascii="宋体" w:cs="宋体"/>
        </w:rPr>
      </w:pPr>
    </w:p>
    <w:p w14:paraId="30775F02" w14:textId="77777777" w:rsidR="000046D6" w:rsidRPr="004D4594" w:rsidRDefault="000046D6">
      <w:pPr>
        <w:rPr>
          <w:rFonts w:ascii="宋体" w:cs="宋体"/>
        </w:rPr>
      </w:pPr>
    </w:p>
    <w:p w14:paraId="6E8498C7" w14:textId="77777777" w:rsidR="000046D6" w:rsidRPr="004D4594" w:rsidRDefault="000046D6">
      <w:pPr>
        <w:rPr>
          <w:rFonts w:ascii="宋体" w:cs="宋体"/>
        </w:rPr>
      </w:pPr>
    </w:p>
    <w:p w14:paraId="6FE60E50" w14:textId="77777777" w:rsidR="000046D6" w:rsidRPr="004D4594" w:rsidRDefault="000046D6">
      <w:pPr>
        <w:rPr>
          <w:rFonts w:ascii="宋体" w:cs="宋体"/>
        </w:rPr>
      </w:pPr>
    </w:p>
    <w:p w14:paraId="67C0155C" w14:textId="77777777" w:rsidR="000046D6" w:rsidRPr="004D4594" w:rsidRDefault="000046D6">
      <w:pPr>
        <w:rPr>
          <w:rFonts w:ascii="宋体" w:cs="宋体"/>
        </w:rPr>
      </w:pPr>
    </w:p>
    <w:p w14:paraId="4F0065D4" w14:textId="77777777" w:rsidR="000046D6" w:rsidRPr="004D4594" w:rsidRDefault="000046D6">
      <w:pPr>
        <w:rPr>
          <w:rFonts w:ascii="宋体" w:cs="宋体"/>
        </w:rPr>
      </w:pPr>
    </w:p>
    <w:p w14:paraId="5D4F5612" w14:textId="77777777" w:rsidR="000046D6" w:rsidRPr="004D4594" w:rsidRDefault="000046D6">
      <w:pPr>
        <w:rPr>
          <w:rFonts w:ascii="宋体" w:cs="宋体"/>
        </w:rPr>
      </w:pPr>
    </w:p>
    <w:p w14:paraId="47A5EB7F" w14:textId="77777777" w:rsidR="000046D6" w:rsidRPr="004D4594" w:rsidRDefault="000046D6">
      <w:pPr>
        <w:rPr>
          <w:rFonts w:ascii="宋体" w:cs="宋体"/>
        </w:rPr>
      </w:pPr>
    </w:p>
    <w:p w14:paraId="434843C0" w14:textId="77777777" w:rsidR="000046D6" w:rsidRPr="004D4594" w:rsidRDefault="000046D6">
      <w:pPr>
        <w:rPr>
          <w:rFonts w:ascii="宋体" w:cs="宋体"/>
        </w:rPr>
      </w:pPr>
    </w:p>
    <w:p w14:paraId="465BE3B5" w14:textId="77777777" w:rsidR="000046D6" w:rsidRPr="004D4594" w:rsidRDefault="000046D6">
      <w:pPr>
        <w:rPr>
          <w:rFonts w:ascii="宋体" w:cs="宋体"/>
        </w:rPr>
      </w:pPr>
    </w:p>
    <w:p w14:paraId="4E3B711E" w14:textId="77777777" w:rsidR="000046D6" w:rsidRPr="004D4594" w:rsidRDefault="000046D6">
      <w:pPr>
        <w:rPr>
          <w:rFonts w:ascii="宋体" w:cs="宋体"/>
        </w:rPr>
      </w:pPr>
    </w:p>
    <w:p w14:paraId="596F67FC" w14:textId="77777777" w:rsidR="000046D6" w:rsidRPr="004D4594" w:rsidRDefault="000046D6">
      <w:pPr>
        <w:rPr>
          <w:rFonts w:ascii="宋体" w:cs="宋体"/>
        </w:rPr>
      </w:pPr>
    </w:p>
    <w:p w14:paraId="21F51174" w14:textId="77777777" w:rsidR="000046D6" w:rsidRPr="004D4594" w:rsidRDefault="000046D6">
      <w:pPr>
        <w:rPr>
          <w:rFonts w:ascii="宋体" w:cs="宋体"/>
        </w:rPr>
      </w:pPr>
    </w:p>
    <w:p w14:paraId="51AB5FFD" w14:textId="77777777" w:rsidR="000046D6" w:rsidRPr="004D4594" w:rsidRDefault="000046D6">
      <w:pPr>
        <w:rPr>
          <w:rFonts w:ascii="宋体" w:cs="宋体"/>
        </w:rPr>
      </w:pPr>
    </w:p>
    <w:p w14:paraId="368E4660" w14:textId="77777777" w:rsidR="000046D6" w:rsidRPr="004D4594" w:rsidRDefault="000046D6">
      <w:pPr>
        <w:rPr>
          <w:rFonts w:ascii="宋体" w:cs="宋体"/>
        </w:rPr>
      </w:pPr>
    </w:p>
    <w:p w14:paraId="0B2EA612" w14:textId="77777777" w:rsidR="000046D6" w:rsidRPr="004D4594" w:rsidRDefault="000046D6">
      <w:pPr>
        <w:rPr>
          <w:rFonts w:ascii="宋体" w:cs="宋体"/>
        </w:rPr>
      </w:pPr>
    </w:p>
    <w:p w14:paraId="17A5C82C" w14:textId="77777777" w:rsidR="000046D6" w:rsidRPr="004D4594" w:rsidRDefault="000046D6">
      <w:pPr>
        <w:rPr>
          <w:rFonts w:ascii="宋体" w:cs="宋体"/>
        </w:rPr>
      </w:pPr>
    </w:p>
    <w:p w14:paraId="4DFD0C56" w14:textId="77777777" w:rsidR="000046D6" w:rsidRPr="004D4594" w:rsidRDefault="000046D6">
      <w:pPr>
        <w:rPr>
          <w:rFonts w:ascii="宋体" w:cs="宋体"/>
        </w:rPr>
      </w:pPr>
    </w:p>
    <w:p w14:paraId="7FCF1C99" w14:textId="77777777" w:rsidR="000046D6" w:rsidRPr="004D4594" w:rsidRDefault="000046D6">
      <w:pPr>
        <w:rPr>
          <w:rFonts w:ascii="宋体" w:cs="宋体"/>
        </w:rPr>
      </w:pPr>
    </w:p>
    <w:p w14:paraId="47892639" w14:textId="77777777" w:rsidR="000046D6" w:rsidRPr="004D4594" w:rsidRDefault="000046D6">
      <w:pPr>
        <w:rPr>
          <w:rFonts w:ascii="宋体" w:cs="宋体"/>
        </w:rPr>
      </w:pPr>
    </w:p>
    <w:p w14:paraId="738C304C" w14:textId="77777777" w:rsidR="000046D6" w:rsidRPr="004D4594" w:rsidRDefault="000046D6">
      <w:pPr>
        <w:rPr>
          <w:rFonts w:ascii="宋体" w:cs="宋体"/>
        </w:rPr>
      </w:pPr>
    </w:p>
    <w:p w14:paraId="6425BA69" w14:textId="77777777" w:rsidR="000046D6" w:rsidRPr="004D4594" w:rsidRDefault="000046D6">
      <w:pPr>
        <w:rPr>
          <w:rFonts w:ascii="宋体" w:cs="宋体"/>
        </w:rPr>
      </w:pPr>
    </w:p>
    <w:p w14:paraId="166D3014" w14:textId="77777777" w:rsidR="000046D6" w:rsidRPr="004D4594" w:rsidRDefault="000046D6">
      <w:pPr>
        <w:rPr>
          <w:rFonts w:ascii="宋体" w:cs="宋体"/>
        </w:rPr>
      </w:pPr>
    </w:p>
    <w:p w14:paraId="75DA3240" w14:textId="77777777" w:rsidR="000046D6" w:rsidRPr="004D4594" w:rsidRDefault="000046D6">
      <w:pPr>
        <w:rPr>
          <w:rFonts w:ascii="宋体" w:cs="宋体"/>
        </w:rPr>
      </w:pPr>
    </w:p>
    <w:p w14:paraId="4EC6A9ED" w14:textId="77777777" w:rsidR="000046D6" w:rsidRPr="004D4594" w:rsidRDefault="000046D6">
      <w:pPr>
        <w:rPr>
          <w:rFonts w:ascii="宋体" w:cs="宋体"/>
        </w:rPr>
      </w:pPr>
    </w:p>
    <w:p w14:paraId="3671B97F" w14:textId="77777777" w:rsidR="000046D6" w:rsidRPr="004D4594" w:rsidRDefault="000046D6">
      <w:pPr>
        <w:rPr>
          <w:rFonts w:ascii="宋体" w:cs="宋体"/>
        </w:rPr>
      </w:pPr>
    </w:p>
    <w:p w14:paraId="43E61328" w14:textId="77777777" w:rsidR="000046D6" w:rsidRPr="004D4594" w:rsidRDefault="000046D6">
      <w:pPr>
        <w:rPr>
          <w:rFonts w:ascii="宋体" w:cs="宋体"/>
        </w:rPr>
      </w:pPr>
    </w:p>
    <w:p w14:paraId="6C79AD16" w14:textId="77777777" w:rsidR="000046D6" w:rsidRPr="004D4594" w:rsidRDefault="000046D6">
      <w:pPr>
        <w:rPr>
          <w:rFonts w:ascii="宋体" w:cs="宋体"/>
        </w:rPr>
      </w:pPr>
    </w:p>
    <w:p w14:paraId="12F210BE" w14:textId="77777777" w:rsidR="000046D6" w:rsidRPr="004D4594" w:rsidRDefault="000046D6">
      <w:pPr>
        <w:rPr>
          <w:rFonts w:ascii="宋体" w:cs="宋体"/>
        </w:rPr>
      </w:pPr>
    </w:p>
    <w:p w14:paraId="6B79044A" w14:textId="77777777" w:rsidR="000046D6" w:rsidRPr="004D4594" w:rsidRDefault="000046D6">
      <w:pPr>
        <w:pStyle w:val="1"/>
        <w:spacing w:before="120" w:after="120" w:line="400" w:lineRule="exact"/>
        <w:jc w:val="center"/>
        <w:rPr>
          <w:rFonts w:ascii="宋体" w:cs="宋体"/>
          <w:bCs w:val="0"/>
          <w:sz w:val="32"/>
        </w:rPr>
      </w:pPr>
      <w:bookmarkStart w:id="5" w:name="_Toc47432254"/>
      <w:r w:rsidRPr="004D4594">
        <w:rPr>
          <w:rFonts w:ascii="宋体" w:hAnsi="宋体" w:cs="宋体" w:hint="eastAsia"/>
          <w:bCs w:val="0"/>
          <w:sz w:val="32"/>
        </w:rPr>
        <w:lastRenderedPageBreak/>
        <w:t>第一章</w:t>
      </w:r>
      <w:r w:rsidRPr="004D4594">
        <w:rPr>
          <w:rFonts w:ascii="宋体" w:hAnsi="宋体" w:cs="宋体"/>
          <w:bCs w:val="0"/>
          <w:sz w:val="32"/>
        </w:rPr>
        <w:t xml:space="preserve"> </w:t>
      </w:r>
      <w:r w:rsidRPr="004D4594">
        <w:rPr>
          <w:rFonts w:ascii="宋体" w:hAnsi="宋体" w:cs="宋体" w:hint="eastAsia"/>
          <w:bCs w:val="0"/>
          <w:sz w:val="32"/>
        </w:rPr>
        <w:t>竞争性磋商公告</w:t>
      </w:r>
      <w:bookmarkEnd w:id="2"/>
      <w:bookmarkEnd w:id="3"/>
      <w:bookmarkEnd w:id="4"/>
      <w:bookmarkEnd w:id="5"/>
    </w:p>
    <w:p w14:paraId="1CA67EB9" w14:textId="77777777" w:rsidR="000046D6" w:rsidRPr="004D4594" w:rsidRDefault="000046D6">
      <w:pPr>
        <w:spacing w:line="360" w:lineRule="auto"/>
        <w:jc w:val="center"/>
        <w:rPr>
          <w:b/>
          <w:sz w:val="24"/>
        </w:rPr>
      </w:pPr>
      <w:bookmarkStart w:id="6" w:name="_Toc152045527"/>
      <w:bookmarkStart w:id="7" w:name="_Toc144974495"/>
      <w:bookmarkStart w:id="8" w:name="_Toc152042303"/>
      <w:r w:rsidRPr="004D4594">
        <w:rPr>
          <w:rFonts w:hint="eastAsia"/>
          <w:b/>
          <w:sz w:val="24"/>
        </w:rPr>
        <w:t>河南省工业和信息化厅投资咨询评估机构遴选项目磋商公告</w:t>
      </w:r>
    </w:p>
    <w:p w14:paraId="3A585227" w14:textId="77777777" w:rsidR="000046D6" w:rsidRPr="004D4594" w:rsidRDefault="000046D6">
      <w:pPr>
        <w:spacing w:line="360" w:lineRule="auto"/>
        <w:jc w:val="center"/>
        <w:rPr>
          <w:b/>
          <w:sz w:val="28"/>
        </w:rPr>
      </w:pPr>
      <w:r w:rsidRPr="004D4594">
        <w:rPr>
          <w:rFonts w:hint="eastAsia"/>
          <w:b/>
          <w:sz w:val="28"/>
        </w:rPr>
        <w:t>招标编号：</w:t>
      </w:r>
      <w:r w:rsidRPr="004D4594">
        <w:rPr>
          <w:b/>
          <w:sz w:val="28"/>
        </w:rPr>
        <w:t>WX2020-1111</w:t>
      </w:r>
    </w:p>
    <w:p w14:paraId="69547EED"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lang w:val="zh-CN"/>
        </w:rPr>
      </w:pPr>
      <w:r w:rsidRPr="004D4594">
        <w:rPr>
          <w:rFonts w:ascii="宋体" w:hAnsi="宋体" w:cs="宋体" w:hint="eastAsia"/>
          <w:kern w:val="0"/>
          <w:sz w:val="24"/>
        </w:rPr>
        <w:t>一、采购项目名称：</w:t>
      </w:r>
      <w:r w:rsidRPr="004D4594">
        <w:rPr>
          <w:rFonts w:ascii="宋体" w:hAnsi="宋体" w:cs="宋体" w:hint="eastAsia"/>
          <w:kern w:val="0"/>
          <w:sz w:val="24"/>
          <w:lang w:val="zh-CN"/>
        </w:rPr>
        <w:t>河南省工业和信息化厅投资咨询评估机构遴选项目</w:t>
      </w:r>
      <w:r w:rsidRPr="004D4594">
        <w:rPr>
          <w:rFonts w:ascii="宋体" w:hAnsi="宋体" w:cs="宋体"/>
          <w:kern w:val="0"/>
          <w:sz w:val="24"/>
          <w:lang w:val="zh-CN"/>
        </w:rPr>
        <w:t xml:space="preserve">           </w:t>
      </w:r>
    </w:p>
    <w:p w14:paraId="6996455A"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二、采购项目编号：</w:t>
      </w:r>
      <w:r w:rsidRPr="004D4594">
        <w:rPr>
          <w:rFonts w:ascii="宋体" w:hAnsi="宋体" w:cs="宋体"/>
          <w:kern w:val="0"/>
          <w:sz w:val="24"/>
        </w:rPr>
        <w:t>WX2020-1111</w:t>
      </w:r>
      <w:r w:rsidRPr="004D4594">
        <w:rPr>
          <w:rFonts w:ascii="宋体" w:hAnsi="宋体" w:cs="宋体"/>
          <w:kern w:val="0"/>
          <w:sz w:val="24"/>
          <w:lang w:val="zh-CN"/>
        </w:rPr>
        <w:t xml:space="preserve">                                                         </w:t>
      </w:r>
    </w:p>
    <w:p w14:paraId="44EF862E"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三、项目预算金额：</w:t>
      </w:r>
      <w:r w:rsidRPr="004D4594">
        <w:rPr>
          <w:rFonts w:ascii="宋体" w:hAnsi="宋体" w:cs="宋体"/>
          <w:kern w:val="0"/>
          <w:sz w:val="24"/>
        </w:rPr>
        <w:t>240000.0</w:t>
      </w:r>
      <w:r w:rsidRPr="004D4594">
        <w:rPr>
          <w:rFonts w:ascii="宋体" w:hAnsi="宋体" w:cs="宋体" w:hint="eastAsia"/>
          <w:kern w:val="0"/>
          <w:sz w:val="24"/>
        </w:rPr>
        <w:t>元</w:t>
      </w:r>
      <w:r w:rsidRPr="004D4594">
        <w:rPr>
          <w:rFonts w:ascii="宋体" w:hAnsi="宋体" w:cs="宋体"/>
          <w:kern w:val="0"/>
          <w:sz w:val="24"/>
          <w:lang w:val="zh-CN"/>
        </w:rPr>
        <w:t xml:space="preserve">                         </w:t>
      </w:r>
    </w:p>
    <w:p w14:paraId="33FB6F8C" w14:textId="77777777" w:rsidR="000046D6" w:rsidRPr="004D4594" w:rsidRDefault="000046D6" w:rsidP="009A6BD1">
      <w:pPr>
        <w:widowControl/>
        <w:tabs>
          <w:tab w:val="left" w:pos="432"/>
        </w:tabs>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四、采购项目需要落实的政府采购政策：</w:t>
      </w:r>
    </w:p>
    <w:p w14:paraId="4FF329B9" w14:textId="77777777" w:rsidR="000046D6" w:rsidRPr="004D4594" w:rsidRDefault="000046D6" w:rsidP="009A6BD1">
      <w:pPr>
        <w:widowControl/>
        <w:tabs>
          <w:tab w:val="left" w:pos="432"/>
        </w:tabs>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1</w:t>
      </w:r>
      <w:r w:rsidRPr="004D4594">
        <w:rPr>
          <w:rFonts w:ascii="宋体" w:hAnsi="宋体" w:cs="宋体" w:hint="eastAsia"/>
          <w:kern w:val="0"/>
          <w:sz w:val="24"/>
        </w:rPr>
        <w:t>、执行节能产品政府优先采购和强制采购制度；</w:t>
      </w:r>
    </w:p>
    <w:p w14:paraId="3E946C35" w14:textId="77777777" w:rsidR="000046D6" w:rsidRPr="004D4594" w:rsidRDefault="000046D6" w:rsidP="009A6BD1">
      <w:pPr>
        <w:widowControl/>
        <w:tabs>
          <w:tab w:val="left" w:pos="432"/>
        </w:tabs>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2</w:t>
      </w:r>
      <w:r w:rsidRPr="004D4594">
        <w:rPr>
          <w:rFonts w:ascii="宋体" w:hAnsi="宋体" w:cs="宋体" w:hint="eastAsia"/>
          <w:kern w:val="0"/>
          <w:sz w:val="24"/>
        </w:rPr>
        <w:t>、执行环境标志产品政府优先采购制度；</w:t>
      </w:r>
      <w:r w:rsidRPr="004D4594">
        <w:rPr>
          <w:rFonts w:ascii="宋体" w:hAnsi="宋体" w:cs="宋体"/>
          <w:kern w:val="0"/>
          <w:sz w:val="24"/>
        </w:rPr>
        <w:t xml:space="preserve"> </w:t>
      </w:r>
    </w:p>
    <w:p w14:paraId="5F080A77" w14:textId="77777777" w:rsidR="000046D6" w:rsidRPr="004D4594" w:rsidRDefault="000046D6" w:rsidP="009A6BD1">
      <w:pPr>
        <w:widowControl/>
        <w:tabs>
          <w:tab w:val="left" w:pos="432"/>
        </w:tabs>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3</w:t>
      </w:r>
      <w:r w:rsidRPr="004D4594">
        <w:rPr>
          <w:rFonts w:ascii="宋体" w:hAnsi="宋体" w:cs="宋体" w:hint="eastAsia"/>
          <w:kern w:val="0"/>
          <w:sz w:val="24"/>
        </w:rPr>
        <w:t>、执行《政府采购促进中小企业发展暂行办法》、《关于政府采购支持监狱企业发展有关问题的通知》和《三部门联合发布关于促进残疾人就业政府采购政策的通知》；</w:t>
      </w:r>
    </w:p>
    <w:p w14:paraId="52864F92"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五、项目基本情况：</w:t>
      </w:r>
      <w:r w:rsidRPr="004D4594">
        <w:rPr>
          <w:rFonts w:hint="eastAsia"/>
          <w:sz w:val="24"/>
        </w:rPr>
        <w:t>依据国家发展改革委</w:t>
      </w:r>
      <w:r w:rsidRPr="004D4594">
        <w:rPr>
          <w:sz w:val="24"/>
        </w:rPr>
        <w:t>2008</w:t>
      </w:r>
      <w:r w:rsidRPr="004D4594">
        <w:rPr>
          <w:rFonts w:hint="eastAsia"/>
          <w:sz w:val="24"/>
        </w:rPr>
        <w:t>年第</w:t>
      </w:r>
      <w:r w:rsidRPr="004D4594">
        <w:rPr>
          <w:sz w:val="24"/>
        </w:rPr>
        <w:t>37</w:t>
      </w:r>
      <w:r w:rsidRPr="004D4594">
        <w:rPr>
          <w:rFonts w:hint="eastAsia"/>
          <w:sz w:val="24"/>
        </w:rPr>
        <w:t>号公告发布的《关于企业投资项目咨询评估报告的若干要求》</w:t>
      </w:r>
      <w:r w:rsidRPr="004D4594">
        <w:rPr>
          <w:sz w:val="24"/>
        </w:rPr>
        <w:t xml:space="preserve"> </w:t>
      </w:r>
      <w:r w:rsidRPr="004D4594">
        <w:rPr>
          <w:rFonts w:hint="eastAsia"/>
          <w:sz w:val="24"/>
        </w:rPr>
        <w:t>、《企业投资项目咨询评估报告编写大纲》的要求，完成河南省工业和信息化厅核准的黄金采选矿建设项目（包含</w:t>
      </w:r>
      <w:r w:rsidRPr="004D4594">
        <w:rPr>
          <w:rFonts w:ascii="宋体" w:hAnsi="宋体" w:cs="宋体" w:hint="eastAsia"/>
          <w:bCs/>
          <w:iCs/>
          <w:kern w:val="0"/>
          <w:sz w:val="24"/>
        </w:rPr>
        <w:t>孙园金矿、大石门沟金矿、槐树坪金矿、石寨沟金矿等</w:t>
      </w:r>
      <w:r w:rsidRPr="004D4594">
        <w:rPr>
          <w:rFonts w:ascii="宋体" w:hAnsi="宋体" w:cs="宋体"/>
          <w:bCs/>
          <w:iCs/>
          <w:kern w:val="0"/>
          <w:sz w:val="24"/>
        </w:rPr>
        <w:t>4</w:t>
      </w:r>
      <w:r w:rsidRPr="004D4594">
        <w:rPr>
          <w:rFonts w:ascii="宋体" w:hAnsi="宋体" w:cs="宋体" w:hint="eastAsia"/>
          <w:bCs/>
          <w:iCs/>
          <w:kern w:val="0"/>
          <w:sz w:val="24"/>
        </w:rPr>
        <w:t>个项目</w:t>
      </w:r>
      <w:r w:rsidRPr="004D4594">
        <w:rPr>
          <w:rFonts w:hint="eastAsia"/>
          <w:sz w:val="24"/>
        </w:rPr>
        <w:t>）申请报告的评估工作，为采购人提供专业化评估咨询服务</w:t>
      </w:r>
      <w:r w:rsidRPr="004D4594">
        <w:rPr>
          <w:rFonts w:ascii="宋体" w:hAnsi="宋体" w:cs="宋体" w:hint="eastAsia"/>
          <w:kern w:val="0"/>
          <w:sz w:val="24"/>
        </w:rPr>
        <w:t>。</w:t>
      </w:r>
      <w:r w:rsidRPr="004D4594">
        <w:rPr>
          <w:rFonts w:ascii="宋体" w:hAnsi="宋体" w:cs="宋体"/>
          <w:kern w:val="0"/>
          <w:sz w:val="24"/>
        </w:rPr>
        <w:t xml:space="preserve">  </w:t>
      </w:r>
    </w:p>
    <w:p w14:paraId="05A773CD" w14:textId="77777777" w:rsidR="000046D6" w:rsidRPr="004D4594" w:rsidRDefault="000046D6" w:rsidP="009A6BD1">
      <w:pPr>
        <w:spacing w:line="360" w:lineRule="auto"/>
        <w:ind w:firstLineChars="200" w:firstLine="480"/>
        <w:rPr>
          <w:rFonts w:ascii="宋体" w:cs="宋体"/>
          <w:kern w:val="0"/>
          <w:sz w:val="24"/>
          <w:lang w:val="zh-CN"/>
        </w:rPr>
      </w:pPr>
      <w:r w:rsidRPr="004D4594">
        <w:rPr>
          <w:rFonts w:ascii="宋体" w:hAnsi="宋体" w:cs="宋体" w:hint="eastAsia"/>
          <w:kern w:val="0"/>
          <w:sz w:val="24"/>
          <w:lang w:val="zh-CN"/>
        </w:rPr>
        <w:t>六、供应商资格条件：</w:t>
      </w:r>
    </w:p>
    <w:p w14:paraId="04123833"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1</w:t>
      </w:r>
      <w:r w:rsidRPr="004D4594">
        <w:rPr>
          <w:rFonts w:ascii="宋体" w:hAnsi="宋体" w:cs="宋体" w:hint="eastAsia"/>
          <w:kern w:val="0"/>
          <w:sz w:val="24"/>
        </w:rPr>
        <w:t>、参加本次磋商的供应商必须符合《中华人民共和国政府采购法》第二十二条所规定的条件：</w:t>
      </w:r>
    </w:p>
    <w:p w14:paraId="4A029CE5"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1.1</w:t>
      </w:r>
      <w:r w:rsidRPr="004D4594">
        <w:rPr>
          <w:rFonts w:ascii="宋体" w:hAnsi="宋体" w:cs="宋体" w:hint="eastAsia"/>
          <w:kern w:val="0"/>
          <w:sz w:val="24"/>
        </w:rPr>
        <w:t>具有独立承担民事责任的能力；</w:t>
      </w:r>
    </w:p>
    <w:p w14:paraId="6149E903"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1.2</w:t>
      </w:r>
      <w:r w:rsidRPr="004D4594">
        <w:rPr>
          <w:rFonts w:ascii="宋体" w:hAnsi="宋体" w:cs="宋体" w:hint="eastAsia"/>
          <w:kern w:val="0"/>
          <w:sz w:val="24"/>
        </w:rPr>
        <w:t>具有良好的商业信誉和健全的财务会计制度；</w:t>
      </w:r>
    </w:p>
    <w:p w14:paraId="6B7D008A"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1.3</w:t>
      </w:r>
      <w:r w:rsidRPr="004D4594">
        <w:rPr>
          <w:rFonts w:ascii="宋体" w:hAnsi="宋体" w:cs="宋体" w:hint="eastAsia"/>
          <w:kern w:val="0"/>
          <w:sz w:val="24"/>
        </w:rPr>
        <w:t>具有履行合同所必需的设备和专业技术能力；</w:t>
      </w:r>
    </w:p>
    <w:p w14:paraId="358A8FEA"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1.4</w:t>
      </w:r>
      <w:r w:rsidRPr="004D4594">
        <w:rPr>
          <w:rFonts w:ascii="宋体" w:hAnsi="宋体" w:cs="宋体" w:hint="eastAsia"/>
          <w:kern w:val="0"/>
          <w:sz w:val="24"/>
        </w:rPr>
        <w:t>有依法缴纳税收和社会保障资金的良好记录；</w:t>
      </w:r>
    </w:p>
    <w:p w14:paraId="1FBFDF7F"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1.5</w:t>
      </w:r>
      <w:r w:rsidRPr="004D4594">
        <w:rPr>
          <w:rFonts w:ascii="宋体" w:hAnsi="宋体" w:cs="宋体" w:hint="eastAsia"/>
          <w:kern w:val="0"/>
          <w:sz w:val="24"/>
        </w:rPr>
        <w:t>参加政府采购活动前三年内，在经营活动中没有重大违法记录。</w:t>
      </w:r>
    </w:p>
    <w:p w14:paraId="1EEDDCA9"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2</w:t>
      </w:r>
      <w:r w:rsidRPr="004D4594">
        <w:rPr>
          <w:rFonts w:ascii="宋体" w:hAnsi="宋体" w:cs="宋体" w:hint="eastAsia"/>
          <w:kern w:val="0"/>
          <w:sz w:val="24"/>
        </w:rPr>
        <w:t>、具有冶金（含钢铁、有色）专业的甲级资信等级或甲级综合资信等级；</w:t>
      </w:r>
    </w:p>
    <w:p w14:paraId="26370AD9"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3</w:t>
      </w:r>
      <w:r w:rsidRPr="004D4594">
        <w:rPr>
          <w:rFonts w:ascii="宋体" w:hAnsi="宋体" w:cs="宋体" w:hint="eastAsia"/>
          <w:kern w:val="0"/>
          <w:sz w:val="24"/>
        </w:rPr>
        <w:t>、通过全国投资项目在线审批监管平台备案并列入公示名录的工程咨询单位；</w:t>
      </w:r>
    </w:p>
    <w:p w14:paraId="28A7FD4D"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lastRenderedPageBreak/>
        <w:t>4</w:t>
      </w:r>
      <w:r w:rsidRPr="004D4594">
        <w:rPr>
          <w:rFonts w:ascii="宋体" w:hAnsi="宋体" w:cs="宋体" w:hint="eastAsia"/>
          <w:kern w:val="0"/>
          <w:sz w:val="24"/>
        </w:rPr>
        <w:t>、供应商不能被列入“信用中国”网站（</w:t>
      </w:r>
      <w:r w:rsidRPr="004D4594">
        <w:rPr>
          <w:rFonts w:ascii="宋体" w:hAnsi="宋体" w:cs="宋体"/>
          <w:kern w:val="0"/>
          <w:sz w:val="24"/>
        </w:rPr>
        <w:t>www.creditchina.gov.cn</w:t>
      </w:r>
      <w:r w:rsidRPr="004D4594">
        <w:rPr>
          <w:rFonts w:ascii="宋体" w:hAnsi="宋体" w:cs="宋体" w:hint="eastAsia"/>
          <w:kern w:val="0"/>
          <w:sz w:val="24"/>
        </w:rPr>
        <w:t>）和中国政府采购网（</w:t>
      </w:r>
      <w:r w:rsidRPr="004D4594">
        <w:rPr>
          <w:rFonts w:ascii="宋体" w:hAnsi="宋体" w:cs="宋体"/>
          <w:kern w:val="0"/>
          <w:sz w:val="24"/>
        </w:rPr>
        <w:t>www.ccgp.gov.cn</w:t>
      </w:r>
      <w:r w:rsidRPr="004D4594">
        <w:rPr>
          <w:rFonts w:ascii="宋体" w:hAnsi="宋体" w:cs="宋体" w:hint="eastAsia"/>
          <w:kern w:val="0"/>
          <w:sz w:val="24"/>
        </w:rPr>
        <w:t>）失信被执行人、重大税收违法案件当事人名单、政府采购严重违法失信行为记录名单，否则其投标将被拒绝。（在</w:t>
      </w:r>
      <w:r w:rsidRPr="004D4594">
        <w:rPr>
          <w:rFonts w:ascii="宋体" w:hAnsi="宋体" w:cs="宋体"/>
          <w:kern w:val="0"/>
          <w:sz w:val="24"/>
        </w:rPr>
        <w:t xml:space="preserve"> </w:t>
      </w:r>
      <w:r w:rsidRPr="004D4594">
        <w:rPr>
          <w:rFonts w:ascii="宋体" w:hAnsi="宋体" w:cs="宋体" w:hint="eastAsia"/>
          <w:kern w:val="0"/>
          <w:sz w:val="24"/>
        </w:rPr>
        <w:t>“信用中国”网站中查询“失信被执行人”和</w:t>
      </w:r>
      <w:r w:rsidRPr="004D4594">
        <w:rPr>
          <w:rFonts w:ascii="宋体" w:hAnsi="宋体" w:cs="宋体"/>
          <w:kern w:val="0"/>
          <w:sz w:val="24"/>
        </w:rPr>
        <w:t xml:space="preserve"> </w:t>
      </w:r>
      <w:r w:rsidRPr="004D4594">
        <w:rPr>
          <w:rFonts w:ascii="宋体" w:hAnsi="宋体" w:cs="宋体" w:hint="eastAsia"/>
          <w:kern w:val="0"/>
          <w:sz w:val="24"/>
        </w:rPr>
        <w:t>“重大税收违法案件当事人名单”（</w:t>
      </w:r>
      <w:r w:rsidRPr="004D4594">
        <w:rPr>
          <w:rFonts w:ascii="宋体" w:hAnsi="宋体" w:cs="宋体"/>
          <w:kern w:val="0"/>
          <w:sz w:val="24"/>
        </w:rPr>
        <w:t>http://www.creditchina.gov.cn/</w:t>
      </w:r>
      <w:r w:rsidRPr="004D4594">
        <w:rPr>
          <w:rFonts w:ascii="宋体" w:hAnsi="宋体" w:cs="宋体" w:hint="eastAsia"/>
          <w:kern w:val="0"/>
          <w:sz w:val="24"/>
        </w:rPr>
        <w:t>），在“中国政府采购网”网站中查询“政府采购严重违法失信行为记录名单”</w:t>
      </w:r>
      <w:r w:rsidRPr="004D4594">
        <w:rPr>
          <w:rFonts w:ascii="宋体" w:hAnsi="宋体" w:cs="宋体"/>
          <w:kern w:val="0"/>
          <w:sz w:val="24"/>
        </w:rPr>
        <w:t xml:space="preserve"> </w:t>
      </w:r>
      <w:r w:rsidRPr="004D4594">
        <w:rPr>
          <w:rFonts w:ascii="宋体" w:hAnsi="宋体" w:cs="宋体" w:hint="eastAsia"/>
          <w:kern w:val="0"/>
          <w:sz w:val="24"/>
        </w:rPr>
        <w:t>（</w:t>
      </w:r>
      <w:r w:rsidRPr="004D4594">
        <w:rPr>
          <w:rFonts w:ascii="宋体" w:hAnsi="宋体" w:cs="宋体"/>
          <w:kern w:val="0"/>
          <w:sz w:val="24"/>
        </w:rPr>
        <w:t>www.ccgp.gov.cn</w:t>
      </w:r>
      <w:r w:rsidRPr="004D4594">
        <w:rPr>
          <w:rFonts w:ascii="宋体" w:hAnsi="宋体" w:cs="宋体" w:hint="eastAsia"/>
          <w:kern w:val="0"/>
          <w:sz w:val="24"/>
        </w:rPr>
        <w:t>）的查询结果网页打印件并加盖公章），信用信息查询的时间期限为磋商公告发布之日后投标截止之日前；</w:t>
      </w:r>
    </w:p>
    <w:p w14:paraId="4FAD3DFA"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5</w:t>
      </w:r>
      <w:r w:rsidRPr="004D4594">
        <w:rPr>
          <w:rFonts w:ascii="宋体" w:hAnsi="宋体" w:cs="宋体" w:hint="eastAsia"/>
          <w:kern w:val="0"/>
          <w:sz w:val="24"/>
        </w:rPr>
        <w:t>、单位负责人为同一人或者存在控股、管理关系的不同单位，不得同时参加本项目的投标；</w:t>
      </w:r>
    </w:p>
    <w:p w14:paraId="442F72D7"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6</w:t>
      </w:r>
      <w:r w:rsidRPr="004D4594">
        <w:rPr>
          <w:rFonts w:ascii="宋体" w:hAnsi="宋体" w:cs="宋体" w:hint="eastAsia"/>
          <w:kern w:val="0"/>
          <w:sz w:val="24"/>
        </w:rPr>
        <w:t>、单位与编制项目申请报告的工程咨询机构为同一单位、存在控股、管理关系或者负责人为同一人的，不得承担该项目的评估工作。单位与项目单位存在控股、管理关系或者负责人为同一人的，不得承担该项目单位的项目评估工作；</w:t>
      </w:r>
    </w:p>
    <w:p w14:paraId="6B5585D5"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7</w:t>
      </w:r>
      <w:r w:rsidRPr="004D4594">
        <w:rPr>
          <w:rFonts w:ascii="宋体" w:hAnsi="宋体" w:cs="宋体" w:hint="eastAsia"/>
          <w:kern w:val="0"/>
          <w:sz w:val="24"/>
        </w:rPr>
        <w:t>、本次采购亦不允许联合体参与磋商，与采购人就本次磋商的服务委托的咨询机构、代理机构、以及上述机构的附属机构没有行政或经济关联；</w:t>
      </w:r>
    </w:p>
    <w:p w14:paraId="4AFC3384"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8</w:t>
      </w:r>
      <w:r w:rsidRPr="004D4594">
        <w:rPr>
          <w:rFonts w:ascii="宋体" w:hAnsi="宋体" w:cs="宋体" w:hint="eastAsia"/>
          <w:kern w:val="0"/>
          <w:sz w:val="24"/>
        </w:rPr>
        <w:t>、法律、行政法规规定的其他条件。</w:t>
      </w:r>
    </w:p>
    <w:p w14:paraId="48512199"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七、获取竞争性磋商文件</w:t>
      </w:r>
    </w:p>
    <w:p w14:paraId="6B82D1D5" w14:textId="7598D76D"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1.</w:t>
      </w:r>
      <w:r w:rsidRPr="004D4594">
        <w:rPr>
          <w:rFonts w:ascii="宋体" w:hAnsi="宋体" w:cs="宋体" w:hint="eastAsia"/>
          <w:kern w:val="0"/>
          <w:sz w:val="24"/>
        </w:rPr>
        <w:t>时间：</w:t>
      </w:r>
      <w:r w:rsidRPr="004D4594">
        <w:rPr>
          <w:rFonts w:ascii="宋体" w:hAnsi="宋体" w:cs="宋体"/>
          <w:kern w:val="0"/>
          <w:sz w:val="24"/>
          <w:lang w:val="zh-CN"/>
        </w:rPr>
        <w:t xml:space="preserve"> </w:t>
      </w:r>
      <w:r w:rsidRPr="004D4594">
        <w:rPr>
          <w:rFonts w:ascii="宋体" w:hAnsi="宋体" w:cs="宋体"/>
          <w:kern w:val="0"/>
          <w:sz w:val="24"/>
          <w:u w:val="single"/>
          <w:lang w:val="zh-CN"/>
        </w:rPr>
        <w:t>2020</w:t>
      </w:r>
      <w:r w:rsidRPr="004D4594">
        <w:rPr>
          <w:rFonts w:ascii="宋体" w:hAnsi="宋体" w:cs="宋体" w:hint="eastAsia"/>
          <w:kern w:val="0"/>
          <w:sz w:val="24"/>
        </w:rPr>
        <w:t>年</w:t>
      </w:r>
      <w:r w:rsidRPr="004D4594">
        <w:rPr>
          <w:rFonts w:ascii="宋体" w:hAnsi="宋体" w:cs="宋体"/>
          <w:kern w:val="0"/>
          <w:sz w:val="24"/>
          <w:u w:val="single"/>
          <w:lang w:val="zh-CN"/>
        </w:rPr>
        <w:t>8</w:t>
      </w:r>
      <w:r w:rsidRPr="004D4594">
        <w:rPr>
          <w:rFonts w:ascii="宋体" w:hAnsi="宋体" w:cs="宋体" w:hint="eastAsia"/>
          <w:kern w:val="0"/>
          <w:sz w:val="24"/>
        </w:rPr>
        <w:t>月</w:t>
      </w:r>
      <w:r w:rsidR="00381364" w:rsidRPr="004D4594">
        <w:rPr>
          <w:rFonts w:ascii="宋体" w:hAnsi="宋体" w:cs="宋体"/>
          <w:kern w:val="0"/>
          <w:sz w:val="24"/>
          <w:u w:val="single"/>
          <w:lang w:val="zh-CN"/>
        </w:rPr>
        <w:t>6</w:t>
      </w:r>
      <w:r w:rsidRPr="004D4594">
        <w:rPr>
          <w:rFonts w:ascii="宋体" w:hAnsi="宋体" w:cs="宋体" w:hint="eastAsia"/>
          <w:kern w:val="0"/>
          <w:sz w:val="24"/>
        </w:rPr>
        <w:t>日</w:t>
      </w:r>
      <w:r w:rsidRPr="004D4594">
        <w:rPr>
          <w:rFonts w:ascii="宋体" w:hAnsi="宋体" w:cs="宋体"/>
          <w:kern w:val="0"/>
          <w:sz w:val="24"/>
          <w:u w:val="single"/>
          <w:lang w:val="zh-CN"/>
        </w:rPr>
        <w:t>8</w:t>
      </w:r>
      <w:r w:rsidRPr="004D4594">
        <w:rPr>
          <w:rFonts w:ascii="宋体" w:hAnsi="宋体" w:cs="宋体" w:hint="eastAsia"/>
          <w:kern w:val="0"/>
          <w:sz w:val="24"/>
        </w:rPr>
        <w:t>时</w:t>
      </w:r>
      <w:r w:rsidRPr="004D4594">
        <w:rPr>
          <w:rFonts w:ascii="宋体" w:hAnsi="宋体" w:cs="宋体"/>
          <w:kern w:val="0"/>
          <w:sz w:val="24"/>
          <w:u w:val="single"/>
          <w:lang w:val="zh-CN"/>
        </w:rPr>
        <w:t>3</w:t>
      </w:r>
      <w:r w:rsidRPr="004D4594">
        <w:rPr>
          <w:rFonts w:ascii="宋体" w:cs="宋体"/>
          <w:kern w:val="0"/>
          <w:sz w:val="24"/>
          <w:u w:val="single"/>
          <w:lang w:val="zh-CN"/>
        </w:rPr>
        <w:t>0</w:t>
      </w:r>
      <w:r w:rsidRPr="004D4594">
        <w:rPr>
          <w:rFonts w:ascii="宋体" w:hAnsi="宋体" w:cs="宋体" w:hint="eastAsia"/>
          <w:kern w:val="0"/>
          <w:sz w:val="24"/>
        </w:rPr>
        <w:t>分至</w:t>
      </w:r>
      <w:r w:rsidRPr="004D4594">
        <w:rPr>
          <w:rFonts w:ascii="宋体" w:hAnsi="宋体" w:cs="宋体"/>
          <w:kern w:val="0"/>
          <w:sz w:val="24"/>
          <w:lang w:val="zh-CN"/>
        </w:rPr>
        <w:t xml:space="preserve"> </w:t>
      </w:r>
      <w:r w:rsidRPr="004D4594">
        <w:rPr>
          <w:rFonts w:ascii="宋体" w:hAnsi="宋体" w:cs="宋体"/>
          <w:kern w:val="0"/>
          <w:sz w:val="24"/>
          <w:u w:val="single"/>
          <w:lang w:val="zh-CN"/>
        </w:rPr>
        <w:t>2020</w:t>
      </w:r>
      <w:r w:rsidRPr="004D4594">
        <w:rPr>
          <w:rFonts w:ascii="宋体" w:hAnsi="宋体" w:cs="宋体" w:hint="eastAsia"/>
          <w:kern w:val="0"/>
          <w:sz w:val="24"/>
        </w:rPr>
        <w:t>年</w:t>
      </w:r>
      <w:r w:rsidRPr="004D4594">
        <w:rPr>
          <w:rFonts w:ascii="宋体" w:hAnsi="宋体" w:cs="宋体"/>
          <w:kern w:val="0"/>
          <w:sz w:val="24"/>
          <w:u w:val="single"/>
          <w:lang w:val="zh-CN"/>
        </w:rPr>
        <w:t>8</w:t>
      </w:r>
      <w:r w:rsidRPr="004D4594">
        <w:rPr>
          <w:rFonts w:ascii="宋体" w:hAnsi="宋体" w:cs="宋体" w:hint="eastAsia"/>
          <w:kern w:val="0"/>
          <w:sz w:val="24"/>
        </w:rPr>
        <w:t>月</w:t>
      </w:r>
      <w:r w:rsidR="00381364" w:rsidRPr="004D4594">
        <w:rPr>
          <w:rFonts w:ascii="宋体" w:hAnsi="宋体" w:cs="宋体"/>
          <w:kern w:val="0"/>
          <w:sz w:val="24"/>
          <w:u w:val="single"/>
          <w:lang w:val="zh-CN"/>
        </w:rPr>
        <w:t>12</w:t>
      </w:r>
      <w:r w:rsidRPr="004D4594">
        <w:rPr>
          <w:rFonts w:ascii="宋体" w:hAnsi="宋体" w:cs="宋体" w:hint="eastAsia"/>
          <w:kern w:val="0"/>
          <w:sz w:val="24"/>
        </w:rPr>
        <w:t>日</w:t>
      </w:r>
      <w:r w:rsidRPr="004D4594">
        <w:rPr>
          <w:rFonts w:ascii="宋体" w:hAnsi="宋体" w:cs="宋体"/>
          <w:kern w:val="0"/>
          <w:sz w:val="24"/>
          <w:u w:val="single"/>
          <w:lang w:val="zh-CN"/>
        </w:rPr>
        <w:t>17</w:t>
      </w:r>
      <w:r w:rsidRPr="004D4594">
        <w:rPr>
          <w:rFonts w:ascii="宋体" w:hAnsi="宋体" w:cs="宋体" w:hint="eastAsia"/>
          <w:kern w:val="0"/>
          <w:sz w:val="24"/>
        </w:rPr>
        <w:t>时</w:t>
      </w:r>
      <w:r w:rsidRPr="004D4594">
        <w:rPr>
          <w:rFonts w:ascii="宋体" w:cs="宋体"/>
          <w:kern w:val="0"/>
          <w:sz w:val="24"/>
          <w:u w:val="single"/>
          <w:lang w:val="zh-CN"/>
        </w:rPr>
        <w:t>00</w:t>
      </w:r>
      <w:r w:rsidRPr="004D4594">
        <w:rPr>
          <w:rFonts w:ascii="宋体" w:hAnsi="宋体" w:cs="宋体" w:hint="eastAsia"/>
          <w:kern w:val="0"/>
          <w:sz w:val="24"/>
        </w:rPr>
        <w:t>分（北京时间，法定节假日除外）</w:t>
      </w:r>
    </w:p>
    <w:p w14:paraId="14B8BDC3"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lang w:val="zh-CN"/>
        </w:rPr>
      </w:pPr>
      <w:r w:rsidRPr="004D4594">
        <w:rPr>
          <w:rFonts w:ascii="宋体" w:hAnsi="宋体" w:cs="宋体"/>
          <w:kern w:val="0"/>
          <w:sz w:val="24"/>
        </w:rPr>
        <w:t>2.</w:t>
      </w:r>
      <w:r w:rsidRPr="004D4594">
        <w:rPr>
          <w:rFonts w:ascii="宋体" w:hAnsi="宋体" w:cs="宋体" w:hint="eastAsia"/>
          <w:kern w:val="0"/>
          <w:sz w:val="24"/>
        </w:rPr>
        <w:t>地点：</w:t>
      </w:r>
      <w:r w:rsidRPr="004D4594">
        <w:rPr>
          <w:rFonts w:ascii="宋体" w:hAnsi="宋体" w:cs="宋体" w:hint="eastAsia"/>
          <w:kern w:val="0"/>
          <w:sz w:val="24"/>
          <w:u w:val="single"/>
          <w:lang w:val="zh-CN"/>
        </w:rPr>
        <w:t>河南省郑州市郑东新区东风南路与创业路交叉口西南角绿地中心北塔</w:t>
      </w:r>
      <w:r w:rsidRPr="004D4594">
        <w:rPr>
          <w:rFonts w:ascii="宋体" w:hAnsi="宋体" w:cs="宋体"/>
          <w:kern w:val="0"/>
          <w:sz w:val="24"/>
          <w:u w:val="single"/>
          <w:lang w:val="zh-CN"/>
        </w:rPr>
        <w:t>16</w:t>
      </w:r>
      <w:r w:rsidRPr="004D4594">
        <w:rPr>
          <w:rFonts w:ascii="宋体" w:hAnsi="宋体" w:cs="宋体" w:hint="eastAsia"/>
          <w:kern w:val="0"/>
          <w:sz w:val="24"/>
          <w:u w:val="single"/>
          <w:lang w:val="zh-CN"/>
        </w:rPr>
        <w:t>楼</w:t>
      </w:r>
    </w:p>
    <w:p w14:paraId="0E548C2D"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u w:val="single"/>
        </w:rPr>
      </w:pPr>
      <w:r w:rsidRPr="004D4594">
        <w:rPr>
          <w:rFonts w:ascii="宋体" w:hAnsi="宋体" w:cs="宋体"/>
          <w:kern w:val="0"/>
          <w:sz w:val="24"/>
        </w:rPr>
        <w:t>3.</w:t>
      </w:r>
      <w:r w:rsidRPr="004D4594">
        <w:rPr>
          <w:rFonts w:ascii="宋体" w:hAnsi="宋体" w:cs="宋体" w:hint="eastAsia"/>
          <w:kern w:val="0"/>
          <w:sz w:val="24"/>
        </w:rPr>
        <w:t>方式：</w:t>
      </w:r>
      <w:r w:rsidRPr="004D4594">
        <w:rPr>
          <w:rFonts w:ascii="宋体" w:hAnsi="宋体" w:cs="宋体"/>
          <w:kern w:val="0"/>
          <w:sz w:val="24"/>
          <w:u w:val="single"/>
        </w:rPr>
        <w:t xml:space="preserve"> </w:t>
      </w:r>
      <w:r w:rsidRPr="004D4594">
        <w:rPr>
          <w:rFonts w:ascii="宋体" w:hAnsi="宋体" w:cs="宋体" w:hint="eastAsia"/>
          <w:kern w:val="0"/>
          <w:sz w:val="24"/>
          <w:u w:val="single"/>
        </w:rPr>
        <w:t>现场购买</w:t>
      </w:r>
      <w:r w:rsidRPr="004D4594">
        <w:rPr>
          <w:rFonts w:ascii="宋体" w:hAnsi="宋体" w:cs="宋体"/>
          <w:kern w:val="0"/>
          <w:sz w:val="24"/>
          <w:u w:val="single"/>
        </w:rPr>
        <w:t xml:space="preserve">                                        </w:t>
      </w:r>
    </w:p>
    <w:p w14:paraId="5C9265E0"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u w:val="single"/>
        </w:rPr>
      </w:pPr>
      <w:r w:rsidRPr="004D4594">
        <w:rPr>
          <w:rFonts w:ascii="宋体" w:hAnsi="宋体" w:cs="宋体"/>
          <w:kern w:val="0"/>
          <w:sz w:val="24"/>
        </w:rPr>
        <w:t>4.</w:t>
      </w:r>
      <w:r w:rsidRPr="004D4594">
        <w:rPr>
          <w:rFonts w:ascii="宋体" w:hAnsi="宋体" w:cs="宋体" w:hint="eastAsia"/>
          <w:kern w:val="0"/>
          <w:sz w:val="24"/>
        </w:rPr>
        <w:t>售价：</w:t>
      </w:r>
      <w:r w:rsidRPr="004D4594">
        <w:rPr>
          <w:rFonts w:ascii="宋体" w:hAnsi="宋体" w:cs="宋体"/>
          <w:kern w:val="0"/>
          <w:sz w:val="24"/>
          <w:u w:val="single"/>
        </w:rPr>
        <w:t xml:space="preserve"> 300</w:t>
      </w:r>
      <w:r w:rsidRPr="004D4594">
        <w:rPr>
          <w:rFonts w:ascii="宋体" w:hAnsi="宋体" w:cs="宋体" w:hint="eastAsia"/>
          <w:kern w:val="0"/>
          <w:sz w:val="24"/>
          <w:u w:val="single"/>
        </w:rPr>
        <w:t>元</w:t>
      </w:r>
      <w:r w:rsidRPr="004D4594">
        <w:rPr>
          <w:rFonts w:ascii="宋体" w:hAnsi="宋体" w:cs="宋体"/>
          <w:kern w:val="0"/>
          <w:sz w:val="24"/>
          <w:u w:val="single"/>
        </w:rPr>
        <w:t>/</w:t>
      </w:r>
      <w:r w:rsidRPr="004D4594">
        <w:rPr>
          <w:rFonts w:ascii="宋体" w:hAnsi="宋体" w:cs="宋体" w:hint="eastAsia"/>
          <w:kern w:val="0"/>
          <w:sz w:val="24"/>
          <w:u w:val="single"/>
        </w:rPr>
        <w:t>份，售后不退。</w:t>
      </w:r>
      <w:r w:rsidRPr="004D4594">
        <w:rPr>
          <w:rFonts w:ascii="宋体" w:hAnsi="宋体" w:cs="宋体"/>
          <w:kern w:val="0"/>
          <w:sz w:val="24"/>
          <w:u w:val="single"/>
        </w:rPr>
        <w:t xml:space="preserve">                            </w:t>
      </w:r>
    </w:p>
    <w:p w14:paraId="775B1FCF"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八、递交响应文件截止时间及地点</w:t>
      </w:r>
    </w:p>
    <w:p w14:paraId="7DE03571"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1.</w:t>
      </w:r>
      <w:r w:rsidRPr="004D4594">
        <w:rPr>
          <w:rFonts w:ascii="宋体" w:hAnsi="宋体" w:cs="宋体" w:hint="eastAsia"/>
          <w:kern w:val="0"/>
          <w:sz w:val="24"/>
          <w:lang w:val="zh-CN"/>
        </w:rPr>
        <w:t>时间：</w:t>
      </w:r>
      <w:r w:rsidRPr="004D4594">
        <w:rPr>
          <w:rFonts w:ascii="宋体" w:hAnsi="宋体" w:cs="宋体"/>
          <w:kern w:val="0"/>
          <w:sz w:val="24"/>
          <w:lang w:val="zh-CN"/>
        </w:rPr>
        <w:t xml:space="preserve"> </w:t>
      </w:r>
      <w:r w:rsidRPr="004D4594">
        <w:rPr>
          <w:rFonts w:ascii="宋体" w:hAnsi="宋体" w:cs="宋体"/>
          <w:kern w:val="0"/>
          <w:sz w:val="24"/>
          <w:u w:val="single"/>
          <w:lang w:val="zh-CN"/>
        </w:rPr>
        <w:t>2020</w:t>
      </w:r>
      <w:r w:rsidRPr="004D4594">
        <w:rPr>
          <w:rFonts w:ascii="宋体" w:hAnsi="宋体" w:cs="宋体" w:hint="eastAsia"/>
          <w:kern w:val="0"/>
          <w:sz w:val="24"/>
        </w:rPr>
        <w:t>年</w:t>
      </w:r>
      <w:r w:rsidRPr="004D4594">
        <w:rPr>
          <w:rFonts w:ascii="宋体" w:hAnsi="宋体" w:cs="宋体"/>
          <w:kern w:val="0"/>
          <w:sz w:val="24"/>
          <w:u w:val="single"/>
          <w:lang w:val="zh-CN"/>
        </w:rPr>
        <w:t xml:space="preserve"> 8 </w:t>
      </w:r>
      <w:r w:rsidRPr="004D4594">
        <w:rPr>
          <w:rFonts w:ascii="宋体" w:hAnsi="宋体" w:cs="宋体" w:hint="eastAsia"/>
          <w:kern w:val="0"/>
          <w:sz w:val="24"/>
        </w:rPr>
        <w:t>月</w:t>
      </w:r>
      <w:r w:rsidRPr="004D4594">
        <w:rPr>
          <w:rFonts w:ascii="宋体" w:hAnsi="宋体" w:cs="宋体"/>
          <w:kern w:val="0"/>
          <w:sz w:val="24"/>
          <w:u w:val="single"/>
          <w:lang w:val="zh-CN"/>
        </w:rPr>
        <w:t xml:space="preserve"> 18 </w:t>
      </w:r>
      <w:r w:rsidRPr="004D4594">
        <w:rPr>
          <w:rFonts w:ascii="宋体" w:hAnsi="宋体" w:cs="宋体" w:hint="eastAsia"/>
          <w:kern w:val="0"/>
          <w:sz w:val="24"/>
        </w:rPr>
        <w:t>日</w:t>
      </w:r>
      <w:r w:rsidRPr="004D4594">
        <w:rPr>
          <w:rFonts w:ascii="宋体" w:hAnsi="宋体" w:cs="宋体"/>
          <w:kern w:val="0"/>
          <w:sz w:val="24"/>
          <w:u w:val="single"/>
          <w:lang w:val="zh-CN"/>
        </w:rPr>
        <w:t>10</w:t>
      </w:r>
      <w:r w:rsidRPr="004D4594">
        <w:rPr>
          <w:rFonts w:ascii="宋体" w:hAnsi="宋体" w:cs="宋体" w:hint="eastAsia"/>
          <w:kern w:val="0"/>
          <w:sz w:val="24"/>
        </w:rPr>
        <w:t>时</w:t>
      </w:r>
      <w:r w:rsidRPr="004D4594">
        <w:rPr>
          <w:rFonts w:ascii="宋体" w:cs="宋体"/>
          <w:kern w:val="0"/>
          <w:sz w:val="24"/>
          <w:u w:val="single"/>
          <w:lang w:val="zh-CN"/>
        </w:rPr>
        <w:t>00</w:t>
      </w:r>
      <w:r w:rsidRPr="004D4594">
        <w:rPr>
          <w:rFonts w:ascii="宋体" w:hAnsi="宋体" w:cs="宋体" w:hint="eastAsia"/>
          <w:kern w:val="0"/>
          <w:sz w:val="24"/>
        </w:rPr>
        <w:t>分（北京时间）</w:t>
      </w:r>
    </w:p>
    <w:p w14:paraId="1D6F29F6"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lang w:val="zh-CN"/>
        </w:rPr>
      </w:pPr>
      <w:r w:rsidRPr="004D4594">
        <w:rPr>
          <w:rFonts w:ascii="宋体" w:hAnsi="宋体" w:cs="宋体"/>
          <w:kern w:val="0"/>
          <w:sz w:val="24"/>
        </w:rPr>
        <w:t>2.</w:t>
      </w:r>
      <w:r w:rsidRPr="004D4594">
        <w:rPr>
          <w:rFonts w:ascii="宋体" w:hAnsi="宋体" w:cs="宋体" w:hint="eastAsia"/>
          <w:kern w:val="0"/>
          <w:sz w:val="24"/>
        </w:rPr>
        <w:t>地点：</w:t>
      </w:r>
      <w:r w:rsidRPr="004D4594">
        <w:rPr>
          <w:rFonts w:ascii="宋体" w:hAnsi="宋体" w:cs="宋体"/>
          <w:kern w:val="0"/>
          <w:sz w:val="24"/>
          <w:u w:val="single"/>
          <w:lang w:val="zh-CN"/>
        </w:rPr>
        <w:t xml:space="preserve"> </w:t>
      </w:r>
      <w:r w:rsidRPr="004D4594">
        <w:rPr>
          <w:rFonts w:ascii="宋体" w:hAnsi="宋体" w:cs="宋体" w:hint="eastAsia"/>
          <w:kern w:val="0"/>
          <w:sz w:val="24"/>
          <w:u w:val="single"/>
          <w:lang w:val="zh-CN"/>
        </w:rPr>
        <w:t>河南省郑州市郑东新区东风南路与创业路交叉口西南角绿地中心北塔</w:t>
      </w:r>
      <w:r w:rsidRPr="004D4594">
        <w:rPr>
          <w:rFonts w:ascii="宋体" w:hAnsi="宋体" w:cs="宋体"/>
          <w:kern w:val="0"/>
          <w:sz w:val="24"/>
          <w:u w:val="single"/>
          <w:lang w:val="zh-CN"/>
        </w:rPr>
        <w:t>16</w:t>
      </w:r>
      <w:r w:rsidRPr="004D4594">
        <w:rPr>
          <w:rFonts w:ascii="宋体" w:hAnsi="宋体" w:cs="宋体" w:hint="eastAsia"/>
          <w:kern w:val="0"/>
          <w:sz w:val="24"/>
          <w:u w:val="single"/>
          <w:lang w:val="zh-CN"/>
        </w:rPr>
        <w:t>楼开标室</w:t>
      </w:r>
      <w:r w:rsidRPr="004D4594">
        <w:rPr>
          <w:rFonts w:ascii="宋体" w:hAnsi="宋体" w:cs="宋体"/>
          <w:kern w:val="0"/>
          <w:sz w:val="24"/>
          <w:u w:val="single"/>
          <w:lang w:val="zh-CN"/>
        </w:rPr>
        <w:t xml:space="preserve">                                                        </w:t>
      </w:r>
      <w:r w:rsidRPr="004D4594">
        <w:rPr>
          <w:rFonts w:ascii="宋体" w:hAnsi="宋体" w:cs="宋体"/>
          <w:kern w:val="0"/>
          <w:sz w:val="24"/>
          <w:lang w:val="zh-CN"/>
        </w:rPr>
        <w:t xml:space="preserve"> </w:t>
      </w:r>
    </w:p>
    <w:p w14:paraId="4CA98A39" w14:textId="77777777" w:rsidR="000046D6" w:rsidRPr="004D4594" w:rsidRDefault="000046D6" w:rsidP="009A6BD1">
      <w:pPr>
        <w:widowControl/>
        <w:adjustRightInd w:val="0"/>
        <w:snapToGrid w:val="0"/>
        <w:spacing w:line="360" w:lineRule="auto"/>
        <w:ind w:leftChars="228" w:left="479"/>
        <w:jc w:val="left"/>
        <w:rPr>
          <w:rFonts w:ascii="宋体" w:cs="宋体"/>
          <w:kern w:val="0"/>
          <w:sz w:val="24"/>
        </w:rPr>
      </w:pPr>
      <w:r w:rsidRPr="004D4594">
        <w:rPr>
          <w:rFonts w:ascii="宋体" w:hAnsi="宋体" w:cs="宋体" w:hint="eastAsia"/>
          <w:kern w:val="0"/>
          <w:sz w:val="24"/>
        </w:rPr>
        <w:t>九、响应文件的开启时间及地点</w:t>
      </w:r>
    </w:p>
    <w:p w14:paraId="1F288DF7" w14:textId="77777777" w:rsidR="000046D6" w:rsidRPr="004D4594" w:rsidRDefault="000046D6" w:rsidP="009A6BD1">
      <w:pPr>
        <w:widowControl/>
        <w:adjustRightInd w:val="0"/>
        <w:snapToGrid w:val="0"/>
        <w:spacing w:line="360" w:lineRule="auto"/>
        <w:ind w:leftChars="228" w:left="479"/>
        <w:jc w:val="left"/>
        <w:rPr>
          <w:rFonts w:ascii="宋体" w:cs="宋体"/>
          <w:kern w:val="0"/>
          <w:sz w:val="24"/>
        </w:rPr>
      </w:pPr>
      <w:r w:rsidRPr="004D4594">
        <w:rPr>
          <w:rFonts w:ascii="宋体" w:hAnsi="宋体" w:cs="宋体"/>
          <w:kern w:val="0"/>
          <w:sz w:val="24"/>
        </w:rPr>
        <w:t>1.</w:t>
      </w:r>
      <w:r w:rsidRPr="004D4594">
        <w:rPr>
          <w:rFonts w:ascii="宋体" w:hAnsi="宋体" w:cs="宋体" w:hint="eastAsia"/>
          <w:kern w:val="0"/>
          <w:sz w:val="24"/>
        </w:rPr>
        <w:t>时间：</w:t>
      </w:r>
      <w:r w:rsidRPr="004D4594">
        <w:rPr>
          <w:rFonts w:ascii="宋体" w:hAnsi="宋体" w:cs="宋体"/>
          <w:kern w:val="0"/>
          <w:sz w:val="24"/>
          <w:lang w:val="zh-CN"/>
        </w:rPr>
        <w:t xml:space="preserve"> </w:t>
      </w:r>
      <w:r w:rsidRPr="004D4594">
        <w:rPr>
          <w:rFonts w:ascii="宋体" w:hAnsi="宋体" w:cs="宋体"/>
          <w:kern w:val="0"/>
          <w:sz w:val="24"/>
          <w:u w:val="single"/>
          <w:lang w:val="zh-CN"/>
        </w:rPr>
        <w:t>2020</w:t>
      </w:r>
      <w:r w:rsidRPr="004D4594">
        <w:rPr>
          <w:rFonts w:ascii="宋体" w:hAnsi="宋体" w:cs="宋体" w:hint="eastAsia"/>
          <w:kern w:val="0"/>
          <w:sz w:val="24"/>
        </w:rPr>
        <w:t>年</w:t>
      </w:r>
      <w:r w:rsidRPr="004D4594">
        <w:rPr>
          <w:rFonts w:ascii="宋体" w:hAnsi="宋体" w:cs="宋体"/>
          <w:kern w:val="0"/>
          <w:sz w:val="24"/>
          <w:u w:val="single"/>
          <w:lang w:val="zh-CN"/>
        </w:rPr>
        <w:t xml:space="preserve"> 8 </w:t>
      </w:r>
      <w:r w:rsidRPr="004D4594">
        <w:rPr>
          <w:rFonts w:ascii="宋体" w:hAnsi="宋体" w:cs="宋体" w:hint="eastAsia"/>
          <w:kern w:val="0"/>
          <w:sz w:val="24"/>
        </w:rPr>
        <w:t>月</w:t>
      </w:r>
      <w:r w:rsidRPr="004D4594">
        <w:rPr>
          <w:rFonts w:ascii="宋体" w:hAnsi="宋体" w:cs="宋体"/>
          <w:kern w:val="0"/>
          <w:sz w:val="24"/>
          <w:u w:val="single"/>
          <w:lang w:val="zh-CN"/>
        </w:rPr>
        <w:t xml:space="preserve"> 18 </w:t>
      </w:r>
      <w:r w:rsidRPr="004D4594">
        <w:rPr>
          <w:rFonts w:ascii="宋体" w:hAnsi="宋体" w:cs="宋体" w:hint="eastAsia"/>
          <w:kern w:val="0"/>
          <w:sz w:val="24"/>
        </w:rPr>
        <w:t>日</w:t>
      </w:r>
      <w:r w:rsidRPr="004D4594">
        <w:rPr>
          <w:rFonts w:ascii="宋体" w:hAnsi="宋体" w:cs="宋体"/>
          <w:kern w:val="0"/>
          <w:sz w:val="24"/>
          <w:u w:val="single"/>
          <w:lang w:val="zh-CN"/>
        </w:rPr>
        <w:t>10</w:t>
      </w:r>
      <w:r w:rsidRPr="004D4594">
        <w:rPr>
          <w:rFonts w:ascii="宋体" w:hAnsi="宋体" w:cs="宋体" w:hint="eastAsia"/>
          <w:kern w:val="0"/>
          <w:sz w:val="24"/>
        </w:rPr>
        <w:t>时</w:t>
      </w:r>
      <w:r w:rsidRPr="004D4594">
        <w:rPr>
          <w:rFonts w:ascii="宋体" w:cs="宋体"/>
          <w:kern w:val="0"/>
          <w:sz w:val="24"/>
          <w:u w:val="single"/>
          <w:lang w:val="zh-CN"/>
        </w:rPr>
        <w:t>00</w:t>
      </w:r>
      <w:r w:rsidRPr="004D4594">
        <w:rPr>
          <w:rFonts w:ascii="宋体" w:hAnsi="宋体" w:cs="宋体" w:hint="eastAsia"/>
          <w:kern w:val="0"/>
          <w:sz w:val="24"/>
        </w:rPr>
        <w:t>分（北京时间）</w:t>
      </w:r>
    </w:p>
    <w:p w14:paraId="71DB0DBA"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lang w:val="zh-CN"/>
        </w:rPr>
      </w:pPr>
      <w:r w:rsidRPr="004D4594">
        <w:rPr>
          <w:rFonts w:ascii="宋体" w:hAnsi="宋体" w:cs="宋体"/>
          <w:kern w:val="0"/>
          <w:sz w:val="24"/>
        </w:rPr>
        <w:lastRenderedPageBreak/>
        <w:t>2.</w:t>
      </w:r>
      <w:r w:rsidRPr="004D4594">
        <w:rPr>
          <w:rFonts w:ascii="宋体" w:hAnsi="宋体" w:cs="宋体" w:hint="eastAsia"/>
          <w:kern w:val="0"/>
          <w:sz w:val="24"/>
        </w:rPr>
        <w:t>地点</w:t>
      </w:r>
      <w:r w:rsidRPr="004D4594">
        <w:rPr>
          <w:rFonts w:ascii="宋体" w:hAnsi="宋体" w:cs="宋体" w:hint="eastAsia"/>
          <w:kern w:val="0"/>
          <w:sz w:val="24"/>
          <w:lang w:val="zh-CN"/>
        </w:rPr>
        <w:t>：</w:t>
      </w:r>
      <w:r w:rsidRPr="004D4594">
        <w:rPr>
          <w:rFonts w:ascii="宋体" w:hAnsi="宋体" w:cs="宋体"/>
          <w:kern w:val="0"/>
          <w:sz w:val="24"/>
          <w:u w:val="single"/>
          <w:lang w:val="zh-CN"/>
        </w:rPr>
        <w:t xml:space="preserve"> </w:t>
      </w:r>
      <w:r w:rsidRPr="004D4594">
        <w:rPr>
          <w:rFonts w:ascii="宋体" w:hAnsi="宋体" w:cs="宋体" w:hint="eastAsia"/>
          <w:kern w:val="0"/>
          <w:sz w:val="24"/>
          <w:u w:val="single"/>
          <w:lang w:val="zh-CN"/>
        </w:rPr>
        <w:t>河南省郑州市郑东新区东风南路与创业路交叉口西南角绿地中心北塔</w:t>
      </w:r>
      <w:r w:rsidRPr="004D4594">
        <w:rPr>
          <w:rFonts w:ascii="宋体" w:hAnsi="宋体" w:cs="宋体"/>
          <w:kern w:val="0"/>
          <w:sz w:val="24"/>
          <w:u w:val="single"/>
          <w:lang w:val="zh-CN"/>
        </w:rPr>
        <w:t>16</w:t>
      </w:r>
      <w:r w:rsidRPr="004D4594">
        <w:rPr>
          <w:rFonts w:ascii="宋体" w:hAnsi="宋体" w:cs="宋体" w:hint="eastAsia"/>
          <w:kern w:val="0"/>
          <w:sz w:val="24"/>
          <w:u w:val="single"/>
          <w:lang w:val="zh-CN"/>
        </w:rPr>
        <w:t>楼开标室</w:t>
      </w:r>
      <w:r w:rsidRPr="004D4594">
        <w:rPr>
          <w:rFonts w:ascii="宋体" w:hAnsi="宋体" w:cs="宋体"/>
          <w:kern w:val="0"/>
          <w:sz w:val="24"/>
          <w:u w:val="single"/>
          <w:lang w:val="zh-CN"/>
        </w:rPr>
        <w:t xml:space="preserve">                                                         </w:t>
      </w:r>
    </w:p>
    <w:p w14:paraId="7BAA7FF8"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十、发布公告的媒介及公告期限</w:t>
      </w:r>
    </w:p>
    <w:p w14:paraId="56FC4068"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 xml:space="preserve">    </w:t>
      </w:r>
      <w:r w:rsidRPr="004D4594">
        <w:rPr>
          <w:rFonts w:ascii="宋体" w:hAnsi="宋体" w:cs="宋体" w:hint="eastAsia"/>
          <w:kern w:val="0"/>
          <w:sz w:val="24"/>
        </w:rPr>
        <w:t>本次公告在</w:t>
      </w:r>
      <w:r w:rsidRPr="004D4594">
        <w:rPr>
          <w:rFonts w:hint="eastAsia"/>
          <w:sz w:val="24"/>
        </w:rPr>
        <w:t>《中国招标投标公共服务平台》、《河南省电子招标投标公共服务平台》</w:t>
      </w:r>
      <w:r w:rsidRPr="004D4594">
        <w:rPr>
          <w:rFonts w:ascii="宋体" w:hAnsi="宋体" w:cs="宋体" w:hint="eastAsia"/>
          <w:kern w:val="0"/>
          <w:sz w:val="24"/>
        </w:rPr>
        <w:t>上发布。</w:t>
      </w:r>
    </w:p>
    <w:p w14:paraId="263FC49A"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kern w:val="0"/>
          <w:sz w:val="24"/>
        </w:rPr>
        <w:t xml:space="preserve">    </w:t>
      </w:r>
      <w:r w:rsidRPr="004D4594">
        <w:rPr>
          <w:rFonts w:ascii="宋体" w:hAnsi="宋体" w:cs="宋体" w:hint="eastAsia"/>
          <w:kern w:val="0"/>
          <w:sz w:val="24"/>
        </w:rPr>
        <w:t>公告期限为五个工作日。</w:t>
      </w:r>
    </w:p>
    <w:p w14:paraId="77661438"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十一、联系方式</w:t>
      </w:r>
    </w:p>
    <w:p w14:paraId="2222A51A"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采购人：</w:t>
      </w:r>
      <w:r w:rsidRPr="004D4594">
        <w:rPr>
          <w:rFonts w:ascii="宋体" w:hAnsi="宋体" w:cs="宋体"/>
          <w:kern w:val="0"/>
          <w:sz w:val="24"/>
        </w:rPr>
        <w:t xml:space="preserve"> </w:t>
      </w:r>
      <w:r w:rsidRPr="004D4594">
        <w:rPr>
          <w:rFonts w:ascii="宋体" w:hAnsi="宋体" w:cs="宋体" w:hint="eastAsia"/>
          <w:kern w:val="0"/>
          <w:sz w:val="24"/>
        </w:rPr>
        <w:t>河南省工业和信息化厅</w:t>
      </w:r>
      <w:r w:rsidRPr="004D4594">
        <w:rPr>
          <w:rFonts w:ascii="宋体" w:hAnsi="宋体" w:cs="宋体"/>
          <w:kern w:val="0"/>
          <w:sz w:val="24"/>
        </w:rPr>
        <w:t xml:space="preserve">  </w:t>
      </w:r>
    </w:p>
    <w:p w14:paraId="26249A8F"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地</w:t>
      </w:r>
      <w:r w:rsidRPr="004D4594">
        <w:rPr>
          <w:rFonts w:ascii="宋体" w:hAnsi="宋体" w:cs="宋体"/>
          <w:kern w:val="0"/>
          <w:sz w:val="24"/>
        </w:rPr>
        <w:t xml:space="preserve">  </w:t>
      </w:r>
      <w:r w:rsidRPr="004D4594">
        <w:rPr>
          <w:rFonts w:ascii="宋体" w:hAnsi="宋体" w:cs="宋体" w:hint="eastAsia"/>
          <w:kern w:val="0"/>
          <w:sz w:val="24"/>
        </w:rPr>
        <w:t>址：郑州市郑东新区熊儿河路</w:t>
      </w:r>
      <w:r w:rsidRPr="004D4594">
        <w:rPr>
          <w:rFonts w:ascii="宋体" w:hAnsi="宋体" w:cs="宋体"/>
          <w:kern w:val="0"/>
          <w:sz w:val="24"/>
        </w:rPr>
        <w:t>93</w:t>
      </w:r>
      <w:r w:rsidRPr="004D4594">
        <w:rPr>
          <w:rFonts w:ascii="宋体" w:hAnsi="宋体" w:cs="宋体" w:hint="eastAsia"/>
          <w:kern w:val="0"/>
          <w:sz w:val="24"/>
        </w:rPr>
        <w:t>号盐业大厦</w:t>
      </w:r>
    </w:p>
    <w:p w14:paraId="654A17B2"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rPr>
      </w:pPr>
      <w:r w:rsidRPr="004D4594">
        <w:rPr>
          <w:rFonts w:ascii="宋体" w:hAnsi="宋体" w:cs="宋体" w:hint="eastAsia"/>
          <w:kern w:val="0"/>
          <w:sz w:val="24"/>
        </w:rPr>
        <w:t>联系人：</w:t>
      </w:r>
      <w:r w:rsidRPr="004D4594">
        <w:rPr>
          <w:rFonts w:ascii="宋体" w:hAnsi="宋体" w:cs="宋体"/>
          <w:kern w:val="0"/>
          <w:sz w:val="24"/>
        </w:rPr>
        <w:t xml:space="preserve"> </w:t>
      </w:r>
      <w:r w:rsidRPr="004D4594">
        <w:rPr>
          <w:rFonts w:ascii="宋体" w:hAnsi="宋体" w:cs="宋体" w:hint="eastAsia"/>
          <w:kern w:val="0"/>
          <w:sz w:val="24"/>
        </w:rPr>
        <w:t>李老师</w:t>
      </w:r>
      <w:r w:rsidRPr="004D4594">
        <w:rPr>
          <w:rFonts w:ascii="宋体" w:hAnsi="宋体" w:cs="宋体"/>
          <w:kern w:val="0"/>
          <w:sz w:val="24"/>
        </w:rPr>
        <w:t xml:space="preserve">        </w:t>
      </w:r>
    </w:p>
    <w:p w14:paraId="667BE6E5" w14:textId="77777777" w:rsidR="000046D6" w:rsidRPr="004D4594" w:rsidRDefault="000046D6" w:rsidP="009A6BD1">
      <w:pPr>
        <w:widowControl/>
        <w:adjustRightInd w:val="0"/>
        <w:snapToGrid w:val="0"/>
        <w:spacing w:line="360" w:lineRule="auto"/>
        <w:ind w:firstLineChars="200" w:firstLine="480"/>
        <w:jc w:val="left"/>
        <w:rPr>
          <w:rFonts w:ascii="宋体" w:cs="宋体"/>
          <w:kern w:val="0"/>
          <w:sz w:val="24"/>
          <w:u w:val="single"/>
          <w:lang w:val="zh-CN"/>
        </w:rPr>
      </w:pPr>
      <w:r w:rsidRPr="004D4594">
        <w:rPr>
          <w:rFonts w:ascii="宋体" w:hAnsi="宋体" w:cs="宋体" w:hint="eastAsia"/>
          <w:kern w:val="0"/>
          <w:sz w:val="24"/>
        </w:rPr>
        <w:t>联系方式：</w:t>
      </w:r>
      <w:r w:rsidRPr="004D4594">
        <w:rPr>
          <w:rFonts w:ascii="宋体" w:hAnsi="宋体" w:cs="宋体"/>
          <w:kern w:val="0"/>
          <w:sz w:val="24"/>
        </w:rPr>
        <w:t xml:space="preserve"> 0371-65509842</w:t>
      </w:r>
    </w:p>
    <w:p w14:paraId="3A55DA39" w14:textId="77777777" w:rsidR="000046D6" w:rsidRPr="004D4594" w:rsidRDefault="000046D6" w:rsidP="001E49B3">
      <w:pPr>
        <w:spacing w:line="360" w:lineRule="auto"/>
        <w:rPr>
          <w:sz w:val="24"/>
        </w:rPr>
      </w:pPr>
      <w:r w:rsidRPr="004D4594">
        <w:rPr>
          <w:rFonts w:ascii="宋体" w:hAnsi="宋体" w:cs="宋体"/>
          <w:kern w:val="0"/>
          <w:sz w:val="24"/>
        </w:rPr>
        <w:t xml:space="preserve">    </w:t>
      </w:r>
      <w:r w:rsidRPr="004D4594">
        <w:rPr>
          <w:rFonts w:ascii="宋体" w:hAnsi="宋体" w:cs="宋体" w:hint="eastAsia"/>
          <w:kern w:val="0"/>
          <w:sz w:val="24"/>
        </w:rPr>
        <w:t>采购代理机构：</w:t>
      </w:r>
      <w:r w:rsidRPr="004D4594">
        <w:rPr>
          <w:rFonts w:hint="eastAsia"/>
          <w:sz w:val="24"/>
        </w:rPr>
        <w:t>河南省伟信招标管理咨询有限公司</w:t>
      </w:r>
    </w:p>
    <w:p w14:paraId="0AA1A04A" w14:textId="77777777" w:rsidR="000046D6" w:rsidRPr="004D4594" w:rsidRDefault="000046D6" w:rsidP="009A6BD1">
      <w:pPr>
        <w:spacing w:line="360" w:lineRule="auto"/>
        <w:ind w:firstLineChars="200" w:firstLine="480"/>
        <w:rPr>
          <w:sz w:val="24"/>
        </w:rPr>
      </w:pPr>
      <w:r w:rsidRPr="004D4594">
        <w:rPr>
          <w:rFonts w:hint="eastAsia"/>
          <w:sz w:val="24"/>
        </w:rPr>
        <w:t>地</w:t>
      </w:r>
      <w:r w:rsidRPr="004D4594">
        <w:rPr>
          <w:sz w:val="24"/>
        </w:rPr>
        <w:t xml:space="preserve">    </w:t>
      </w:r>
      <w:r w:rsidRPr="004D4594">
        <w:rPr>
          <w:rFonts w:hint="eastAsia"/>
          <w:sz w:val="24"/>
        </w:rPr>
        <w:t>址：河南省郑州市郑东新区东风南路与创业路交叉口西南角绿地中心北塔</w:t>
      </w:r>
      <w:r w:rsidRPr="004D4594">
        <w:rPr>
          <w:sz w:val="24"/>
        </w:rPr>
        <w:t>16</w:t>
      </w:r>
      <w:r w:rsidRPr="004D4594">
        <w:rPr>
          <w:rFonts w:hint="eastAsia"/>
          <w:sz w:val="24"/>
        </w:rPr>
        <w:t>楼</w:t>
      </w:r>
    </w:p>
    <w:p w14:paraId="758EF9B7" w14:textId="77777777" w:rsidR="000046D6" w:rsidRPr="004D4594" w:rsidRDefault="000046D6" w:rsidP="009A6BD1">
      <w:pPr>
        <w:spacing w:line="360" w:lineRule="auto"/>
        <w:ind w:firstLineChars="200" w:firstLine="480"/>
        <w:rPr>
          <w:sz w:val="24"/>
        </w:rPr>
      </w:pPr>
      <w:r w:rsidRPr="004D4594">
        <w:rPr>
          <w:rFonts w:hint="eastAsia"/>
          <w:sz w:val="24"/>
        </w:rPr>
        <w:t>联系人：李女士</w:t>
      </w:r>
      <w:r w:rsidRPr="004D4594">
        <w:rPr>
          <w:sz w:val="24"/>
        </w:rPr>
        <w:t xml:space="preserve">  </w:t>
      </w:r>
      <w:r w:rsidRPr="004D4594">
        <w:rPr>
          <w:rFonts w:hint="eastAsia"/>
          <w:sz w:val="24"/>
        </w:rPr>
        <w:t>董先生</w:t>
      </w:r>
      <w:r w:rsidRPr="004D4594">
        <w:rPr>
          <w:sz w:val="24"/>
        </w:rPr>
        <w:t>        </w:t>
      </w:r>
    </w:p>
    <w:p w14:paraId="090EE296" w14:textId="77777777" w:rsidR="000046D6" w:rsidRPr="004D4594" w:rsidRDefault="000046D6" w:rsidP="009A6BD1">
      <w:pPr>
        <w:spacing w:line="360" w:lineRule="auto"/>
        <w:ind w:firstLineChars="200" w:firstLine="480"/>
        <w:rPr>
          <w:sz w:val="24"/>
        </w:rPr>
      </w:pPr>
      <w:r w:rsidRPr="004D4594">
        <w:rPr>
          <w:rFonts w:hint="eastAsia"/>
          <w:sz w:val="24"/>
        </w:rPr>
        <w:t>联系方式：</w:t>
      </w:r>
      <w:r w:rsidRPr="004D4594">
        <w:rPr>
          <w:sz w:val="24"/>
        </w:rPr>
        <w:t>0371-65528292</w:t>
      </w:r>
    </w:p>
    <w:p w14:paraId="1B1746C6" w14:textId="77777777" w:rsidR="000046D6" w:rsidRPr="004D4594" w:rsidRDefault="000046D6" w:rsidP="001E49B3">
      <w:pPr>
        <w:adjustRightInd w:val="0"/>
        <w:snapToGrid w:val="0"/>
        <w:spacing w:line="360" w:lineRule="auto"/>
        <w:rPr>
          <w:rFonts w:ascii="宋体" w:cs="宋体"/>
          <w:kern w:val="0"/>
          <w:sz w:val="24"/>
        </w:rPr>
      </w:pPr>
    </w:p>
    <w:p w14:paraId="6702C8D5" w14:textId="77777777" w:rsidR="000046D6" w:rsidRPr="004D4594" w:rsidRDefault="000046D6" w:rsidP="001E49B3">
      <w:pPr>
        <w:adjustRightInd w:val="0"/>
        <w:snapToGrid w:val="0"/>
        <w:spacing w:line="360" w:lineRule="auto"/>
        <w:rPr>
          <w:rFonts w:ascii="宋体" w:cs="宋体"/>
          <w:kern w:val="0"/>
          <w:sz w:val="24"/>
        </w:rPr>
      </w:pPr>
    </w:p>
    <w:p w14:paraId="70DF8857" w14:textId="77777777" w:rsidR="000046D6" w:rsidRPr="004D4594" w:rsidRDefault="000046D6" w:rsidP="009A6BD1">
      <w:pPr>
        <w:adjustRightInd w:val="0"/>
        <w:snapToGrid w:val="0"/>
        <w:spacing w:line="360" w:lineRule="auto"/>
        <w:ind w:firstLineChars="3950" w:firstLine="9480"/>
        <w:rPr>
          <w:rFonts w:ascii="宋体" w:cs="宋体"/>
          <w:kern w:val="0"/>
          <w:sz w:val="24"/>
          <w:lang w:val="zh-CN"/>
        </w:rPr>
      </w:pPr>
    </w:p>
    <w:p w14:paraId="4A7E6033" w14:textId="77777777" w:rsidR="000046D6" w:rsidRPr="004D4594" w:rsidRDefault="000046D6" w:rsidP="001E49B3">
      <w:pPr>
        <w:spacing w:line="360" w:lineRule="auto"/>
        <w:jc w:val="right"/>
        <w:rPr>
          <w:sz w:val="24"/>
        </w:rPr>
      </w:pPr>
      <w:r w:rsidRPr="004D4594">
        <w:rPr>
          <w:rFonts w:ascii="宋体" w:hAnsi="宋体" w:cs="宋体"/>
          <w:kern w:val="0"/>
          <w:sz w:val="24"/>
        </w:rPr>
        <w:t xml:space="preserve">     </w:t>
      </w:r>
      <w:r w:rsidRPr="004D4594">
        <w:rPr>
          <w:rFonts w:ascii="宋体" w:hAnsi="宋体" w:cs="宋体" w:hint="eastAsia"/>
          <w:kern w:val="0"/>
          <w:sz w:val="24"/>
          <w:lang w:val="zh-CN"/>
        </w:rPr>
        <w:t>发</w:t>
      </w:r>
      <w:r w:rsidRPr="004D4594">
        <w:rPr>
          <w:rFonts w:ascii="宋体" w:hAnsi="宋体" w:cs="宋体"/>
          <w:kern w:val="0"/>
          <w:sz w:val="24"/>
          <w:lang w:val="zh-CN"/>
        </w:rPr>
        <w:t xml:space="preserve"> </w:t>
      </w:r>
      <w:r w:rsidRPr="004D4594">
        <w:rPr>
          <w:rFonts w:ascii="宋体" w:hAnsi="宋体" w:cs="宋体" w:hint="eastAsia"/>
          <w:kern w:val="0"/>
          <w:sz w:val="24"/>
          <w:lang w:val="zh-CN"/>
        </w:rPr>
        <w:t>布</w:t>
      </w:r>
      <w:r w:rsidRPr="004D4594">
        <w:rPr>
          <w:rFonts w:ascii="宋体" w:hAnsi="宋体" w:cs="宋体"/>
          <w:kern w:val="0"/>
          <w:sz w:val="24"/>
          <w:lang w:val="zh-CN"/>
        </w:rPr>
        <w:t xml:space="preserve"> </w:t>
      </w:r>
      <w:r w:rsidRPr="004D4594">
        <w:rPr>
          <w:rFonts w:ascii="宋体" w:hAnsi="宋体" w:cs="宋体" w:hint="eastAsia"/>
          <w:kern w:val="0"/>
          <w:sz w:val="24"/>
          <w:lang w:val="zh-CN"/>
        </w:rPr>
        <w:t>人：</w:t>
      </w:r>
      <w:r w:rsidRPr="004D4594">
        <w:rPr>
          <w:rFonts w:hint="eastAsia"/>
          <w:sz w:val="24"/>
        </w:rPr>
        <w:t>河南省伟信招标管理咨询有限公司</w:t>
      </w:r>
    </w:p>
    <w:p w14:paraId="6D3D6243" w14:textId="6375427F" w:rsidR="000046D6" w:rsidRPr="004D4594" w:rsidRDefault="000046D6" w:rsidP="009A6BD1">
      <w:pPr>
        <w:spacing w:line="360" w:lineRule="auto"/>
        <w:ind w:firstLineChars="1750" w:firstLine="4200"/>
        <w:rPr>
          <w:sz w:val="24"/>
        </w:rPr>
      </w:pPr>
      <w:r w:rsidRPr="004D4594">
        <w:rPr>
          <w:rFonts w:ascii="宋体" w:hAnsi="宋体" w:cs="宋体" w:hint="eastAsia"/>
          <w:kern w:val="0"/>
          <w:sz w:val="24"/>
          <w:lang w:val="zh-CN"/>
        </w:rPr>
        <w:t>发布时间：</w:t>
      </w:r>
      <w:r w:rsidRPr="004D4594">
        <w:rPr>
          <w:rFonts w:ascii="宋体" w:hAnsi="宋体" w:cs="宋体"/>
          <w:kern w:val="0"/>
          <w:sz w:val="24"/>
          <w:u w:val="single"/>
          <w:lang w:val="zh-CN"/>
        </w:rPr>
        <w:t>2020</w:t>
      </w:r>
      <w:r w:rsidRPr="004D4594">
        <w:rPr>
          <w:rFonts w:ascii="宋体" w:hAnsi="宋体" w:cs="宋体" w:hint="eastAsia"/>
          <w:kern w:val="0"/>
          <w:sz w:val="24"/>
        </w:rPr>
        <w:t>年</w:t>
      </w:r>
      <w:r w:rsidRPr="004D4594">
        <w:rPr>
          <w:rFonts w:ascii="宋体" w:hAnsi="宋体" w:cs="宋体"/>
          <w:kern w:val="0"/>
          <w:sz w:val="24"/>
          <w:u w:val="single"/>
          <w:lang w:val="zh-CN"/>
        </w:rPr>
        <w:t>8</w:t>
      </w:r>
      <w:r w:rsidRPr="004D4594">
        <w:rPr>
          <w:rFonts w:ascii="宋体" w:hAnsi="宋体" w:cs="宋体" w:hint="eastAsia"/>
          <w:kern w:val="0"/>
          <w:sz w:val="24"/>
        </w:rPr>
        <w:t>月</w:t>
      </w:r>
      <w:r w:rsidR="00381364" w:rsidRPr="004D4594">
        <w:rPr>
          <w:rFonts w:ascii="宋体" w:hAnsi="宋体" w:cs="宋体"/>
          <w:kern w:val="0"/>
          <w:sz w:val="24"/>
          <w:u w:val="single"/>
          <w:lang w:val="zh-CN"/>
        </w:rPr>
        <w:t>5</w:t>
      </w:r>
      <w:r w:rsidRPr="004D4594">
        <w:rPr>
          <w:rFonts w:ascii="宋体" w:hAnsi="宋体" w:cs="宋体" w:hint="eastAsia"/>
          <w:kern w:val="0"/>
          <w:sz w:val="24"/>
        </w:rPr>
        <w:t>日</w:t>
      </w:r>
    </w:p>
    <w:p w14:paraId="66EF8718" w14:textId="77777777" w:rsidR="000046D6" w:rsidRPr="004D4594" w:rsidRDefault="000046D6">
      <w:pPr>
        <w:jc w:val="center"/>
        <w:rPr>
          <w:rFonts w:ascii="宋体" w:cs="宋体"/>
          <w:b/>
          <w:bCs/>
          <w:sz w:val="32"/>
        </w:rPr>
      </w:pPr>
    </w:p>
    <w:p w14:paraId="0E1E8D25" w14:textId="77777777" w:rsidR="000046D6" w:rsidRPr="004D4594" w:rsidRDefault="000046D6">
      <w:pPr>
        <w:pStyle w:val="1"/>
        <w:spacing w:before="120" w:after="120" w:line="400" w:lineRule="exact"/>
        <w:jc w:val="center"/>
        <w:rPr>
          <w:rFonts w:ascii="宋体" w:cs="宋体"/>
          <w:sz w:val="32"/>
        </w:rPr>
      </w:pPr>
      <w:r w:rsidRPr="004D4594">
        <w:rPr>
          <w:rFonts w:ascii="宋体" w:cs="宋体"/>
          <w:sz w:val="32"/>
        </w:rPr>
        <w:br w:type="page"/>
      </w:r>
      <w:bookmarkStart w:id="9" w:name="_Toc47432255"/>
      <w:r w:rsidRPr="004D4594">
        <w:rPr>
          <w:rFonts w:ascii="宋体" w:hAnsi="宋体" w:cs="宋体" w:hint="eastAsia"/>
          <w:bCs w:val="0"/>
          <w:sz w:val="32"/>
        </w:rPr>
        <w:lastRenderedPageBreak/>
        <w:t>第二章</w:t>
      </w:r>
      <w:r w:rsidRPr="004D4594">
        <w:rPr>
          <w:rFonts w:ascii="宋体" w:hAnsi="宋体" w:cs="宋体"/>
          <w:bCs w:val="0"/>
          <w:sz w:val="32"/>
        </w:rPr>
        <w:t xml:space="preserve"> </w:t>
      </w:r>
      <w:r w:rsidRPr="004D4594">
        <w:rPr>
          <w:rFonts w:ascii="宋体" w:hAnsi="宋体" w:cs="宋体" w:hint="eastAsia"/>
          <w:bCs w:val="0"/>
          <w:sz w:val="32"/>
        </w:rPr>
        <w:t>供应商须知</w:t>
      </w:r>
      <w:bookmarkEnd w:id="6"/>
      <w:bookmarkEnd w:id="7"/>
      <w:bookmarkEnd w:id="8"/>
      <w:bookmarkEnd w:id="9"/>
    </w:p>
    <w:p w14:paraId="45198DB9" w14:textId="77777777" w:rsidR="000046D6" w:rsidRPr="004D4594" w:rsidRDefault="000046D6">
      <w:pPr>
        <w:adjustRightInd w:val="0"/>
        <w:jc w:val="center"/>
        <w:textAlignment w:val="baseline"/>
        <w:rPr>
          <w:rFonts w:ascii="宋体" w:cs="宋体"/>
          <w:b/>
          <w:sz w:val="28"/>
          <w:szCs w:val="28"/>
        </w:rPr>
      </w:pPr>
      <w:bookmarkStart w:id="10" w:name="_Toc152045528"/>
      <w:bookmarkStart w:id="11" w:name="_Toc466298090"/>
      <w:bookmarkStart w:id="12" w:name="_Toc144974496"/>
      <w:bookmarkStart w:id="13" w:name="_Toc152042304"/>
      <w:bookmarkStart w:id="14" w:name="_Toc455080107"/>
      <w:r w:rsidRPr="004D4594">
        <w:rPr>
          <w:rFonts w:ascii="宋体" w:hAnsi="宋体" w:cs="宋体" w:hint="eastAsia"/>
          <w:b/>
          <w:sz w:val="28"/>
          <w:szCs w:val="28"/>
        </w:rPr>
        <w:t>供应商须知前附表</w:t>
      </w:r>
      <w:bookmarkEnd w:id="10"/>
      <w:bookmarkEnd w:id="11"/>
      <w:bookmarkEnd w:id="12"/>
      <w:bookmarkEnd w:id="13"/>
      <w:bookmarkEnd w:id="14"/>
    </w:p>
    <w:tbl>
      <w:tblPr>
        <w:tblW w:w="8509" w:type="dxa"/>
        <w:tblInd w:w="-34" w:type="dxa"/>
        <w:tblLayout w:type="fixed"/>
        <w:tblLook w:val="0000" w:firstRow="0" w:lastRow="0" w:firstColumn="0" w:lastColumn="0" w:noHBand="0" w:noVBand="0"/>
      </w:tblPr>
      <w:tblGrid>
        <w:gridCol w:w="1135"/>
        <w:gridCol w:w="2325"/>
        <w:gridCol w:w="61"/>
        <w:gridCol w:w="4988"/>
      </w:tblGrid>
      <w:tr w:rsidR="004D4594" w:rsidRPr="004D4594" w14:paraId="4D13A151" w14:textId="77777777">
        <w:trPr>
          <w:trHeight w:val="397"/>
        </w:trPr>
        <w:tc>
          <w:tcPr>
            <w:tcW w:w="1135" w:type="dxa"/>
            <w:tcBorders>
              <w:top w:val="single" w:sz="4" w:space="0" w:color="auto"/>
              <w:left w:val="single" w:sz="4" w:space="0" w:color="auto"/>
              <w:bottom w:val="single" w:sz="4" w:space="0" w:color="auto"/>
              <w:right w:val="single" w:sz="4" w:space="0" w:color="auto"/>
            </w:tcBorders>
            <w:vAlign w:val="center"/>
          </w:tcPr>
          <w:p w14:paraId="005EBE6A"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条款号</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4DBB9191"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条款名称</w:t>
            </w:r>
          </w:p>
        </w:tc>
        <w:tc>
          <w:tcPr>
            <w:tcW w:w="4988" w:type="dxa"/>
            <w:tcBorders>
              <w:top w:val="single" w:sz="4" w:space="0" w:color="auto"/>
              <w:left w:val="single" w:sz="4" w:space="0" w:color="auto"/>
              <w:bottom w:val="single" w:sz="4" w:space="0" w:color="auto"/>
              <w:right w:val="single" w:sz="4" w:space="0" w:color="auto"/>
            </w:tcBorders>
            <w:vAlign w:val="center"/>
          </w:tcPr>
          <w:p w14:paraId="2FCC5633"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编</w:t>
            </w:r>
            <w:r w:rsidRPr="004D4594">
              <w:rPr>
                <w:rFonts w:ascii="宋体" w:hAnsi="宋体" w:cs="宋体"/>
                <w:szCs w:val="21"/>
              </w:rPr>
              <w:t xml:space="preserve">  </w:t>
            </w:r>
            <w:r w:rsidRPr="004D4594">
              <w:rPr>
                <w:rFonts w:ascii="宋体" w:hAnsi="宋体" w:cs="宋体" w:hint="eastAsia"/>
                <w:szCs w:val="21"/>
              </w:rPr>
              <w:t>列</w:t>
            </w:r>
            <w:r w:rsidRPr="004D4594">
              <w:rPr>
                <w:rFonts w:ascii="宋体" w:hAnsi="宋体" w:cs="宋体"/>
                <w:szCs w:val="21"/>
              </w:rPr>
              <w:t xml:space="preserve">  </w:t>
            </w:r>
            <w:r w:rsidRPr="004D4594">
              <w:rPr>
                <w:rFonts w:ascii="宋体" w:hAnsi="宋体" w:cs="宋体" w:hint="eastAsia"/>
                <w:szCs w:val="21"/>
              </w:rPr>
              <w:t>内</w:t>
            </w:r>
            <w:r w:rsidRPr="004D4594">
              <w:rPr>
                <w:rFonts w:ascii="宋体" w:hAnsi="宋体" w:cs="宋体"/>
                <w:szCs w:val="21"/>
              </w:rPr>
              <w:t xml:space="preserve">  </w:t>
            </w:r>
            <w:r w:rsidRPr="004D4594">
              <w:rPr>
                <w:rFonts w:ascii="宋体" w:hAnsi="宋体" w:cs="宋体" w:hint="eastAsia"/>
                <w:szCs w:val="21"/>
              </w:rPr>
              <w:t>容</w:t>
            </w:r>
          </w:p>
        </w:tc>
      </w:tr>
      <w:tr w:rsidR="004D4594" w:rsidRPr="004D4594" w14:paraId="2794C9E1" w14:textId="77777777">
        <w:trPr>
          <w:trHeight w:val="572"/>
        </w:trPr>
        <w:tc>
          <w:tcPr>
            <w:tcW w:w="1135" w:type="dxa"/>
            <w:tcBorders>
              <w:top w:val="single" w:sz="4" w:space="0" w:color="auto"/>
              <w:left w:val="single" w:sz="4" w:space="0" w:color="auto"/>
              <w:bottom w:val="single" w:sz="4" w:space="0" w:color="auto"/>
              <w:right w:val="single" w:sz="4" w:space="0" w:color="auto"/>
            </w:tcBorders>
            <w:vAlign w:val="center"/>
          </w:tcPr>
          <w:p w14:paraId="05208283"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1.2.1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4B3B8626"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采购人</w:t>
            </w:r>
          </w:p>
        </w:tc>
        <w:tc>
          <w:tcPr>
            <w:tcW w:w="4988" w:type="dxa"/>
            <w:tcBorders>
              <w:top w:val="single" w:sz="4" w:space="0" w:color="auto"/>
              <w:left w:val="single" w:sz="4" w:space="0" w:color="auto"/>
              <w:bottom w:val="single" w:sz="4" w:space="0" w:color="auto"/>
              <w:right w:val="single" w:sz="4" w:space="0" w:color="auto"/>
            </w:tcBorders>
            <w:vAlign w:val="center"/>
          </w:tcPr>
          <w:p w14:paraId="4596403D" w14:textId="77777777" w:rsidR="000046D6" w:rsidRPr="004D4594" w:rsidRDefault="000046D6" w:rsidP="00770328">
            <w:pPr>
              <w:adjustRightInd w:val="0"/>
              <w:textAlignment w:val="baseline"/>
              <w:rPr>
                <w:rFonts w:ascii="宋体" w:cs="宋体"/>
                <w:szCs w:val="21"/>
              </w:rPr>
            </w:pPr>
            <w:r w:rsidRPr="004D4594">
              <w:rPr>
                <w:rFonts w:ascii="宋体" w:hAnsi="宋体" w:cs="宋体" w:hint="eastAsia"/>
                <w:szCs w:val="21"/>
              </w:rPr>
              <w:t>采购人：</w:t>
            </w:r>
            <w:r w:rsidRPr="004D4594">
              <w:rPr>
                <w:rFonts w:ascii="宋体" w:hAnsi="宋体" w:cs="宋体"/>
                <w:szCs w:val="21"/>
              </w:rPr>
              <w:t xml:space="preserve"> </w:t>
            </w:r>
            <w:r w:rsidRPr="004D4594">
              <w:rPr>
                <w:rFonts w:ascii="宋体" w:hAnsi="宋体" w:cs="宋体" w:hint="eastAsia"/>
                <w:szCs w:val="21"/>
              </w:rPr>
              <w:t>河南省工业和信息化厅</w:t>
            </w:r>
            <w:r w:rsidRPr="004D4594">
              <w:rPr>
                <w:rFonts w:ascii="宋体" w:hAnsi="宋体" w:cs="宋体"/>
                <w:szCs w:val="21"/>
              </w:rPr>
              <w:t xml:space="preserve">  </w:t>
            </w:r>
          </w:p>
          <w:p w14:paraId="302B353C" w14:textId="77777777" w:rsidR="000046D6" w:rsidRPr="004D4594" w:rsidRDefault="000046D6" w:rsidP="00770328">
            <w:pPr>
              <w:adjustRightInd w:val="0"/>
              <w:textAlignment w:val="baseline"/>
              <w:rPr>
                <w:rFonts w:ascii="宋体" w:cs="宋体"/>
                <w:szCs w:val="21"/>
              </w:rPr>
            </w:pPr>
            <w:r w:rsidRPr="004D4594">
              <w:rPr>
                <w:rFonts w:ascii="宋体" w:hAnsi="宋体" w:cs="宋体" w:hint="eastAsia"/>
                <w:szCs w:val="21"/>
              </w:rPr>
              <w:t>地</w:t>
            </w:r>
            <w:r w:rsidRPr="004D4594">
              <w:rPr>
                <w:rFonts w:ascii="宋体" w:hAnsi="宋体" w:cs="宋体"/>
                <w:szCs w:val="21"/>
              </w:rPr>
              <w:t xml:space="preserve">  </w:t>
            </w:r>
            <w:r w:rsidRPr="004D4594">
              <w:rPr>
                <w:rFonts w:ascii="宋体" w:hAnsi="宋体" w:cs="宋体" w:hint="eastAsia"/>
                <w:szCs w:val="21"/>
              </w:rPr>
              <w:t>址：郑州市郑东新区熊儿河路</w:t>
            </w:r>
            <w:r w:rsidRPr="004D4594">
              <w:rPr>
                <w:rFonts w:ascii="宋体" w:hAnsi="宋体" w:cs="宋体"/>
                <w:szCs w:val="21"/>
              </w:rPr>
              <w:t>93</w:t>
            </w:r>
            <w:r w:rsidRPr="004D4594">
              <w:rPr>
                <w:rFonts w:ascii="宋体" w:hAnsi="宋体" w:cs="宋体" w:hint="eastAsia"/>
                <w:szCs w:val="21"/>
              </w:rPr>
              <w:t>号盐业大厦</w:t>
            </w:r>
          </w:p>
          <w:p w14:paraId="04A606CF" w14:textId="77777777" w:rsidR="000046D6" w:rsidRPr="004D4594" w:rsidRDefault="000046D6" w:rsidP="00770328">
            <w:pPr>
              <w:adjustRightInd w:val="0"/>
              <w:textAlignment w:val="baseline"/>
              <w:rPr>
                <w:rFonts w:ascii="宋体" w:cs="宋体"/>
                <w:szCs w:val="21"/>
              </w:rPr>
            </w:pPr>
            <w:r w:rsidRPr="004D4594">
              <w:rPr>
                <w:rFonts w:ascii="宋体" w:hAnsi="宋体" w:cs="宋体" w:hint="eastAsia"/>
                <w:szCs w:val="21"/>
              </w:rPr>
              <w:t>联系人：</w:t>
            </w:r>
            <w:r w:rsidRPr="004D4594">
              <w:rPr>
                <w:rFonts w:ascii="宋体" w:hAnsi="宋体" w:cs="宋体"/>
                <w:szCs w:val="21"/>
              </w:rPr>
              <w:t xml:space="preserve"> </w:t>
            </w:r>
            <w:r w:rsidRPr="004D4594">
              <w:rPr>
                <w:rFonts w:ascii="宋体" w:hAnsi="宋体" w:cs="宋体" w:hint="eastAsia"/>
                <w:szCs w:val="21"/>
              </w:rPr>
              <w:t>李老师</w:t>
            </w:r>
            <w:r w:rsidRPr="004D4594">
              <w:rPr>
                <w:rFonts w:ascii="宋体" w:hAnsi="宋体" w:cs="宋体"/>
                <w:szCs w:val="21"/>
              </w:rPr>
              <w:t xml:space="preserve">        </w:t>
            </w:r>
          </w:p>
          <w:p w14:paraId="705FD5AA" w14:textId="77777777" w:rsidR="000046D6" w:rsidRPr="004D4594" w:rsidRDefault="000046D6" w:rsidP="00770328">
            <w:pPr>
              <w:adjustRightInd w:val="0"/>
              <w:textAlignment w:val="baseline"/>
              <w:rPr>
                <w:rFonts w:ascii="宋体" w:cs="宋体"/>
                <w:szCs w:val="21"/>
              </w:rPr>
            </w:pPr>
            <w:r w:rsidRPr="004D4594">
              <w:rPr>
                <w:rFonts w:ascii="宋体" w:hAnsi="宋体" w:cs="宋体" w:hint="eastAsia"/>
                <w:szCs w:val="21"/>
              </w:rPr>
              <w:t>联系方式：</w:t>
            </w:r>
            <w:r w:rsidRPr="004D4594">
              <w:rPr>
                <w:rFonts w:ascii="宋体" w:hAnsi="宋体" w:cs="宋体"/>
                <w:szCs w:val="21"/>
              </w:rPr>
              <w:t xml:space="preserve"> 0371-65509842</w:t>
            </w:r>
          </w:p>
        </w:tc>
      </w:tr>
      <w:tr w:rsidR="004D4594" w:rsidRPr="004D4594" w14:paraId="0AD6CB47" w14:textId="77777777">
        <w:trPr>
          <w:trHeight w:val="1548"/>
        </w:trPr>
        <w:tc>
          <w:tcPr>
            <w:tcW w:w="1135" w:type="dxa"/>
            <w:tcBorders>
              <w:top w:val="single" w:sz="4" w:space="0" w:color="auto"/>
              <w:left w:val="single" w:sz="4" w:space="0" w:color="auto"/>
              <w:bottom w:val="single" w:sz="4" w:space="0" w:color="auto"/>
              <w:right w:val="single" w:sz="4" w:space="0" w:color="auto"/>
            </w:tcBorders>
            <w:vAlign w:val="center"/>
          </w:tcPr>
          <w:p w14:paraId="12117E9A"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1.2.2</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4432A6D2"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采购代理机构</w:t>
            </w:r>
          </w:p>
        </w:tc>
        <w:tc>
          <w:tcPr>
            <w:tcW w:w="4988" w:type="dxa"/>
            <w:tcBorders>
              <w:top w:val="single" w:sz="4" w:space="0" w:color="auto"/>
              <w:left w:val="single" w:sz="4" w:space="0" w:color="auto"/>
              <w:bottom w:val="single" w:sz="4" w:space="0" w:color="auto"/>
              <w:right w:val="single" w:sz="4" w:space="0" w:color="auto"/>
            </w:tcBorders>
            <w:vAlign w:val="center"/>
          </w:tcPr>
          <w:p w14:paraId="6636AE10" w14:textId="77777777" w:rsidR="000046D6" w:rsidRPr="004D4594" w:rsidRDefault="000046D6">
            <w:pPr>
              <w:jc w:val="left"/>
              <w:rPr>
                <w:rFonts w:ascii="宋体" w:cs="宋体"/>
                <w:szCs w:val="21"/>
              </w:rPr>
            </w:pPr>
            <w:r w:rsidRPr="004D4594">
              <w:rPr>
                <w:rFonts w:ascii="宋体" w:hAnsi="宋体" w:cs="宋体" w:hint="eastAsia"/>
                <w:szCs w:val="21"/>
              </w:rPr>
              <w:t>代理机构名称：河南省伟信招标管理咨询有限公司</w:t>
            </w:r>
          </w:p>
          <w:p w14:paraId="5AC08B9B" w14:textId="77777777" w:rsidR="000046D6" w:rsidRPr="004D4594" w:rsidRDefault="000046D6">
            <w:pPr>
              <w:jc w:val="left"/>
              <w:rPr>
                <w:rFonts w:ascii="宋体" w:cs="宋体"/>
                <w:szCs w:val="21"/>
              </w:rPr>
            </w:pPr>
            <w:r w:rsidRPr="004D4594">
              <w:rPr>
                <w:rFonts w:ascii="宋体" w:hAnsi="宋体" w:cs="宋体" w:hint="eastAsia"/>
                <w:szCs w:val="21"/>
              </w:rPr>
              <w:t>地</w:t>
            </w:r>
            <w:r w:rsidRPr="004D4594">
              <w:rPr>
                <w:rFonts w:ascii="宋体" w:hAnsi="宋体" w:cs="宋体"/>
                <w:szCs w:val="21"/>
              </w:rPr>
              <w:t xml:space="preserve">    </w:t>
            </w:r>
            <w:r w:rsidRPr="004D4594">
              <w:rPr>
                <w:rFonts w:ascii="宋体" w:hAnsi="宋体" w:cs="宋体" w:hint="eastAsia"/>
                <w:szCs w:val="21"/>
              </w:rPr>
              <w:t>址：郑州市郑东新区东风南路与创业路交叉口西南角绿地中心北塔</w:t>
            </w:r>
            <w:r w:rsidRPr="004D4594">
              <w:rPr>
                <w:rFonts w:ascii="宋体" w:hAnsi="宋体" w:cs="宋体"/>
                <w:szCs w:val="21"/>
              </w:rPr>
              <w:t>16</w:t>
            </w:r>
            <w:r w:rsidRPr="004D4594">
              <w:rPr>
                <w:rFonts w:ascii="宋体" w:hAnsi="宋体" w:cs="宋体" w:hint="eastAsia"/>
                <w:szCs w:val="21"/>
              </w:rPr>
              <w:t>楼</w:t>
            </w:r>
          </w:p>
          <w:p w14:paraId="27B89373" w14:textId="77777777" w:rsidR="000046D6" w:rsidRPr="004D4594" w:rsidRDefault="000046D6">
            <w:pPr>
              <w:jc w:val="left"/>
              <w:rPr>
                <w:rFonts w:ascii="宋体" w:cs="宋体"/>
                <w:szCs w:val="21"/>
              </w:rPr>
            </w:pPr>
            <w:r w:rsidRPr="004D4594">
              <w:rPr>
                <w:rFonts w:ascii="宋体" w:hAnsi="宋体" w:cs="宋体" w:hint="eastAsia"/>
                <w:szCs w:val="21"/>
              </w:rPr>
              <w:t>联</w:t>
            </w:r>
            <w:r w:rsidRPr="004D4594">
              <w:rPr>
                <w:rFonts w:ascii="宋体" w:hAnsi="宋体" w:cs="宋体"/>
                <w:szCs w:val="21"/>
              </w:rPr>
              <w:t xml:space="preserve"> </w:t>
            </w:r>
            <w:r w:rsidRPr="004D4594">
              <w:rPr>
                <w:rFonts w:ascii="宋体" w:hAnsi="宋体" w:cs="宋体" w:hint="eastAsia"/>
                <w:szCs w:val="21"/>
              </w:rPr>
              <w:t>系</w:t>
            </w:r>
            <w:r w:rsidRPr="004D4594">
              <w:rPr>
                <w:rFonts w:ascii="宋体" w:hAnsi="宋体" w:cs="宋体"/>
                <w:szCs w:val="21"/>
              </w:rPr>
              <w:t xml:space="preserve"> </w:t>
            </w:r>
            <w:r w:rsidRPr="004D4594">
              <w:rPr>
                <w:rFonts w:ascii="宋体" w:hAnsi="宋体" w:cs="宋体" w:hint="eastAsia"/>
                <w:szCs w:val="21"/>
              </w:rPr>
              <w:t>人：</w:t>
            </w:r>
            <w:r w:rsidRPr="004D4594">
              <w:rPr>
                <w:rFonts w:ascii="宋体" w:hAnsi="宋体" w:hint="eastAsia"/>
                <w:szCs w:val="21"/>
              </w:rPr>
              <w:t>李女士</w:t>
            </w:r>
            <w:r w:rsidRPr="004D4594">
              <w:rPr>
                <w:rFonts w:ascii="宋体" w:hAnsi="宋体"/>
                <w:szCs w:val="21"/>
              </w:rPr>
              <w:t xml:space="preserve">  </w:t>
            </w:r>
            <w:r w:rsidRPr="004D4594">
              <w:rPr>
                <w:rFonts w:ascii="宋体" w:hAnsi="宋体" w:hint="eastAsia"/>
                <w:szCs w:val="21"/>
              </w:rPr>
              <w:t>董先生</w:t>
            </w:r>
          </w:p>
          <w:p w14:paraId="6EFD69F5" w14:textId="77777777" w:rsidR="000046D6" w:rsidRPr="004D4594" w:rsidRDefault="000046D6">
            <w:pPr>
              <w:jc w:val="left"/>
              <w:rPr>
                <w:rFonts w:ascii="宋体" w:cs="宋体"/>
                <w:szCs w:val="21"/>
              </w:rPr>
            </w:pPr>
            <w:r w:rsidRPr="004D4594">
              <w:rPr>
                <w:rFonts w:ascii="宋体" w:hAnsi="宋体" w:cs="宋体" w:hint="eastAsia"/>
                <w:szCs w:val="21"/>
              </w:rPr>
              <w:t>电</w:t>
            </w:r>
            <w:r w:rsidRPr="004D4594">
              <w:rPr>
                <w:rFonts w:ascii="宋体" w:hAnsi="宋体" w:cs="宋体"/>
                <w:szCs w:val="21"/>
              </w:rPr>
              <w:t xml:space="preserve">    </w:t>
            </w:r>
            <w:r w:rsidRPr="004D4594">
              <w:rPr>
                <w:rFonts w:ascii="宋体" w:hAnsi="宋体" w:cs="宋体" w:hint="eastAsia"/>
                <w:szCs w:val="21"/>
              </w:rPr>
              <w:t>话：</w:t>
            </w:r>
            <w:r w:rsidRPr="004D4594">
              <w:rPr>
                <w:rFonts w:ascii="宋体" w:hAnsi="宋体"/>
                <w:szCs w:val="21"/>
              </w:rPr>
              <w:t>0371-65528292</w:t>
            </w:r>
          </w:p>
        </w:tc>
      </w:tr>
      <w:tr w:rsidR="004D4594" w:rsidRPr="004D4594" w14:paraId="2EC597DA" w14:textId="77777777">
        <w:trPr>
          <w:trHeight w:val="644"/>
        </w:trPr>
        <w:tc>
          <w:tcPr>
            <w:tcW w:w="1135" w:type="dxa"/>
            <w:tcBorders>
              <w:top w:val="single" w:sz="4" w:space="0" w:color="auto"/>
              <w:left w:val="single" w:sz="4" w:space="0" w:color="auto"/>
              <w:bottom w:val="single" w:sz="4" w:space="0" w:color="auto"/>
              <w:right w:val="single" w:sz="4" w:space="0" w:color="auto"/>
            </w:tcBorders>
            <w:vAlign w:val="center"/>
          </w:tcPr>
          <w:p w14:paraId="6D410C3A"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1.2.3</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737EF811"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项目名称</w:t>
            </w:r>
          </w:p>
        </w:tc>
        <w:tc>
          <w:tcPr>
            <w:tcW w:w="4988" w:type="dxa"/>
            <w:tcBorders>
              <w:top w:val="single" w:sz="4" w:space="0" w:color="auto"/>
              <w:left w:val="single" w:sz="4" w:space="0" w:color="auto"/>
              <w:bottom w:val="single" w:sz="4" w:space="0" w:color="auto"/>
              <w:right w:val="single" w:sz="4" w:space="0" w:color="auto"/>
            </w:tcBorders>
            <w:vAlign w:val="center"/>
          </w:tcPr>
          <w:p w14:paraId="68FF8CB3" w14:textId="77777777" w:rsidR="000046D6" w:rsidRPr="004D4594" w:rsidRDefault="000046D6">
            <w:pPr>
              <w:rPr>
                <w:rFonts w:ascii="宋体" w:cs="宋体"/>
                <w:szCs w:val="21"/>
              </w:rPr>
            </w:pPr>
            <w:r w:rsidRPr="004D4594">
              <w:rPr>
                <w:rFonts w:ascii="宋体" w:hAnsi="宋体" w:cs="宋体" w:hint="eastAsia"/>
                <w:szCs w:val="21"/>
              </w:rPr>
              <w:t>河南省工业和信息化厅投资咨询评估机构遴选项目</w:t>
            </w:r>
          </w:p>
        </w:tc>
      </w:tr>
      <w:tr w:rsidR="004D4594" w:rsidRPr="004D4594" w14:paraId="52157FAF" w14:textId="77777777">
        <w:trPr>
          <w:trHeight w:val="722"/>
        </w:trPr>
        <w:tc>
          <w:tcPr>
            <w:tcW w:w="1135" w:type="dxa"/>
            <w:tcBorders>
              <w:top w:val="single" w:sz="4" w:space="0" w:color="auto"/>
              <w:left w:val="single" w:sz="4" w:space="0" w:color="auto"/>
              <w:bottom w:val="single" w:sz="4" w:space="0" w:color="auto"/>
              <w:right w:val="single" w:sz="4" w:space="0" w:color="auto"/>
            </w:tcBorders>
            <w:vAlign w:val="center"/>
          </w:tcPr>
          <w:p w14:paraId="6D5F6474"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1.4.1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7F9DA34F" w14:textId="77777777" w:rsidR="000046D6" w:rsidRPr="004D4594" w:rsidRDefault="000046D6" w:rsidP="00404990">
            <w:pPr>
              <w:adjustRightInd w:val="0"/>
              <w:jc w:val="center"/>
              <w:textAlignment w:val="baseline"/>
              <w:rPr>
                <w:rFonts w:ascii="宋体" w:cs="宋体"/>
                <w:szCs w:val="21"/>
              </w:rPr>
            </w:pPr>
            <w:r w:rsidRPr="004D4594">
              <w:rPr>
                <w:rFonts w:ascii="宋体" w:hAnsi="宋体" w:cs="宋体" w:hint="eastAsia"/>
                <w:szCs w:val="21"/>
              </w:rPr>
              <w:t>磋商范围</w:t>
            </w:r>
          </w:p>
        </w:tc>
        <w:tc>
          <w:tcPr>
            <w:tcW w:w="4988" w:type="dxa"/>
            <w:tcBorders>
              <w:top w:val="single" w:sz="4" w:space="0" w:color="auto"/>
              <w:left w:val="single" w:sz="4" w:space="0" w:color="auto"/>
              <w:bottom w:val="single" w:sz="4" w:space="0" w:color="auto"/>
              <w:right w:val="single" w:sz="4" w:space="0" w:color="auto"/>
            </w:tcBorders>
            <w:vAlign w:val="center"/>
          </w:tcPr>
          <w:p w14:paraId="5D8F0090" w14:textId="77777777" w:rsidR="000046D6" w:rsidRPr="004D4594" w:rsidRDefault="000046D6">
            <w:pPr>
              <w:jc w:val="left"/>
              <w:rPr>
                <w:rFonts w:ascii="宋体" w:cs="宋体"/>
                <w:szCs w:val="21"/>
              </w:rPr>
            </w:pPr>
            <w:r w:rsidRPr="004D4594">
              <w:rPr>
                <w:rFonts w:ascii="宋体" w:hAnsi="宋体" w:cs="宋体" w:hint="eastAsia"/>
                <w:szCs w:val="21"/>
              </w:rPr>
              <w:t>竞争性磋商文件规定的全部内容</w:t>
            </w:r>
          </w:p>
        </w:tc>
      </w:tr>
      <w:tr w:rsidR="004D4594" w:rsidRPr="004D4594" w14:paraId="6C52959F" w14:textId="77777777">
        <w:tc>
          <w:tcPr>
            <w:tcW w:w="1135" w:type="dxa"/>
            <w:tcBorders>
              <w:top w:val="single" w:sz="4" w:space="0" w:color="auto"/>
              <w:left w:val="single" w:sz="4" w:space="0" w:color="auto"/>
              <w:bottom w:val="single" w:sz="4" w:space="0" w:color="auto"/>
              <w:right w:val="single" w:sz="4" w:space="0" w:color="auto"/>
            </w:tcBorders>
            <w:vAlign w:val="center"/>
          </w:tcPr>
          <w:p w14:paraId="1DD04194"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1.5.1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59709EE9"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供应商资质条件和能力</w:t>
            </w:r>
          </w:p>
        </w:tc>
        <w:tc>
          <w:tcPr>
            <w:tcW w:w="4988" w:type="dxa"/>
            <w:tcBorders>
              <w:top w:val="single" w:sz="4" w:space="0" w:color="auto"/>
              <w:left w:val="single" w:sz="4" w:space="0" w:color="auto"/>
              <w:bottom w:val="single" w:sz="4" w:space="0" w:color="auto"/>
              <w:right w:val="single" w:sz="4" w:space="0" w:color="auto"/>
            </w:tcBorders>
            <w:vAlign w:val="center"/>
          </w:tcPr>
          <w:p w14:paraId="508D29CF"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1</w:t>
            </w:r>
            <w:r w:rsidRPr="004D4594">
              <w:rPr>
                <w:rFonts w:ascii="宋体" w:hAnsi="宋体" w:cs="宋体" w:hint="eastAsia"/>
                <w:szCs w:val="21"/>
              </w:rPr>
              <w:t>、参加本次磋商的供应商必须符合《中华人民共和国政府采购法》第二十二条所规定的条件：</w:t>
            </w:r>
          </w:p>
          <w:p w14:paraId="5289C9E2"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1.1</w:t>
            </w:r>
            <w:r w:rsidRPr="004D4594">
              <w:rPr>
                <w:rFonts w:ascii="宋体" w:hAnsi="宋体" w:cs="宋体" w:hint="eastAsia"/>
                <w:szCs w:val="21"/>
              </w:rPr>
              <w:t>具有独立承担民事责任的能力；</w:t>
            </w:r>
          </w:p>
          <w:p w14:paraId="0B12BB39"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1.2</w:t>
            </w:r>
            <w:r w:rsidRPr="004D4594">
              <w:rPr>
                <w:rFonts w:ascii="宋体" w:hAnsi="宋体" w:cs="宋体" w:hint="eastAsia"/>
                <w:szCs w:val="21"/>
              </w:rPr>
              <w:t>具有良好的商业信誉和健全的财务会计制度；</w:t>
            </w:r>
          </w:p>
          <w:p w14:paraId="68A51E32"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1.3</w:t>
            </w:r>
            <w:r w:rsidRPr="004D4594">
              <w:rPr>
                <w:rFonts w:ascii="宋体" w:hAnsi="宋体" w:cs="宋体" w:hint="eastAsia"/>
                <w:szCs w:val="21"/>
              </w:rPr>
              <w:t>具有履行合同所必需的设备和专业技术能力；</w:t>
            </w:r>
          </w:p>
          <w:p w14:paraId="21844F9D"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1.4</w:t>
            </w:r>
            <w:r w:rsidRPr="004D4594">
              <w:rPr>
                <w:rFonts w:ascii="宋体" w:hAnsi="宋体" w:cs="宋体" w:hint="eastAsia"/>
                <w:szCs w:val="21"/>
              </w:rPr>
              <w:t>有依法缴纳税收和社会保障资金的良好记录；</w:t>
            </w:r>
          </w:p>
          <w:p w14:paraId="6BEEFFA4"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1.5</w:t>
            </w:r>
            <w:r w:rsidRPr="004D4594">
              <w:rPr>
                <w:rFonts w:ascii="宋体" w:hAnsi="宋体" w:cs="宋体" w:hint="eastAsia"/>
                <w:szCs w:val="21"/>
              </w:rPr>
              <w:t>参加政府采购活动前三年内，在经营活动中没有重大违法记录。</w:t>
            </w:r>
          </w:p>
          <w:p w14:paraId="4AD22CF7"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2</w:t>
            </w:r>
            <w:r w:rsidRPr="004D4594">
              <w:rPr>
                <w:rFonts w:ascii="宋体" w:hAnsi="宋体" w:cs="宋体" w:hint="eastAsia"/>
                <w:szCs w:val="21"/>
              </w:rPr>
              <w:t>、具有冶金（含钢铁、有色）专业的甲级资信等级或甲级综合资信等级；</w:t>
            </w:r>
          </w:p>
          <w:p w14:paraId="7C13D944"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3</w:t>
            </w:r>
            <w:r w:rsidRPr="004D4594">
              <w:rPr>
                <w:rFonts w:ascii="宋体" w:hAnsi="宋体" w:cs="宋体" w:hint="eastAsia"/>
                <w:szCs w:val="21"/>
              </w:rPr>
              <w:t>、通过全国投资项目在线审批监管平台备案并列入公示名录的工程咨询单位；</w:t>
            </w:r>
          </w:p>
          <w:p w14:paraId="2083083B"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4</w:t>
            </w:r>
            <w:r w:rsidRPr="004D4594">
              <w:rPr>
                <w:rFonts w:ascii="宋体" w:hAnsi="宋体" w:cs="宋体" w:hint="eastAsia"/>
                <w:szCs w:val="21"/>
              </w:rPr>
              <w:t>、供应商不能被列入“信用中国”网站（</w:t>
            </w:r>
            <w:r w:rsidRPr="004D4594">
              <w:rPr>
                <w:rFonts w:ascii="宋体" w:hAnsi="宋体" w:cs="宋体"/>
                <w:szCs w:val="21"/>
              </w:rPr>
              <w:t>www.creditchina.gov.cn</w:t>
            </w:r>
            <w:r w:rsidRPr="004D4594">
              <w:rPr>
                <w:rFonts w:ascii="宋体" w:hAnsi="宋体" w:cs="宋体" w:hint="eastAsia"/>
                <w:szCs w:val="21"/>
              </w:rPr>
              <w:t>）和中国政府采购网（</w:t>
            </w:r>
            <w:r w:rsidRPr="004D4594">
              <w:rPr>
                <w:rFonts w:ascii="宋体" w:hAnsi="宋体" w:cs="宋体"/>
                <w:szCs w:val="21"/>
              </w:rPr>
              <w:t>www.ccgp.gov.cn</w:t>
            </w:r>
            <w:r w:rsidRPr="004D4594">
              <w:rPr>
                <w:rFonts w:ascii="宋体" w:hAnsi="宋体" w:cs="宋体" w:hint="eastAsia"/>
                <w:szCs w:val="21"/>
              </w:rPr>
              <w:t>）失信被执行人、重大税收违法案件当事人名单、政府采购严重违法失信行为记录名单，否则其投标将被拒绝。（在</w:t>
            </w:r>
            <w:r w:rsidRPr="004D4594">
              <w:rPr>
                <w:rFonts w:ascii="宋体" w:hAnsi="宋体" w:cs="宋体"/>
                <w:szCs w:val="21"/>
              </w:rPr>
              <w:t xml:space="preserve"> </w:t>
            </w:r>
            <w:r w:rsidRPr="004D4594">
              <w:rPr>
                <w:rFonts w:ascii="宋体" w:hAnsi="宋体" w:cs="宋体" w:hint="eastAsia"/>
                <w:szCs w:val="21"/>
              </w:rPr>
              <w:t>“信用中国”网站中查询“失信被执行人”和</w:t>
            </w:r>
            <w:r w:rsidRPr="004D4594">
              <w:rPr>
                <w:rFonts w:ascii="宋体" w:hAnsi="宋体" w:cs="宋体"/>
                <w:szCs w:val="21"/>
              </w:rPr>
              <w:t xml:space="preserve"> </w:t>
            </w:r>
            <w:r w:rsidRPr="004D4594">
              <w:rPr>
                <w:rFonts w:ascii="宋体" w:hAnsi="宋体" w:cs="宋体" w:hint="eastAsia"/>
                <w:szCs w:val="21"/>
              </w:rPr>
              <w:t>“重大税收违法案件当事人名单”（</w:t>
            </w:r>
            <w:r w:rsidRPr="004D4594">
              <w:rPr>
                <w:rFonts w:ascii="宋体" w:hAnsi="宋体" w:cs="宋体"/>
                <w:szCs w:val="21"/>
              </w:rPr>
              <w:t>http://www.creditchina.gov.cn/</w:t>
            </w:r>
            <w:r w:rsidRPr="004D4594">
              <w:rPr>
                <w:rFonts w:ascii="宋体" w:hAnsi="宋体" w:cs="宋体" w:hint="eastAsia"/>
                <w:szCs w:val="21"/>
              </w:rPr>
              <w:t>），在“中国政府采购网”网站中查询“政府采购严重违法失信行为记录名单”</w:t>
            </w:r>
            <w:r w:rsidRPr="004D4594">
              <w:rPr>
                <w:rFonts w:ascii="宋体" w:hAnsi="宋体" w:cs="宋体"/>
                <w:szCs w:val="21"/>
              </w:rPr>
              <w:t xml:space="preserve"> </w:t>
            </w:r>
            <w:r w:rsidRPr="004D4594">
              <w:rPr>
                <w:rFonts w:ascii="宋体" w:hAnsi="宋体" w:cs="宋体" w:hint="eastAsia"/>
                <w:szCs w:val="21"/>
              </w:rPr>
              <w:t>（</w:t>
            </w:r>
            <w:r w:rsidRPr="004D4594">
              <w:rPr>
                <w:rFonts w:ascii="宋体" w:hAnsi="宋体" w:cs="宋体"/>
                <w:szCs w:val="21"/>
              </w:rPr>
              <w:t>www.ccgp.gov.cn</w:t>
            </w:r>
            <w:r w:rsidRPr="004D4594">
              <w:rPr>
                <w:rFonts w:ascii="宋体" w:hAnsi="宋体" w:cs="宋体" w:hint="eastAsia"/>
                <w:szCs w:val="21"/>
              </w:rPr>
              <w:t>）的查询结果网页打印件并加盖公章），信用信息查询的时间期限为磋商公告发布之日后投标截止之日前；</w:t>
            </w:r>
          </w:p>
          <w:p w14:paraId="5DDF8318"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5</w:t>
            </w:r>
            <w:r w:rsidRPr="004D4594">
              <w:rPr>
                <w:rFonts w:ascii="宋体" w:hAnsi="宋体" w:cs="宋体" w:hint="eastAsia"/>
                <w:szCs w:val="21"/>
              </w:rPr>
              <w:t>、单位负责人为同一人或者存在控股、管理关系的不同单位，不得同时参加本项目的投标；</w:t>
            </w:r>
          </w:p>
          <w:p w14:paraId="62B50A61"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lastRenderedPageBreak/>
              <w:t>6</w:t>
            </w:r>
            <w:r w:rsidRPr="004D4594">
              <w:rPr>
                <w:rFonts w:ascii="宋体" w:hAnsi="宋体" w:cs="宋体" w:hint="eastAsia"/>
                <w:szCs w:val="21"/>
              </w:rPr>
              <w:t>、单位与编制项目申请报告的工程咨询机构为同一单位、存在控股、管理关系或者负责人为同一人的，不得承担该项目的评估工作。单位与项目单位存在控股、管理关系或者负责人为同一人的，不得承担该项目单位的项目评估工作；</w:t>
            </w:r>
          </w:p>
          <w:p w14:paraId="565C2333"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7</w:t>
            </w:r>
            <w:r w:rsidRPr="004D4594">
              <w:rPr>
                <w:rFonts w:ascii="宋体" w:hAnsi="宋体" w:cs="宋体" w:hint="eastAsia"/>
                <w:szCs w:val="21"/>
              </w:rPr>
              <w:t>、本次采购亦不允许联合体参与磋商，与采购人就本次磋商的服务委托的咨询机构、代理机构、以及上述机构的附属机构没有行政或经济关联；</w:t>
            </w:r>
          </w:p>
          <w:p w14:paraId="27BF2DF3" w14:textId="77777777" w:rsidR="000046D6" w:rsidRPr="004D4594" w:rsidRDefault="000046D6" w:rsidP="00641472">
            <w:pPr>
              <w:adjustRightInd w:val="0"/>
              <w:jc w:val="left"/>
              <w:textAlignment w:val="baseline"/>
              <w:rPr>
                <w:rFonts w:ascii="宋体" w:cs="宋体"/>
                <w:szCs w:val="21"/>
              </w:rPr>
            </w:pPr>
            <w:r w:rsidRPr="004D4594">
              <w:rPr>
                <w:rFonts w:ascii="宋体" w:hAnsi="宋体" w:cs="宋体"/>
                <w:szCs w:val="21"/>
              </w:rPr>
              <w:t>8</w:t>
            </w:r>
            <w:r w:rsidRPr="004D4594">
              <w:rPr>
                <w:rFonts w:ascii="宋体" w:hAnsi="宋体" w:cs="宋体" w:hint="eastAsia"/>
                <w:szCs w:val="21"/>
              </w:rPr>
              <w:t>、法律、行政法规规定的其他条件。</w:t>
            </w:r>
          </w:p>
        </w:tc>
      </w:tr>
      <w:tr w:rsidR="004D4594" w:rsidRPr="004D4594" w14:paraId="15765913" w14:textId="77777777">
        <w:trPr>
          <w:trHeight w:val="397"/>
        </w:trPr>
        <w:tc>
          <w:tcPr>
            <w:tcW w:w="1135" w:type="dxa"/>
            <w:tcBorders>
              <w:top w:val="single" w:sz="4" w:space="0" w:color="auto"/>
              <w:left w:val="single" w:sz="4" w:space="0" w:color="auto"/>
              <w:bottom w:val="single" w:sz="4" w:space="0" w:color="auto"/>
              <w:right w:val="single" w:sz="4" w:space="0" w:color="auto"/>
            </w:tcBorders>
            <w:vAlign w:val="center"/>
          </w:tcPr>
          <w:p w14:paraId="3742E681"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lastRenderedPageBreak/>
              <w:t>1.5.2</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1C91B284" w14:textId="77777777" w:rsidR="000046D6" w:rsidRPr="004D4594" w:rsidRDefault="000046D6">
            <w:pPr>
              <w:jc w:val="center"/>
              <w:rPr>
                <w:rFonts w:ascii="宋体" w:cs="宋体"/>
                <w:szCs w:val="21"/>
              </w:rPr>
            </w:pPr>
            <w:r w:rsidRPr="004D4594">
              <w:rPr>
                <w:rFonts w:ascii="宋体" w:hAnsi="宋体" w:cs="宋体" w:hint="eastAsia"/>
                <w:szCs w:val="21"/>
              </w:rPr>
              <w:t>是否接受联合体投标</w:t>
            </w:r>
          </w:p>
        </w:tc>
        <w:tc>
          <w:tcPr>
            <w:tcW w:w="4988" w:type="dxa"/>
            <w:tcBorders>
              <w:top w:val="single" w:sz="4" w:space="0" w:color="auto"/>
              <w:left w:val="single" w:sz="4" w:space="0" w:color="auto"/>
              <w:bottom w:val="single" w:sz="4" w:space="0" w:color="auto"/>
              <w:right w:val="single" w:sz="4" w:space="0" w:color="auto"/>
            </w:tcBorders>
            <w:vAlign w:val="center"/>
          </w:tcPr>
          <w:p w14:paraId="1C7A28A7" w14:textId="77777777" w:rsidR="000046D6" w:rsidRPr="004D4594" w:rsidRDefault="000046D6">
            <w:pPr>
              <w:pStyle w:val="31"/>
              <w:topLinePunct/>
              <w:adjustRightInd w:val="0"/>
              <w:textAlignment w:val="baseline"/>
              <w:rPr>
                <w:rFonts w:ascii="宋体" w:cs="宋体"/>
                <w:kern w:val="2"/>
                <w:sz w:val="21"/>
                <w:szCs w:val="21"/>
              </w:rPr>
            </w:pPr>
            <w:r w:rsidRPr="004D4594">
              <w:rPr>
                <w:rFonts w:ascii="宋体" w:hAnsi="宋体" w:cs="宋体" w:hint="eastAsia"/>
                <w:kern w:val="2"/>
                <w:sz w:val="21"/>
                <w:szCs w:val="21"/>
              </w:rPr>
              <w:t>不接受</w:t>
            </w:r>
          </w:p>
        </w:tc>
      </w:tr>
      <w:tr w:rsidR="004D4594" w:rsidRPr="004D4594" w14:paraId="75E180AF" w14:textId="77777777">
        <w:trPr>
          <w:trHeight w:val="567"/>
        </w:trPr>
        <w:tc>
          <w:tcPr>
            <w:tcW w:w="1135" w:type="dxa"/>
            <w:tcBorders>
              <w:top w:val="single" w:sz="4" w:space="0" w:color="auto"/>
              <w:left w:val="single" w:sz="4" w:space="0" w:color="auto"/>
              <w:bottom w:val="single" w:sz="4" w:space="0" w:color="auto"/>
              <w:right w:val="single" w:sz="4" w:space="0" w:color="auto"/>
            </w:tcBorders>
            <w:vAlign w:val="center"/>
          </w:tcPr>
          <w:p w14:paraId="7843EF89"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1.10.1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61495F77"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现场说明和探勘</w:t>
            </w:r>
          </w:p>
        </w:tc>
        <w:tc>
          <w:tcPr>
            <w:tcW w:w="4988" w:type="dxa"/>
            <w:tcBorders>
              <w:top w:val="single" w:sz="4" w:space="0" w:color="auto"/>
              <w:left w:val="single" w:sz="4" w:space="0" w:color="auto"/>
              <w:bottom w:val="single" w:sz="4" w:space="0" w:color="auto"/>
              <w:right w:val="single" w:sz="4" w:space="0" w:color="auto"/>
            </w:tcBorders>
            <w:vAlign w:val="center"/>
          </w:tcPr>
          <w:p w14:paraId="56E04C71" w14:textId="77777777" w:rsidR="000046D6" w:rsidRPr="004D4594" w:rsidRDefault="000046D6">
            <w:pPr>
              <w:pStyle w:val="31"/>
              <w:topLinePunct/>
              <w:adjustRightInd w:val="0"/>
              <w:textAlignment w:val="baseline"/>
              <w:rPr>
                <w:rFonts w:ascii="宋体" w:cs="宋体"/>
                <w:kern w:val="2"/>
                <w:sz w:val="21"/>
                <w:szCs w:val="21"/>
              </w:rPr>
            </w:pPr>
            <w:r w:rsidRPr="004D4594">
              <w:rPr>
                <w:rFonts w:ascii="宋体" w:hAnsi="宋体" w:cs="宋体" w:hint="eastAsia"/>
                <w:kern w:val="2"/>
                <w:sz w:val="21"/>
                <w:szCs w:val="21"/>
              </w:rPr>
              <w:t>不召开</w:t>
            </w:r>
          </w:p>
        </w:tc>
      </w:tr>
      <w:tr w:rsidR="004D4594" w:rsidRPr="004D4594" w14:paraId="04CDF0A1" w14:textId="77777777">
        <w:tc>
          <w:tcPr>
            <w:tcW w:w="1135" w:type="dxa"/>
            <w:tcBorders>
              <w:top w:val="single" w:sz="4" w:space="0" w:color="auto"/>
              <w:left w:val="single" w:sz="4" w:space="0" w:color="auto"/>
              <w:bottom w:val="single" w:sz="4" w:space="0" w:color="auto"/>
              <w:right w:val="single" w:sz="4" w:space="0" w:color="auto"/>
            </w:tcBorders>
            <w:vAlign w:val="center"/>
          </w:tcPr>
          <w:p w14:paraId="6712C085"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1.10.2</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55708D66" w14:textId="77777777" w:rsidR="000046D6" w:rsidRPr="004D4594" w:rsidRDefault="000046D6">
            <w:pPr>
              <w:jc w:val="center"/>
              <w:rPr>
                <w:rFonts w:ascii="宋体" w:cs="宋体"/>
                <w:szCs w:val="21"/>
              </w:rPr>
            </w:pPr>
            <w:r w:rsidRPr="004D4594">
              <w:rPr>
                <w:rFonts w:ascii="宋体" w:hAnsi="宋体" w:cs="宋体" w:hint="eastAsia"/>
                <w:szCs w:val="21"/>
              </w:rPr>
              <w:t>供应商提出问题的截止时间</w:t>
            </w:r>
          </w:p>
        </w:tc>
        <w:tc>
          <w:tcPr>
            <w:tcW w:w="4988" w:type="dxa"/>
            <w:tcBorders>
              <w:top w:val="single" w:sz="4" w:space="0" w:color="auto"/>
              <w:left w:val="single" w:sz="4" w:space="0" w:color="auto"/>
              <w:bottom w:val="single" w:sz="4" w:space="0" w:color="auto"/>
              <w:right w:val="single" w:sz="4" w:space="0" w:color="auto"/>
            </w:tcBorders>
            <w:vAlign w:val="center"/>
          </w:tcPr>
          <w:p w14:paraId="59ED6F26"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递交响应文件截止之日</w:t>
            </w:r>
            <w:r w:rsidRPr="004D4594">
              <w:rPr>
                <w:rFonts w:ascii="宋体" w:hAnsi="宋体" w:cs="宋体"/>
                <w:szCs w:val="21"/>
                <w:u w:val="single"/>
              </w:rPr>
              <w:t>7</w:t>
            </w:r>
            <w:r w:rsidRPr="004D4594">
              <w:rPr>
                <w:rFonts w:ascii="宋体" w:hAnsi="宋体" w:cs="宋体" w:hint="eastAsia"/>
                <w:szCs w:val="21"/>
              </w:rPr>
              <w:t>天前</w:t>
            </w:r>
          </w:p>
        </w:tc>
      </w:tr>
      <w:tr w:rsidR="004D4594" w:rsidRPr="004D4594" w14:paraId="36E83ED6" w14:textId="77777777">
        <w:trPr>
          <w:trHeight w:val="567"/>
        </w:trPr>
        <w:tc>
          <w:tcPr>
            <w:tcW w:w="1135" w:type="dxa"/>
            <w:tcBorders>
              <w:top w:val="single" w:sz="4" w:space="0" w:color="auto"/>
              <w:left w:val="single" w:sz="4" w:space="0" w:color="auto"/>
              <w:bottom w:val="single" w:sz="4" w:space="0" w:color="auto"/>
              <w:right w:val="single" w:sz="4" w:space="0" w:color="auto"/>
            </w:tcBorders>
            <w:vAlign w:val="center"/>
          </w:tcPr>
          <w:p w14:paraId="6B951293"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1.10.3</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50F6732F" w14:textId="77777777" w:rsidR="000046D6" w:rsidRPr="004D4594" w:rsidRDefault="000046D6">
            <w:pPr>
              <w:jc w:val="center"/>
              <w:rPr>
                <w:rFonts w:ascii="宋体" w:cs="宋体"/>
                <w:szCs w:val="21"/>
              </w:rPr>
            </w:pPr>
            <w:r w:rsidRPr="004D4594">
              <w:rPr>
                <w:rFonts w:ascii="宋体" w:hAnsi="宋体" w:cs="宋体" w:hint="eastAsia"/>
                <w:szCs w:val="21"/>
              </w:rPr>
              <w:t>采购人书面澄清的时间</w:t>
            </w:r>
          </w:p>
        </w:tc>
        <w:tc>
          <w:tcPr>
            <w:tcW w:w="4988" w:type="dxa"/>
            <w:tcBorders>
              <w:top w:val="single" w:sz="4" w:space="0" w:color="auto"/>
              <w:left w:val="single" w:sz="4" w:space="0" w:color="auto"/>
              <w:bottom w:val="single" w:sz="4" w:space="0" w:color="auto"/>
              <w:right w:val="single" w:sz="4" w:space="0" w:color="auto"/>
            </w:tcBorders>
            <w:vAlign w:val="center"/>
          </w:tcPr>
          <w:p w14:paraId="19ADAD90"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递交响应文件截止之日</w:t>
            </w:r>
            <w:r w:rsidRPr="004D4594">
              <w:rPr>
                <w:rFonts w:ascii="宋体" w:hAnsi="宋体" w:cs="宋体"/>
                <w:szCs w:val="21"/>
                <w:u w:val="single"/>
              </w:rPr>
              <w:t>5</w:t>
            </w:r>
            <w:r w:rsidRPr="004D4594">
              <w:rPr>
                <w:rFonts w:ascii="宋体" w:hAnsi="宋体" w:cs="宋体" w:hint="eastAsia"/>
                <w:szCs w:val="21"/>
              </w:rPr>
              <w:t>天前</w:t>
            </w:r>
          </w:p>
        </w:tc>
      </w:tr>
      <w:tr w:rsidR="004D4594" w:rsidRPr="004D4594" w14:paraId="2939B4A8" w14:textId="77777777">
        <w:trPr>
          <w:trHeight w:val="564"/>
        </w:trPr>
        <w:tc>
          <w:tcPr>
            <w:tcW w:w="1135" w:type="dxa"/>
            <w:tcBorders>
              <w:top w:val="single" w:sz="4" w:space="0" w:color="auto"/>
              <w:left w:val="single" w:sz="4" w:space="0" w:color="auto"/>
              <w:bottom w:val="single" w:sz="4" w:space="0" w:color="auto"/>
              <w:right w:val="single" w:sz="4" w:space="0" w:color="auto"/>
            </w:tcBorders>
            <w:vAlign w:val="center"/>
          </w:tcPr>
          <w:p w14:paraId="06BF6333"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1.11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774D4BA1"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分包</w:t>
            </w:r>
          </w:p>
        </w:tc>
        <w:tc>
          <w:tcPr>
            <w:tcW w:w="4988" w:type="dxa"/>
            <w:tcBorders>
              <w:top w:val="single" w:sz="4" w:space="0" w:color="auto"/>
              <w:left w:val="single" w:sz="4" w:space="0" w:color="auto"/>
              <w:bottom w:val="single" w:sz="4" w:space="0" w:color="auto"/>
              <w:right w:val="single" w:sz="4" w:space="0" w:color="auto"/>
            </w:tcBorders>
            <w:vAlign w:val="center"/>
          </w:tcPr>
          <w:p w14:paraId="6B5B50DA" w14:textId="77777777" w:rsidR="000046D6" w:rsidRPr="004D4594" w:rsidRDefault="000046D6">
            <w:pPr>
              <w:pStyle w:val="31"/>
              <w:topLinePunct/>
              <w:adjustRightInd w:val="0"/>
              <w:textAlignment w:val="baseline"/>
              <w:rPr>
                <w:rFonts w:ascii="宋体" w:cs="宋体"/>
                <w:kern w:val="2"/>
                <w:sz w:val="21"/>
                <w:szCs w:val="21"/>
              </w:rPr>
            </w:pPr>
            <w:r w:rsidRPr="004D4594">
              <w:rPr>
                <w:rFonts w:ascii="宋体" w:hAnsi="宋体" w:cs="宋体" w:hint="eastAsia"/>
                <w:kern w:val="2"/>
                <w:sz w:val="21"/>
                <w:szCs w:val="21"/>
              </w:rPr>
              <w:t>不允许</w:t>
            </w:r>
          </w:p>
        </w:tc>
      </w:tr>
      <w:tr w:rsidR="004D4594" w:rsidRPr="004D4594" w14:paraId="615CEFF6" w14:textId="77777777">
        <w:tc>
          <w:tcPr>
            <w:tcW w:w="1135" w:type="dxa"/>
            <w:tcBorders>
              <w:top w:val="single" w:sz="4" w:space="0" w:color="auto"/>
              <w:left w:val="single" w:sz="4" w:space="0" w:color="auto"/>
              <w:bottom w:val="single" w:sz="4" w:space="0" w:color="auto"/>
              <w:right w:val="single" w:sz="4" w:space="0" w:color="auto"/>
            </w:tcBorders>
            <w:vAlign w:val="center"/>
          </w:tcPr>
          <w:p w14:paraId="25D45571"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2.1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5DDEA3AB"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构成磋商文件的其他材料</w:t>
            </w:r>
          </w:p>
        </w:tc>
        <w:tc>
          <w:tcPr>
            <w:tcW w:w="4988" w:type="dxa"/>
            <w:tcBorders>
              <w:top w:val="single" w:sz="4" w:space="0" w:color="auto"/>
              <w:left w:val="single" w:sz="4" w:space="0" w:color="auto"/>
              <w:bottom w:val="single" w:sz="4" w:space="0" w:color="auto"/>
              <w:right w:val="single" w:sz="4" w:space="0" w:color="auto"/>
            </w:tcBorders>
            <w:vAlign w:val="center"/>
          </w:tcPr>
          <w:p w14:paraId="4139CC3C"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除磋商文件外，采购人在磋商期间发出的澄清、修改、补充、补遗和其他有效正式函件等内容均是磋商文件的组成部分</w:t>
            </w:r>
          </w:p>
        </w:tc>
      </w:tr>
      <w:tr w:rsidR="004D4594" w:rsidRPr="004D4594" w14:paraId="4C5492B1" w14:textId="77777777">
        <w:trPr>
          <w:trHeight w:val="90"/>
        </w:trPr>
        <w:tc>
          <w:tcPr>
            <w:tcW w:w="1135" w:type="dxa"/>
            <w:tcBorders>
              <w:top w:val="single" w:sz="4" w:space="0" w:color="auto"/>
              <w:left w:val="single" w:sz="4" w:space="0" w:color="auto"/>
              <w:bottom w:val="single" w:sz="4" w:space="0" w:color="auto"/>
              <w:right w:val="single" w:sz="4" w:space="0" w:color="auto"/>
            </w:tcBorders>
            <w:vAlign w:val="center"/>
          </w:tcPr>
          <w:p w14:paraId="456EAC39"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2.2.1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41D1EA36" w14:textId="77777777" w:rsidR="000046D6" w:rsidRPr="004D4594" w:rsidRDefault="000046D6">
            <w:pPr>
              <w:jc w:val="center"/>
              <w:rPr>
                <w:rFonts w:ascii="宋体" w:cs="宋体"/>
                <w:szCs w:val="21"/>
              </w:rPr>
            </w:pPr>
            <w:r w:rsidRPr="004D4594">
              <w:rPr>
                <w:rFonts w:ascii="宋体" w:hAnsi="宋体" w:cs="宋体" w:hint="eastAsia"/>
                <w:szCs w:val="21"/>
              </w:rPr>
              <w:t>供应商要求澄清磋商文件的截止时间</w:t>
            </w:r>
          </w:p>
        </w:tc>
        <w:tc>
          <w:tcPr>
            <w:tcW w:w="4988" w:type="dxa"/>
            <w:tcBorders>
              <w:top w:val="single" w:sz="4" w:space="0" w:color="auto"/>
              <w:left w:val="single" w:sz="4" w:space="0" w:color="auto"/>
              <w:bottom w:val="single" w:sz="4" w:space="0" w:color="auto"/>
              <w:right w:val="single" w:sz="4" w:space="0" w:color="auto"/>
            </w:tcBorders>
            <w:vAlign w:val="center"/>
          </w:tcPr>
          <w:p w14:paraId="2D12FBDA"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递交响应文件截止之日</w:t>
            </w:r>
            <w:r w:rsidRPr="004D4594">
              <w:rPr>
                <w:rFonts w:ascii="宋体" w:hAnsi="宋体" w:cs="宋体"/>
                <w:szCs w:val="21"/>
                <w:u w:val="single"/>
              </w:rPr>
              <w:t>7</w:t>
            </w:r>
            <w:r w:rsidRPr="004D4594">
              <w:rPr>
                <w:rFonts w:ascii="宋体" w:hAnsi="宋体" w:cs="宋体" w:hint="eastAsia"/>
                <w:szCs w:val="21"/>
              </w:rPr>
              <w:t>天前</w:t>
            </w:r>
          </w:p>
        </w:tc>
      </w:tr>
      <w:tr w:rsidR="004D4594" w:rsidRPr="004D4594" w14:paraId="5DF489D7" w14:textId="77777777">
        <w:trPr>
          <w:trHeight w:val="690"/>
        </w:trPr>
        <w:tc>
          <w:tcPr>
            <w:tcW w:w="1135" w:type="dxa"/>
            <w:tcBorders>
              <w:top w:val="single" w:sz="4" w:space="0" w:color="auto"/>
              <w:left w:val="single" w:sz="4" w:space="0" w:color="auto"/>
              <w:bottom w:val="single" w:sz="4" w:space="0" w:color="auto"/>
              <w:right w:val="single" w:sz="4" w:space="0" w:color="auto"/>
            </w:tcBorders>
            <w:vAlign w:val="center"/>
          </w:tcPr>
          <w:p w14:paraId="638C687D"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2.2.2</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1C917B99"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提交响应文件截止时间</w:t>
            </w:r>
          </w:p>
        </w:tc>
        <w:tc>
          <w:tcPr>
            <w:tcW w:w="4988" w:type="dxa"/>
            <w:tcBorders>
              <w:top w:val="single" w:sz="4" w:space="0" w:color="auto"/>
              <w:left w:val="single" w:sz="4" w:space="0" w:color="auto"/>
              <w:bottom w:val="single" w:sz="4" w:space="0" w:color="auto"/>
              <w:right w:val="single" w:sz="4" w:space="0" w:color="auto"/>
            </w:tcBorders>
            <w:vAlign w:val="center"/>
          </w:tcPr>
          <w:p w14:paraId="143F5D8C" w14:textId="77777777" w:rsidR="000046D6" w:rsidRPr="004D4594" w:rsidRDefault="000046D6" w:rsidP="008E7A64">
            <w:pPr>
              <w:adjustRightInd w:val="0"/>
              <w:textAlignment w:val="baseline"/>
              <w:rPr>
                <w:rFonts w:ascii="宋体" w:cs="宋体"/>
                <w:szCs w:val="21"/>
              </w:rPr>
            </w:pPr>
            <w:r w:rsidRPr="004D4594">
              <w:rPr>
                <w:rFonts w:ascii="宋体" w:hAnsi="宋体" w:cs="宋体"/>
                <w:b/>
                <w:bCs/>
                <w:szCs w:val="21"/>
                <w:u w:val="single"/>
              </w:rPr>
              <w:t>2020</w:t>
            </w:r>
            <w:r w:rsidRPr="004D4594">
              <w:rPr>
                <w:rFonts w:ascii="宋体" w:hAnsi="宋体" w:cs="宋体" w:hint="eastAsia"/>
                <w:b/>
                <w:bCs/>
                <w:szCs w:val="21"/>
                <w:u w:val="single"/>
              </w:rPr>
              <w:t>年</w:t>
            </w:r>
            <w:r w:rsidRPr="004D4594">
              <w:rPr>
                <w:rFonts w:ascii="宋体" w:hAnsi="宋体" w:cs="宋体"/>
                <w:b/>
                <w:bCs/>
                <w:szCs w:val="21"/>
                <w:u w:val="single"/>
              </w:rPr>
              <w:t>8</w:t>
            </w:r>
            <w:r w:rsidRPr="004D4594">
              <w:rPr>
                <w:rFonts w:ascii="宋体" w:hAnsi="宋体" w:cs="宋体" w:hint="eastAsia"/>
                <w:b/>
                <w:bCs/>
                <w:szCs w:val="21"/>
                <w:u w:val="single"/>
              </w:rPr>
              <w:t>月</w:t>
            </w:r>
            <w:r w:rsidRPr="004D4594">
              <w:rPr>
                <w:rFonts w:ascii="宋体" w:hAnsi="宋体" w:cs="宋体"/>
                <w:b/>
                <w:bCs/>
                <w:szCs w:val="21"/>
                <w:u w:val="single"/>
              </w:rPr>
              <w:t>18</w:t>
            </w:r>
            <w:r w:rsidRPr="004D4594">
              <w:rPr>
                <w:rFonts w:ascii="宋体" w:hAnsi="宋体" w:cs="宋体" w:hint="eastAsia"/>
                <w:b/>
                <w:bCs/>
                <w:szCs w:val="21"/>
                <w:u w:val="single"/>
              </w:rPr>
              <w:t>日</w:t>
            </w:r>
            <w:r w:rsidRPr="004D4594">
              <w:rPr>
                <w:rFonts w:ascii="宋体" w:hAnsi="宋体" w:cs="宋体"/>
                <w:b/>
                <w:bCs/>
                <w:szCs w:val="21"/>
                <w:u w:val="single"/>
              </w:rPr>
              <w:t>10:00</w:t>
            </w:r>
            <w:r w:rsidRPr="004D4594">
              <w:rPr>
                <w:rFonts w:ascii="宋体" w:hAnsi="宋体" w:cs="宋体" w:hint="eastAsia"/>
                <w:b/>
                <w:bCs/>
                <w:szCs w:val="21"/>
              </w:rPr>
              <w:t>分</w:t>
            </w:r>
          </w:p>
        </w:tc>
      </w:tr>
      <w:tr w:rsidR="004D4594" w:rsidRPr="004D4594" w14:paraId="3BDD220D" w14:textId="77777777">
        <w:tc>
          <w:tcPr>
            <w:tcW w:w="1135" w:type="dxa"/>
            <w:tcBorders>
              <w:top w:val="single" w:sz="4" w:space="0" w:color="auto"/>
              <w:left w:val="single" w:sz="4" w:space="0" w:color="auto"/>
              <w:bottom w:val="single" w:sz="4" w:space="0" w:color="auto"/>
              <w:right w:val="single" w:sz="4" w:space="0" w:color="auto"/>
            </w:tcBorders>
            <w:vAlign w:val="center"/>
          </w:tcPr>
          <w:p w14:paraId="0958EFF9"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2.2.3</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33FAE864" w14:textId="77777777" w:rsidR="000046D6" w:rsidRPr="004D4594" w:rsidRDefault="000046D6">
            <w:pPr>
              <w:jc w:val="center"/>
              <w:rPr>
                <w:rFonts w:ascii="宋体" w:cs="宋体"/>
                <w:szCs w:val="21"/>
              </w:rPr>
            </w:pPr>
            <w:r w:rsidRPr="004D4594">
              <w:rPr>
                <w:rFonts w:ascii="宋体" w:hAnsi="宋体" w:cs="宋体" w:hint="eastAsia"/>
                <w:szCs w:val="21"/>
              </w:rPr>
              <w:t>供应商确认收到磋商文件澄清的时间</w:t>
            </w:r>
          </w:p>
        </w:tc>
        <w:tc>
          <w:tcPr>
            <w:tcW w:w="4988" w:type="dxa"/>
            <w:tcBorders>
              <w:top w:val="single" w:sz="4" w:space="0" w:color="auto"/>
              <w:left w:val="single" w:sz="4" w:space="0" w:color="auto"/>
              <w:bottom w:val="single" w:sz="4" w:space="0" w:color="auto"/>
              <w:right w:val="single" w:sz="4" w:space="0" w:color="auto"/>
            </w:tcBorders>
            <w:vAlign w:val="center"/>
          </w:tcPr>
          <w:p w14:paraId="3BB2225D"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在收到相应澄清文件后</w:t>
            </w:r>
            <w:r w:rsidRPr="004D4594">
              <w:rPr>
                <w:rFonts w:ascii="宋体" w:hAnsi="宋体" w:cs="宋体"/>
                <w:szCs w:val="21"/>
                <w:u w:val="single"/>
              </w:rPr>
              <w:t xml:space="preserve"> 24 </w:t>
            </w:r>
            <w:r w:rsidRPr="004D4594">
              <w:rPr>
                <w:rFonts w:ascii="宋体" w:hAnsi="宋体" w:cs="宋体" w:hint="eastAsia"/>
                <w:szCs w:val="21"/>
              </w:rPr>
              <w:t>小时内</w:t>
            </w:r>
          </w:p>
        </w:tc>
      </w:tr>
      <w:tr w:rsidR="004D4594" w:rsidRPr="004D4594" w14:paraId="32021993" w14:textId="77777777">
        <w:tc>
          <w:tcPr>
            <w:tcW w:w="1135" w:type="dxa"/>
            <w:tcBorders>
              <w:top w:val="single" w:sz="4" w:space="0" w:color="auto"/>
              <w:left w:val="single" w:sz="4" w:space="0" w:color="auto"/>
              <w:bottom w:val="single" w:sz="4" w:space="0" w:color="auto"/>
              <w:right w:val="single" w:sz="4" w:space="0" w:color="auto"/>
            </w:tcBorders>
            <w:vAlign w:val="center"/>
          </w:tcPr>
          <w:p w14:paraId="2D702584"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2.3.2</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425BF5CC" w14:textId="77777777" w:rsidR="000046D6" w:rsidRPr="004D4594" w:rsidRDefault="000046D6">
            <w:pPr>
              <w:jc w:val="center"/>
              <w:rPr>
                <w:rFonts w:ascii="宋体" w:cs="宋体"/>
                <w:szCs w:val="21"/>
              </w:rPr>
            </w:pPr>
            <w:r w:rsidRPr="004D4594">
              <w:rPr>
                <w:rFonts w:ascii="宋体" w:hAnsi="宋体" w:cs="宋体" w:hint="eastAsia"/>
                <w:szCs w:val="21"/>
              </w:rPr>
              <w:t>供应商确认收到磋商文件修改的时间</w:t>
            </w:r>
          </w:p>
        </w:tc>
        <w:tc>
          <w:tcPr>
            <w:tcW w:w="4988" w:type="dxa"/>
            <w:tcBorders>
              <w:top w:val="single" w:sz="4" w:space="0" w:color="auto"/>
              <w:left w:val="single" w:sz="4" w:space="0" w:color="auto"/>
              <w:bottom w:val="single" w:sz="4" w:space="0" w:color="auto"/>
              <w:right w:val="single" w:sz="4" w:space="0" w:color="auto"/>
            </w:tcBorders>
            <w:vAlign w:val="center"/>
          </w:tcPr>
          <w:p w14:paraId="5CF15977"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在收到相应修改文件后</w:t>
            </w:r>
            <w:r w:rsidRPr="004D4594">
              <w:rPr>
                <w:rFonts w:ascii="宋体" w:hAnsi="宋体" w:cs="宋体"/>
                <w:szCs w:val="21"/>
                <w:u w:val="single"/>
              </w:rPr>
              <w:t xml:space="preserve"> 24 </w:t>
            </w:r>
            <w:r w:rsidRPr="004D4594">
              <w:rPr>
                <w:rFonts w:ascii="宋体" w:hAnsi="宋体" w:cs="宋体" w:hint="eastAsia"/>
                <w:szCs w:val="21"/>
              </w:rPr>
              <w:t>小时内</w:t>
            </w:r>
          </w:p>
        </w:tc>
      </w:tr>
      <w:tr w:rsidR="004D4594" w:rsidRPr="004D4594" w14:paraId="6D2E524B" w14:textId="77777777">
        <w:tc>
          <w:tcPr>
            <w:tcW w:w="1135" w:type="dxa"/>
            <w:tcBorders>
              <w:top w:val="single" w:sz="4" w:space="0" w:color="auto"/>
              <w:left w:val="single" w:sz="4" w:space="0" w:color="auto"/>
              <w:bottom w:val="single" w:sz="4" w:space="0" w:color="auto"/>
              <w:right w:val="single" w:sz="4" w:space="0" w:color="auto"/>
            </w:tcBorders>
            <w:vAlign w:val="center"/>
          </w:tcPr>
          <w:p w14:paraId="159BF319"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3.1.1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1AC9BFA1" w14:textId="77777777" w:rsidR="000046D6" w:rsidRPr="004D4594" w:rsidRDefault="000046D6">
            <w:pPr>
              <w:jc w:val="center"/>
              <w:rPr>
                <w:rFonts w:ascii="宋体" w:cs="宋体"/>
                <w:szCs w:val="21"/>
              </w:rPr>
            </w:pPr>
            <w:r w:rsidRPr="004D4594">
              <w:rPr>
                <w:rFonts w:ascii="宋体" w:hAnsi="宋体" w:cs="宋体" w:hint="eastAsia"/>
                <w:szCs w:val="21"/>
              </w:rPr>
              <w:t>构成响应文件的其他材料</w:t>
            </w:r>
          </w:p>
        </w:tc>
        <w:tc>
          <w:tcPr>
            <w:tcW w:w="4988" w:type="dxa"/>
            <w:tcBorders>
              <w:top w:val="single" w:sz="4" w:space="0" w:color="auto"/>
              <w:left w:val="single" w:sz="4" w:space="0" w:color="auto"/>
              <w:bottom w:val="single" w:sz="4" w:space="0" w:color="auto"/>
              <w:right w:val="single" w:sz="4" w:space="0" w:color="auto"/>
            </w:tcBorders>
            <w:vAlign w:val="center"/>
          </w:tcPr>
          <w:p w14:paraId="48C94A25" w14:textId="77777777" w:rsidR="000046D6" w:rsidRPr="004D4594" w:rsidRDefault="000046D6">
            <w:pPr>
              <w:jc w:val="left"/>
              <w:rPr>
                <w:rFonts w:ascii="宋体" w:cs="宋体"/>
                <w:szCs w:val="21"/>
              </w:rPr>
            </w:pPr>
            <w:r w:rsidRPr="004D4594">
              <w:rPr>
                <w:rFonts w:ascii="宋体" w:hAnsi="宋体" w:cs="宋体" w:hint="eastAsia"/>
                <w:szCs w:val="21"/>
              </w:rPr>
              <w:t>供应商认为需要提交的其他证明材料</w:t>
            </w:r>
          </w:p>
        </w:tc>
      </w:tr>
      <w:tr w:rsidR="004D4594" w:rsidRPr="004D4594" w14:paraId="6B6C8D9C" w14:textId="77777777">
        <w:trPr>
          <w:trHeight w:val="397"/>
        </w:trPr>
        <w:tc>
          <w:tcPr>
            <w:tcW w:w="1135" w:type="dxa"/>
            <w:tcBorders>
              <w:top w:val="single" w:sz="4" w:space="0" w:color="auto"/>
              <w:left w:val="single" w:sz="4" w:space="0" w:color="auto"/>
              <w:bottom w:val="single" w:sz="4" w:space="0" w:color="auto"/>
              <w:right w:val="single" w:sz="4" w:space="0" w:color="auto"/>
            </w:tcBorders>
            <w:vAlign w:val="center"/>
          </w:tcPr>
          <w:p w14:paraId="2517F3D2"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3.3.1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22F17A69"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磋商有效期</w:t>
            </w:r>
          </w:p>
        </w:tc>
        <w:tc>
          <w:tcPr>
            <w:tcW w:w="4988" w:type="dxa"/>
            <w:tcBorders>
              <w:top w:val="single" w:sz="4" w:space="0" w:color="auto"/>
              <w:left w:val="single" w:sz="4" w:space="0" w:color="auto"/>
              <w:bottom w:val="single" w:sz="4" w:space="0" w:color="auto"/>
              <w:right w:val="single" w:sz="4" w:space="0" w:color="auto"/>
            </w:tcBorders>
            <w:vAlign w:val="center"/>
          </w:tcPr>
          <w:p w14:paraId="24F1CDB0" w14:textId="77777777" w:rsidR="000046D6" w:rsidRPr="004D4594" w:rsidRDefault="000046D6">
            <w:pPr>
              <w:jc w:val="left"/>
              <w:rPr>
                <w:rFonts w:ascii="宋体" w:cs="宋体"/>
                <w:szCs w:val="21"/>
              </w:rPr>
            </w:pPr>
            <w:r w:rsidRPr="004D4594">
              <w:rPr>
                <w:rFonts w:ascii="宋体" w:hAnsi="宋体" w:cs="宋体"/>
                <w:szCs w:val="21"/>
              </w:rPr>
              <w:t>60</w:t>
            </w:r>
            <w:r w:rsidRPr="004D4594">
              <w:rPr>
                <w:rFonts w:ascii="宋体" w:hAnsi="宋体" w:cs="宋体" w:hint="eastAsia"/>
                <w:szCs w:val="21"/>
              </w:rPr>
              <w:t>日历天（响应文件截止之日起）</w:t>
            </w:r>
          </w:p>
        </w:tc>
      </w:tr>
      <w:tr w:rsidR="004D4594" w:rsidRPr="004D4594" w14:paraId="794BE0EB" w14:textId="77777777">
        <w:trPr>
          <w:trHeight w:val="90"/>
        </w:trPr>
        <w:tc>
          <w:tcPr>
            <w:tcW w:w="1135" w:type="dxa"/>
            <w:tcBorders>
              <w:top w:val="single" w:sz="4" w:space="0" w:color="auto"/>
              <w:left w:val="single" w:sz="4" w:space="0" w:color="auto"/>
              <w:bottom w:val="single" w:sz="4" w:space="0" w:color="auto"/>
              <w:right w:val="single" w:sz="4" w:space="0" w:color="auto"/>
            </w:tcBorders>
            <w:vAlign w:val="center"/>
          </w:tcPr>
          <w:p w14:paraId="3E818E1C"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3.4.1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0B35AC81"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磋商保证金</w:t>
            </w:r>
          </w:p>
        </w:tc>
        <w:tc>
          <w:tcPr>
            <w:tcW w:w="4988" w:type="dxa"/>
            <w:tcBorders>
              <w:top w:val="single" w:sz="4" w:space="0" w:color="auto"/>
              <w:left w:val="single" w:sz="4" w:space="0" w:color="auto"/>
              <w:bottom w:val="single" w:sz="4" w:space="0" w:color="auto"/>
              <w:right w:val="single" w:sz="4" w:space="0" w:color="auto"/>
            </w:tcBorders>
            <w:vAlign w:val="center"/>
          </w:tcPr>
          <w:p w14:paraId="25278CA8" w14:textId="77777777" w:rsidR="000046D6" w:rsidRPr="004D4594" w:rsidRDefault="000046D6">
            <w:pPr>
              <w:jc w:val="left"/>
              <w:rPr>
                <w:rFonts w:ascii="宋体" w:cs="宋体"/>
                <w:szCs w:val="21"/>
              </w:rPr>
            </w:pPr>
            <w:r w:rsidRPr="004D4594">
              <w:rPr>
                <w:rFonts w:ascii="宋体" w:hAnsi="宋体" w:cs="宋体" w:hint="eastAsia"/>
                <w:szCs w:val="21"/>
              </w:rPr>
              <w:t>不要求，根据《河南省财政厅关于优化政府采购营商环境有关问题的通知》豫财购（</w:t>
            </w:r>
            <w:r w:rsidRPr="004D4594">
              <w:rPr>
                <w:rFonts w:ascii="宋体" w:hAnsi="宋体" w:cs="宋体"/>
                <w:szCs w:val="21"/>
              </w:rPr>
              <w:t>2019</w:t>
            </w:r>
            <w:r w:rsidRPr="004D4594">
              <w:rPr>
                <w:rFonts w:ascii="宋体" w:hAnsi="宋体" w:cs="宋体" w:hint="eastAsia"/>
                <w:szCs w:val="21"/>
              </w:rPr>
              <w:t>）</w:t>
            </w:r>
            <w:r w:rsidRPr="004D4594">
              <w:rPr>
                <w:rFonts w:ascii="宋体" w:hAnsi="宋体" w:cs="宋体"/>
                <w:szCs w:val="21"/>
              </w:rPr>
              <w:t>4</w:t>
            </w:r>
            <w:r w:rsidRPr="004D4594">
              <w:rPr>
                <w:rFonts w:ascii="宋体" w:hAnsi="宋体" w:cs="宋体" w:hint="eastAsia"/>
                <w:szCs w:val="21"/>
              </w:rPr>
              <w:t>号要求，本项目不再收取投标保证金，需提供投标承诺函及采购代理服务费承诺函，具体格式详见第五章响应文件格式，未按竞争性磋商文件规定提交投标承诺函及招标代理服务费承诺函的均视为无效投标。</w:t>
            </w:r>
          </w:p>
        </w:tc>
      </w:tr>
      <w:tr w:rsidR="004D4594" w:rsidRPr="004D4594" w14:paraId="369D4009" w14:textId="77777777">
        <w:trPr>
          <w:trHeight w:val="533"/>
        </w:trPr>
        <w:tc>
          <w:tcPr>
            <w:tcW w:w="1135" w:type="dxa"/>
            <w:tcBorders>
              <w:top w:val="single" w:sz="4" w:space="0" w:color="auto"/>
              <w:left w:val="single" w:sz="4" w:space="0" w:color="auto"/>
              <w:bottom w:val="single" w:sz="4" w:space="0" w:color="auto"/>
              <w:right w:val="single" w:sz="4" w:space="0" w:color="auto"/>
            </w:tcBorders>
            <w:vAlign w:val="center"/>
          </w:tcPr>
          <w:p w14:paraId="6F009A0B"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3.5.3</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05228FCF"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签字盖章要求</w:t>
            </w:r>
          </w:p>
        </w:tc>
        <w:tc>
          <w:tcPr>
            <w:tcW w:w="4988" w:type="dxa"/>
            <w:tcBorders>
              <w:top w:val="single" w:sz="4" w:space="0" w:color="auto"/>
              <w:left w:val="single" w:sz="4" w:space="0" w:color="auto"/>
              <w:bottom w:val="single" w:sz="4" w:space="0" w:color="auto"/>
              <w:right w:val="single" w:sz="4" w:space="0" w:color="auto"/>
            </w:tcBorders>
            <w:vAlign w:val="center"/>
          </w:tcPr>
          <w:p w14:paraId="19F3BCC3" w14:textId="77777777" w:rsidR="000046D6" w:rsidRPr="004D4594" w:rsidRDefault="000046D6">
            <w:pPr>
              <w:jc w:val="left"/>
              <w:rPr>
                <w:rFonts w:ascii="宋体" w:cs="宋体"/>
                <w:szCs w:val="21"/>
              </w:rPr>
            </w:pPr>
            <w:r w:rsidRPr="004D4594">
              <w:rPr>
                <w:rFonts w:ascii="宋体" w:hAnsi="宋体" w:cs="宋体" w:hint="eastAsia"/>
                <w:kern w:val="0"/>
                <w:szCs w:val="21"/>
              </w:rPr>
              <w:t>按磋商文件规定签字或盖章</w:t>
            </w:r>
          </w:p>
        </w:tc>
      </w:tr>
      <w:tr w:rsidR="004D4594" w:rsidRPr="004D4594" w14:paraId="6DAE86D5" w14:textId="77777777">
        <w:trPr>
          <w:trHeight w:val="433"/>
        </w:trPr>
        <w:tc>
          <w:tcPr>
            <w:tcW w:w="1135" w:type="dxa"/>
            <w:tcBorders>
              <w:top w:val="single" w:sz="4" w:space="0" w:color="auto"/>
              <w:left w:val="single" w:sz="4" w:space="0" w:color="auto"/>
              <w:bottom w:val="single" w:sz="4" w:space="0" w:color="auto"/>
              <w:right w:val="single" w:sz="4" w:space="0" w:color="auto"/>
            </w:tcBorders>
            <w:vAlign w:val="center"/>
          </w:tcPr>
          <w:p w14:paraId="49AE5FC7"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3.5.4</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419D2C36"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响应文件份数</w:t>
            </w:r>
          </w:p>
        </w:tc>
        <w:tc>
          <w:tcPr>
            <w:tcW w:w="4988" w:type="dxa"/>
            <w:tcBorders>
              <w:top w:val="single" w:sz="4" w:space="0" w:color="auto"/>
              <w:left w:val="single" w:sz="4" w:space="0" w:color="auto"/>
              <w:bottom w:val="single" w:sz="4" w:space="0" w:color="auto"/>
              <w:right w:val="single" w:sz="4" w:space="0" w:color="auto"/>
            </w:tcBorders>
            <w:vAlign w:val="center"/>
          </w:tcPr>
          <w:p w14:paraId="45B5E211" w14:textId="77777777" w:rsidR="000046D6" w:rsidRPr="004D4594" w:rsidRDefault="000046D6">
            <w:pPr>
              <w:adjustRightInd w:val="0"/>
              <w:textAlignment w:val="baseline"/>
              <w:rPr>
                <w:rFonts w:ascii="宋体" w:cs="宋体"/>
                <w:b/>
                <w:szCs w:val="21"/>
              </w:rPr>
            </w:pPr>
            <w:r w:rsidRPr="004D4594">
              <w:rPr>
                <w:rFonts w:ascii="宋体" w:hAnsi="宋体" w:cs="宋体" w:hint="eastAsia"/>
                <w:b/>
                <w:szCs w:val="21"/>
              </w:rPr>
              <w:t>正本一份、副本贰份</w:t>
            </w:r>
          </w:p>
        </w:tc>
      </w:tr>
      <w:tr w:rsidR="004D4594" w:rsidRPr="004D4594" w14:paraId="0D3F6670" w14:textId="77777777">
        <w:trPr>
          <w:trHeight w:val="546"/>
        </w:trPr>
        <w:tc>
          <w:tcPr>
            <w:tcW w:w="1135" w:type="dxa"/>
            <w:tcBorders>
              <w:top w:val="single" w:sz="4" w:space="0" w:color="auto"/>
              <w:left w:val="single" w:sz="4" w:space="0" w:color="auto"/>
              <w:bottom w:val="single" w:sz="4" w:space="0" w:color="auto"/>
              <w:right w:val="single" w:sz="4" w:space="0" w:color="auto"/>
            </w:tcBorders>
            <w:vAlign w:val="center"/>
          </w:tcPr>
          <w:p w14:paraId="5B777F5B"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3.5.5</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125DA825"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装订要求</w:t>
            </w:r>
          </w:p>
        </w:tc>
        <w:tc>
          <w:tcPr>
            <w:tcW w:w="4988" w:type="dxa"/>
            <w:tcBorders>
              <w:top w:val="single" w:sz="4" w:space="0" w:color="auto"/>
              <w:left w:val="single" w:sz="4" w:space="0" w:color="auto"/>
              <w:bottom w:val="single" w:sz="4" w:space="0" w:color="auto"/>
              <w:right w:val="single" w:sz="4" w:space="0" w:color="auto"/>
            </w:tcBorders>
            <w:vAlign w:val="center"/>
          </w:tcPr>
          <w:p w14:paraId="2E083E01"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胶装，禁止采用可拆分装订方式</w:t>
            </w:r>
          </w:p>
        </w:tc>
      </w:tr>
      <w:tr w:rsidR="004D4594" w:rsidRPr="004D4594" w14:paraId="2699D447" w14:textId="77777777">
        <w:trPr>
          <w:trHeight w:val="90"/>
        </w:trPr>
        <w:tc>
          <w:tcPr>
            <w:tcW w:w="1135" w:type="dxa"/>
            <w:tcBorders>
              <w:top w:val="single" w:sz="4" w:space="0" w:color="auto"/>
              <w:left w:val="single" w:sz="4" w:space="0" w:color="auto"/>
              <w:bottom w:val="single" w:sz="4" w:space="0" w:color="auto"/>
              <w:right w:val="single" w:sz="4" w:space="0" w:color="auto"/>
            </w:tcBorders>
            <w:vAlign w:val="center"/>
          </w:tcPr>
          <w:p w14:paraId="54498165"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4.1.2</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22F5EE10"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封套上写明</w:t>
            </w:r>
          </w:p>
        </w:tc>
        <w:tc>
          <w:tcPr>
            <w:tcW w:w="4988" w:type="dxa"/>
            <w:tcBorders>
              <w:top w:val="single" w:sz="4" w:space="0" w:color="auto"/>
              <w:left w:val="single" w:sz="4" w:space="0" w:color="auto"/>
              <w:bottom w:val="single" w:sz="4" w:space="0" w:color="auto"/>
              <w:right w:val="single" w:sz="4" w:space="0" w:color="auto"/>
            </w:tcBorders>
            <w:vAlign w:val="center"/>
          </w:tcPr>
          <w:p w14:paraId="4FBAA4A4" w14:textId="77777777" w:rsidR="000046D6" w:rsidRPr="004D4594" w:rsidRDefault="000046D6">
            <w:pPr>
              <w:rPr>
                <w:rFonts w:ascii="宋体" w:cs="宋体"/>
                <w:kern w:val="0"/>
                <w:szCs w:val="21"/>
                <w:u w:val="single"/>
              </w:rPr>
            </w:pPr>
            <w:r w:rsidRPr="004D4594">
              <w:rPr>
                <w:rFonts w:ascii="宋体" w:hAnsi="宋体" w:cs="宋体" w:hint="eastAsia"/>
                <w:kern w:val="0"/>
                <w:szCs w:val="21"/>
              </w:rPr>
              <w:t>供应商名称：</w:t>
            </w:r>
          </w:p>
          <w:p w14:paraId="464B16B2" w14:textId="77777777" w:rsidR="000046D6" w:rsidRPr="004D4594" w:rsidRDefault="000046D6">
            <w:pPr>
              <w:rPr>
                <w:rFonts w:ascii="宋体" w:cs="宋体"/>
                <w:kern w:val="0"/>
                <w:szCs w:val="21"/>
              </w:rPr>
            </w:pPr>
            <w:r w:rsidRPr="004D4594">
              <w:rPr>
                <w:rFonts w:ascii="宋体" w:hAnsi="宋体" w:cs="宋体" w:hint="eastAsia"/>
                <w:kern w:val="0"/>
                <w:szCs w:val="21"/>
              </w:rPr>
              <w:lastRenderedPageBreak/>
              <w:t>供应商地址：</w:t>
            </w:r>
          </w:p>
          <w:p w14:paraId="49B292D0" w14:textId="77777777" w:rsidR="000046D6" w:rsidRPr="004D4594" w:rsidRDefault="000046D6">
            <w:pPr>
              <w:rPr>
                <w:rFonts w:ascii="宋体" w:cs="宋体"/>
                <w:kern w:val="0"/>
                <w:szCs w:val="21"/>
              </w:rPr>
            </w:pPr>
            <w:r w:rsidRPr="004D4594">
              <w:rPr>
                <w:rFonts w:ascii="宋体" w:hAnsi="宋体" w:cs="宋体"/>
                <w:kern w:val="0"/>
                <w:szCs w:val="21"/>
                <w:u w:val="single"/>
              </w:rPr>
              <w:t xml:space="preserve">      </w:t>
            </w:r>
            <w:r w:rsidRPr="004D4594">
              <w:rPr>
                <w:rFonts w:ascii="宋体" w:hAnsi="宋体" w:cs="宋体" w:hint="eastAsia"/>
                <w:kern w:val="0"/>
                <w:szCs w:val="21"/>
                <w:u w:val="single"/>
              </w:rPr>
              <w:t>（项目名称）</w:t>
            </w:r>
            <w:r w:rsidRPr="004D4594">
              <w:rPr>
                <w:rFonts w:ascii="宋体" w:hAnsi="宋体" w:cs="宋体"/>
                <w:kern w:val="0"/>
                <w:szCs w:val="21"/>
                <w:u w:val="single"/>
              </w:rPr>
              <w:t xml:space="preserve">               </w:t>
            </w:r>
            <w:r w:rsidRPr="004D4594">
              <w:rPr>
                <w:rFonts w:ascii="宋体" w:hAnsi="宋体" w:cs="宋体" w:hint="eastAsia"/>
                <w:kern w:val="0"/>
                <w:szCs w:val="21"/>
              </w:rPr>
              <w:t>响应文件</w:t>
            </w:r>
          </w:p>
          <w:p w14:paraId="62B721D5" w14:textId="77777777" w:rsidR="000046D6" w:rsidRPr="004D4594" w:rsidRDefault="000046D6">
            <w:pPr>
              <w:rPr>
                <w:rFonts w:ascii="宋体" w:cs="宋体"/>
                <w:szCs w:val="21"/>
              </w:rPr>
            </w:pPr>
            <w:r w:rsidRPr="004D4594">
              <w:rPr>
                <w:rFonts w:ascii="宋体" w:hAnsi="宋体" w:cs="宋体" w:hint="eastAsia"/>
                <w:kern w:val="0"/>
                <w:szCs w:val="21"/>
              </w:rPr>
              <w:t>在</w:t>
            </w:r>
            <w:r w:rsidRPr="004D4594">
              <w:rPr>
                <w:rFonts w:ascii="宋体" w:hAnsi="宋体" w:cs="宋体"/>
                <w:kern w:val="0"/>
                <w:szCs w:val="21"/>
                <w:u w:val="single"/>
              </w:rPr>
              <w:t xml:space="preserve"> 2020 </w:t>
            </w:r>
            <w:r w:rsidRPr="004D4594">
              <w:rPr>
                <w:rFonts w:ascii="宋体" w:hAnsi="宋体" w:cs="宋体" w:hint="eastAsia"/>
                <w:kern w:val="0"/>
                <w:szCs w:val="21"/>
              </w:rPr>
              <w:t>年</w:t>
            </w:r>
            <w:r w:rsidRPr="004D4594">
              <w:rPr>
                <w:rFonts w:ascii="宋体" w:hAnsi="宋体" w:cs="宋体"/>
                <w:kern w:val="0"/>
                <w:szCs w:val="21"/>
                <w:u w:val="single"/>
              </w:rPr>
              <w:t xml:space="preserve">   </w:t>
            </w:r>
            <w:r w:rsidRPr="004D4594">
              <w:rPr>
                <w:rFonts w:ascii="宋体" w:hAnsi="宋体" w:cs="宋体" w:hint="eastAsia"/>
                <w:kern w:val="0"/>
                <w:szCs w:val="21"/>
              </w:rPr>
              <w:t>月</w:t>
            </w:r>
            <w:r w:rsidRPr="004D4594">
              <w:rPr>
                <w:rFonts w:ascii="宋体" w:hAnsi="宋体" w:cs="宋体"/>
                <w:kern w:val="0"/>
                <w:szCs w:val="21"/>
                <w:u w:val="single"/>
              </w:rPr>
              <w:t xml:space="preserve">   </w:t>
            </w:r>
            <w:r w:rsidRPr="004D4594">
              <w:rPr>
                <w:rFonts w:ascii="宋体" w:hAnsi="宋体" w:cs="宋体" w:hint="eastAsia"/>
                <w:kern w:val="0"/>
                <w:szCs w:val="21"/>
              </w:rPr>
              <w:t>日</w:t>
            </w:r>
            <w:r w:rsidRPr="004D4594">
              <w:rPr>
                <w:rFonts w:ascii="宋体" w:hAnsi="宋体" w:cs="宋体"/>
                <w:kern w:val="0"/>
                <w:szCs w:val="21"/>
                <w:u w:val="single"/>
              </w:rPr>
              <w:t xml:space="preserve">    </w:t>
            </w:r>
            <w:r w:rsidRPr="004D4594">
              <w:rPr>
                <w:rFonts w:ascii="宋体" w:hAnsi="宋体" w:cs="宋体" w:hint="eastAsia"/>
                <w:kern w:val="0"/>
                <w:szCs w:val="21"/>
              </w:rPr>
              <w:t>时</w:t>
            </w:r>
            <w:r w:rsidRPr="004D4594">
              <w:rPr>
                <w:rFonts w:ascii="宋体" w:hAnsi="宋体" w:cs="宋体"/>
                <w:kern w:val="0"/>
                <w:szCs w:val="21"/>
                <w:u w:val="single"/>
              </w:rPr>
              <w:t xml:space="preserve">    </w:t>
            </w:r>
            <w:r w:rsidRPr="004D4594">
              <w:rPr>
                <w:rFonts w:ascii="宋体" w:hAnsi="宋体" w:cs="宋体" w:hint="eastAsia"/>
                <w:kern w:val="0"/>
                <w:szCs w:val="21"/>
              </w:rPr>
              <w:t>分前不得开启</w:t>
            </w:r>
          </w:p>
        </w:tc>
      </w:tr>
      <w:tr w:rsidR="004D4594" w:rsidRPr="004D4594" w14:paraId="6170E629" w14:textId="77777777">
        <w:trPr>
          <w:trHeight w:val="740"/>
        </w:trPr>
        <w:tc>
          <w:tcPr>
            <w:tcW w:w="1135" w:type="dxa"/>
            <w:tcBorders>
              <w:top w:val="single" w:sz="4" w:space="0" w:color="auto"/>
              <w:left w:val="single" w:sz="4" w:space="0" w:color="auto"/>
              <w:bottom w:val="single" w:sz="4" w:space="0" w:color="auto"/>
              <w:right w:val="single" w:sz="4" w:space="0" w:color="auto"/>
            </w:tcBorders>
            <w:vAlign w:val="center"/>
          </w:tcPr>
          <w:p w14:paraId="767170D8"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lastRenderedPageBreak/>
              <w:t>4.2.2</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7903127D"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提交响应文件地点</w:t>
            </w:r>
          </w:p>
        </w:tc>
        <w:tc>
          <w:tcPr>
            <w:tcW w:w="4988" w:type="dxa"/>
            <w:tcBorders>
              <w:top w:val="single" w:sz="4" w:space="0" w:color="auto"/>
              <w:left w:val="single" w:sz="4" w:space="0" w:color="auto"/>
              <w:bottom w:val="single" w:sz="4" w:space="0" w:color="auto"/>
              <w:right w:val="single" w:sz="4" w:space="0" w:color="auto"/>
            </w:tcBorders>
            <w:vAlign w:val="center"/>
          </w:tcPr>
          <w:p w14:paraId="05E947B7"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河南省郑州市郑东新区东风南路与创业路交叉口西南角绿地中心北塔</w:t>
            </w:r>
            <w:r w:rsidRPr="004D4594">
              <w:rPr>
                <w:rFonts w:ascii="宋体" w:hAnsi="宋体" w:cs="宋体"/>
                <w:szCs w:val="21"/>
              </w:rPr>
              <w:t>16</w:t>
            </w:r>
            <w:r w:rsidRPr="004D4594">
              <w:rPr>
                <w:rFonts w:ascii="宋体" w:hAnsi="宋体" w:cs="宋体" w:hint="eastAsia"/>
                <w:szCs w:val="21"/>
              </w:rPr>
              <w:t>楼开标室</w:t>
            </w:r>
          </w:p>
        </w:tc>
      </w:tr>
      <w:tr w:rsidR="004D4594" w:rsidRPr="004D4594" w14:paraId="44F6DC1A" w14:textId="77777777">
        <w:trPr>
          <w:trHeight w:val="515"/>
        </w:trPr>
        <w:tc>
          <w:tcPr>
            <w:tcW w:w="1135" w:type="dxa"/>
            <w:tcBorders>
              <w:top w:val="single" w:sz="4" w:space="0" w:color="auto"/>
              <w:left w:val="single" w:sz="4" w:space="0" w:color="auto"/>
              <w:bottom w:val="single" w:sz="4" w:space="0" w:color="auto"/>
              <w:right w:val="single" w:sz="4" w:space="0" w:color="auto"/>
            </w:tcBorders>
            <w:vAlign w:val="center"/>
          </w:tcPr>
          <w:p w14:paraId="433A92F4"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4.2.3</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39246F3C"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是否退还响应文件</w:t>
            </w:r>
          </w:p>
        </w:tc>
        <w:tc>
          <w:tcPr>
            <w:tcW w:w="4988" w:type="dxa"/>
            <w:tcBorders>
              <w:top w:val="single" w:sz="4" w:space="0" w:color="auto"/>
              <w:left w:val="single" w:sz="4" w:space="0" w:color="auto"/>
              <w:bottom w:val="single" w:sz="4" w:space="0" w:color="auto"/>
              <w:right w:val="single" w:sz="4" w:space="0" w:color="auto"/>
            </w:tcBorders>
            <w:vAlign w:val="center"/>
          </w:tcPr>
          <w:p w14:paraId="45CC2D69" w14:textId="77777777" w:rsidR="000046D6" w:rsidRPr="004D4594" w:rsidRDefault="000046D6">
            <w:pPr>
              <w:pStyle w:val="31"/>
              <w:topLinePunct/>
              <w:adjustRightInd w:val="0"/>
              <w:textAlignment w:val="baseline"/>
              <w:rPr>
                <w:rFonts w:ascii="宋体" w:cs="宋体"/>
                <w:kern w:val="2"/>
                <w:sz w:val="21"/>
                <w:szCs w:val="21"/>
              </w:rPr>
            </w:pPr>
            <w:r w:rsidRPr="004D4594">
              <w:rPr>
                <w:rFonts w:ascii="宋体" w:hAnsi="宋体" w:cs="宋体" w:hint="eastAsia"/>
                <w:kern w:val="2"/>
                <w:sz w:val="21"/>
                <w:szCs w:val="21"/>
              </w:rPr>
              <w:t>否</w:t>
            </w:r>
          </w:p>
        </w:tc>
      </w:tr>
      <w:tr w:rsidR="004D4594" w:rsidRPr="004D4594" w14:paraId="341667E1" w14:textId="77777777">
        <w:trPr>
          <w:trHeight w:val="685"/>
        </w:trPr>
        <w:tc>
          <w:tcPr>
            <w:tcW w:w="1135" w:type="dxa"/>
            <w:tcBorders>
              <w:top w:val="single" w:sz="4" w:space="0" w:color="auto"/>
              <w:left w:val="single" w:sz="4" w:space="0" w:color="auto"/>
              <w:bottom w:val="single" w:sz="4" w:space="0" w:color="auto"/>
              <w:right w:val="single" w:sz="4" w:space="0" w:color="auto"/>
            </w:tcBorders>
            <w:vAlign w:val="center"/>
          </w:tcPr>
          <w:p w14:paraId="4D66ABCF"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5.1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76DA0048"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磋商时间和地点</w:t>
            </w:r>
          </w:p>
        </w:tc>
        <w:tc>
          <w:tcPr>
            <w:tcW w:w="4988" w:type="dxa"/>
            <w:tcBorders>
              <w:top w:val="single" w:sz="4" w:space="0" w:color="auto"/>
              <w:left w:val="single" w:sz="4" w:space="0" w:color="auto"/>
              <w:bottom w:val="single" w:sz="4" w:space="0" w:color="auto"/>
              <w:right w:val="single" w:sz="4" w:space="0" w:color="auto"/>
            </w:tcBorders>
            <w:vAlign w:val="center"/>
          </w:tcPr>
          <w:p w14:paraId="2449D36D" w14:textId="77777777" w:rsidR="000046D6" w:rsidRPr="004D4594" w:rsidRDefault="000046D6">
            <w:pPr>
              <w:autoSpaceDE w:val="0"/>
              <w:autoSpaceDN w:val="0"/>
              <w:adjustRightInd w:val="0"/>
              <w:jc w:val="left"/>
              <w:rPr>
                <w:rFonts w:ascii="宋体" w:cs="宋体"/>
                <w:kern w:val="0"/>
                <w:szCs w:val="21"/>
              </w:rPr>
            </w:pPr>
            <w:r w:rsidRPr="004D4594">
              <w:rPr>
                <w:rFonts w:ascii="宋体" w:hAnsi="宋体" w:cs="宋体" w:hint="eastAsia"/>
                <w:szCs w:val="21"/>
              </w:rPr>
              <w:t>磋商</w:t>
            </w:r>
            <w:r w:rsidRPr="004D4594">
              <w:rPr>
                <w:rFonts w:ascii="宋体" w:hAnsi="宋体" w:cs="宋体" w:hint="eastAsia"/>
                <w:kern w:val="0"/>
                <w:szCs w:val="21"/>
              </w:rPr>
              <w:t>时间：</w:t>
            </w:r>
            <w:r w:rsidRPr="004D4594">
              <w:rPr>
                <w:rFonts w:ascii="宋体" w:hAnsi="宋体" w:cs="宋体"/>
                <w:b/>
                <w:bCs/>
                <w:szCs w:val="21"/>
                <w:u w:val="single"/>
              </w:rPr>
              <w:t>2020</w:t>
            </w:r>
            <w:r w:rsidRPr="004D4594">
              <w:rPr>
                <w:rFonts w:ascii="宋体" w:hAnsi="宋体" w:cs="宋体" w:hint="eastAsia"/>
                <w:b/>
                <w:bCs/>
                <w:szCs w:val="21"/>
                <w:u w:val="single"/>
              </w:rPr>
              <w:t>年</w:t>
            </w:r>
            <w:r w:rsidRPr="004D4594">
              <w:rPr>
                <w:rFonts w:ascii="宋体" w:hAnsi="宋体" w:cs="宋体"/>
                <w:b/>
                <w:bCs/>
                <w:szCs w:val="21"/>
                <w:u w:val="single"/>
              </w:rPr>
              <w:t>8</w:t>
            </w:r>
            <w:r w:rsidRPr="004D4594">
              <w:rPr>
                <w:rFonts w:ascii="宋体" w:hAnsi="宋体" w:cs="宋体" w:hint="eastAsia"/>
                <w:b/>
                <w:bCs/>
                <w:szCs w:val="21"/>
                <w:u w:val="single"/>
              </w:rPr>
              <w:t>月</w:t>
            </w:r>
            <w:r w:rsidRPr="004D4594">
              <w:rPr>
                <w:rFonts w:ascii="宋体" w:hAnsi="宋体" w:cs="宋体"/>
                <w:b/>
                <w:bCs/>
                <w:szCs w:val="21"/>
                <w:u w:val="single"/>
              </w:rPr>
              <w:t>18</w:t>
            </w:r>
            <w:r w:rsidRPr="004D4594">
              <w:rPr>
                <w:rFonts w:ascii="宋体" w:hAnsi="宋体" w:cs="宋体" w:hint="eastAsia"/>
                <w:b/>
                <w:bCs/>
                <w:szCs w:val="21"/>
                <w:u w:val="single"/>
              </w:rPr>
              <w:t>日</w:t>
            </w:r>
            <w:r w:rsidRPr="004D4594">
              <w:rPr>
                <w:rFonts w:ascii="宋体" w:hAnsi="宋体" w:cs="宋体"/>
                <w:b/>
                <w:bCs/>
                <w:szCs w:val="21"/>
                <w:u w:val="single"/>
              </w:rPr>
              <w:t>10:00</w:t>
            </w:r>
            <w:r w:rsidRPr="004D4594">
              <w:rPr>
                <w:rFonts w:ascii="宋体" w:hAnsi="宋体" w:cs="宋体" w:hint="eastAsia"/>
                <w:b/>
                <w:bCs/>
                <w:szCs w:val="21"/>
              </w:rPr>
              <w:t>分</w:t>
            </w:r>
          </w:p>
          <w:p w14:paraId="3F40CD72" w14:textId="77777777" w:rsidR="000046D6" w:rsidRPr="004D4594" w:rsidRDefault="000046D6">
            <w:pPr>
              <w:rPr>
                <w:rFonts w:ascii="宋体" w:cs="宋体"/>
                <w:szCs w:val="21"/>
              </w:rPr>
            </w:pPr>
            <w:r w:rsidRPr="004D4594">
              <w:rPr>
                <w:rFonts w:ascii="宋体" w:hAnsi="宋体" w:cs="宋体" w:hint="eastAsia"/>
                <w:szCs w:val="21"/>
              </w:rPr>
              <w:t>磋商</w:t>
            </w:r>
            <w:r w:rsidRPr="004D4594">
              <w:rPr>
                <w:rFonts w:ascii="宋体" w:hAnsi="宋体" w:cs="宋体" w:hint="eastAsia"/>
                <w:kern w:val="0"/>
                <w:szCs w:val="21"/>
              </w:rPr>
              <w:t>地点：</w:t>
            </w:r>
            <w:r w:rsidRPr="004D4594">
              <w:rPr>
                <w:rFonts w:ascii="宋体" w:hAnsi="宋体" w:cs="宋体" w:hint="eastAsia"/>
                <w:szCs w:val="21"/>
              </w:rPr>
              <w:t>河南省郑州市郑东新区东风南路与创业路交叉口西南角绿地中心北塔</w:t>
            </w:r>
            <w:r w:rsidRPr="004D4594">
              <w:rPr>
                <w:rFonts w:ascii="宋体" w:hAnsi="宋体" w:cs="宋体"/>
                <w:szCs w:val="21"/>
              </w:rPr>
              <w:t>16</w:t>
            </w:r>
            <w:r w:rsidRPr="004D4594">
              <w:rPr>
                <w:rFonts w:ascii="宋体" w:hAnsi="宋体" w:cs="宋体" w:hint="eastAsia"/>
                <w:szCs w:val="21"/>
              </w:rPr>
              <w:t>楼评标室</w:t>
            </w:r>
          </w:p>
        </w:tc>
      </w:tr>
      <w:tr w:rsidR="004D4594" w:rsidRPr="004D4594" w14:paraId="7DD8E6A5" w14:textId="77777777">
        <w:trPr>
          <w:trHeight w:val="1040"/>
        </w:trPr>
        <w:tc>
          <w:tcPr>
            <w:tcW w:w="1135" w:type="dxa"/>
            <w:tcBorders>
              <w:top w:val="single" w:sz="4" w:space="0" w:color="auto"/>
              <w:left w:val="single" w:sz="4" w:space="0" w:color="auto"/>
              <w:bottom w:val="single" w:sz="4" w:space="0" w:color="auto"/>
              <w:right w:val="single" w:sz="4" w:space="0" w:color="auto"/>
            </w:tcBorders>
            <w:vAlign w:val="center"/>
          </w:tcPr>
          <w:p w14:paraId="5A9BF7EE"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6.1.1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2C835375"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磋商小组的组建</w:t>
            </w:r>
          </w:p>
        </w:tc>
        <w:tc>
          <w:tcPr>
            <w:tcW w:w="4988" w:type="dxa"/>
            <w:tcBorders>
              <w:top w:val="single" w:sz="4" w:space="0" w:color="auto"/>
              <w:left w:val="single" w:sz="4" w:space="0" w:color="auto"/>
              <w:bottom w:val="single" w:sz="4" w:space="0" w:color="auto"/>
              <w:right w:val="single" w:sz="4" w:space="0" w:color="auto"/>
            </w:tcBorders>
            <w:vAlign w:val="center"/>
          </w:tcPr>
          <w:p w14:paraId="45257BDB"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磋商小组构成：</w:t>
            </w:r>
            <w:r w:rsidRPr="004D4594">
              <w:rPr>
                <w:rFonts w:ascii="宋体" w:hAnsi="宋体" w:cs="宋体"/>
                <w:szCs w:val="21"/>
              </w:rPr>
              <w:t xml:space="preserve"> 3 </w:t>
            </w:r>
            <w:r w:rsidRPr="004D4594">
              <w:rPr>
                <w:rFonts w:ascii="宋体" w:hAnsi="宋体" w:cs="宋体" w:hint="eastAsia"/>
                <w:szCs w:val="21"/>
              </w:rPr>
              <w:t>人，其中采购人代表</w:t>
            </w:r>
            <w:r w:rsidRPr="004D4594">
              <w:rPr>
                <w:rFonts w:ascii="宋体" w:hAnsi="宋体" w:cs="宋体"/>
                <w:szCs w:val="21"/>
              </w:rPr>
              <w:t xml:space="preserve"> 1 </w:t>
            </w:r>
            <w:r w:rsidRPr="004D4594">
              <w:rPr>
                <w:rFonts w:ascii="宋体" w:hAnsi="宋体" w:cs="宋体" w:hint="eastAsia"/>
                <w:szCs w:val="21"/>
              </w:rPr>
              <w:t>人，专家评委</w:t>
            </w:r>
            <w:r w:rsidRPr="004D4594">
              <w:rPr>
                <w:rFonts w:ascii="宋体" w:hAnsi="宋体" w:cs="宋体"/>
                <w:szCs w:val="21"/>
              </w:rPr>
              <w:t xml:space="preserve"> 2 </w:t>
            </w:r>
            <w:r w:rsidRPr="004D4594">
              <w:rPr>
                <w:rFonts w:ascii="宋体" w:hAnsi="宋体" w:cs="宋体" w:hint="eastAsia"/>
                <w:szCs w:val="21"/>
              </w:rPr>
              <w:t>人；</w:t>
            </w:r>
          </w:p>
          <w:p w14:paraId="4A0D5DEB"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专家确定方式：磋商前从相关专家库中随机抽取。</w:t>
            </w:r>
          </w:p>
        </w:tc>
      </w:tr>
      <w:tr w:rsidR="004D4594" w:rsidRPr="004D4594" w14:paraId="5C35D609" w14:textId="77777777">
        <w:trPr>
          <w:trHeight w:val="253"/>
        </w:trPr>
        <w:tc>
          <w:tcPr>
            <w:tcW w:w="1135" w:type="dxa"/>
            <w:tcBorders>
              <w:top w:val="single" w:sz="4" w:space="0" w:color="auto"/>
              <w:left w:val="single" w:sz="4" w:space="0" w:color="auto"/>
              <w:bottom w:val="single" w:sz="4" w:space="0" w:color="auto"/>
              <w:right w:val="single" w:sz="4" w:space="0" w:color="auto"/>
            </w:tcBorders>
            <w:vAlign w:val="center"/>
          </w:tcPr>
          <w:p w14:paraId="051545D3" w14:textId="77777777" w:rsidR="000046D6" w:rsidRPr="004D4594" w:rsidRDefault="000046D6">
            <w:pPr>
              <w:adjustRightInd w:val="0"/>
              <w:jc w:val="center"/>
              <w:textAlignment w:val="baseline"/>
              <w:rPr>
                <w:rFonts w:ascii="宋体" w:cs="宋体"/>
                <w:szCs w:val="21"/>
              </w:rPr>
            </w:pPr>
            <w:r w:rsidRPr="004D4594">
              <w:rPr>
                <w:rFonts w:ascii="宋体" w:hAnsi="宋体" w:cs="宋体"/>
                <w:szCs w:val="21"/>
              </w:rPr>
              <w:t>7.1</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1C246920"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是否授权磋商小组确定成交人</w:t>
            </w:r>
          </w:p>
        </w:tc>
        <w:tc>
          <w:tcPr>
            <w:tcW w:w="4988" w:type="dxa"/>
            <w:tcBorders>
              <w:top w:val="single" w:sz="4" w:space="0" w:color="auto"/>
              <w:left w:val="single" w:sz="4" w:space="0" w:color="auto"/>
              <w:bottom w:val="single" w:sz="4" w:space="0" w:color="auto"/>
              <w:right w:val="single" w:sz="4" w:space="0" w:color="auto"/>
            </w:tcBorders>
            <w:vAlign w:val="center"/>
          </w:tcPr>
          <w:p w14:paraId="3BE1B051" w14:textId="77777777" w:rsidR="000046D6" w:rsidRPr="004D4594" w:rsidRDefault="000046D6">
            <w:pPr>
              <w:adjustRightInd w:val="0"/>
              <w:textAlignment w:val="baseline"/>
              <w:rPr>
                <w:rFonts w:ascii="宋体" w:cs="宋体"/>
                <w:szCs w:val="21"/>
              </w:rPr>
            </w:pPr>
            <w:r w:rsidRPr="004D4594">
              <w:rPr>
                <w:rFonts w:ascii="宋体" w:hAnsi="宋体" w:cs="宋体" w:hint="eastAsia"/>
                <w:szCs w:val="21"/>
              </w:rPr>
              <w:t>否；推荐的成交候选人数：</w:t>
            </w:r>
            <w:r w:rsidRPr="004D4594">
              <w:rPr>
                <w:rFonts w:ascii="宋体" w:hAnsi="宋体" w:cs="宋体"/>
                <w:szCs w:val="21"/>
              </w:rPr>
              <w:t>3</w:t>
            </w:r>
            <w:r w:rsidRPr="004D4594">
              <w:rPr>
                <w:rFonts w:ascii="宋体" w:hAnsi="宋体" w:cs="宋体" w:hint="eastAsia"/>
                <w:szCs w:val="21"/>
              </w:rPr>
              <w:t>名</w:t>
            </w:r>
          </w:p>
        </w:tc>
      </w:tr>
      <w:tr w:rsidR="004D4594" w:rsidRPr="004D4594" w14:paraId="5CCED128" w14:textId="77777777">
        <w:trPr>
          <w:trHeight w:val="609"/>
        </w:trPr>
        <w:tc>
          <w:tcPr>
            <w:tcW w:w="8509" w:type="dxa"/>
            <w:gridSpan w:val="4"/>
            <w:tcBorders>
              <w:top w:val="single" w:sz="4" w:space="0" w:color="auto"/>
              <w:left w:val="single" w:sz="4" w:space="0" w:color="auto"/>
              <w:bottom w:val="single" w:sz="4" w:space="0" w:color="auto"/>
              <w:right w:val="single" w:sz="4" w:space="0" w:color="auto"/>
            </w:tcBorders>
            <w:vAlign w:val="center"/>
          </w:tcPr>
          <w:p w14:paraId="18610378"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需要补充的其他内容</w:t>
            </w:r>
          </w:p>
        </w:tc>
      </w:tr>
      <w:tr w:rsidR="004D4594" w:rsidRPr="004D4594" w14:paraId="6711C401" w14:textId="77777777">
        <w:trPr>
          <w:trHeight w:val="703"/>
        </w:trPr>
        <w:tc>
          <w:tcPr>
            <w:tcW w:w="1135" w:type="dxa"/>
            <w:tcBorders>
              <w:top w:val="single" w:sz="4" w:space="0" w:color="auto"/>
              <w:left w:val="single" w:sz="4" w:space="0" w:color="auto"/>
              <w:bottom w:val="single" w:sz="4" w:space="0" w:color="auto"/>
              <w:right w:val="single" w:sz="4" w:space="0" w:color="auto"/>
            </w:tcBorders>
            <w:vAlign w:val="center"/>
          </w:tcPr>
          <w:p w14:paraId="053ADF13" w14:textId="77777777" w:rsidR="000046D6" w:rsidRPr="004D4594" w:rsidRDefault="000046D6" w:rsidP="00641357">
            <w:pPr>
              <w:adjustRightInd w:val="0"/>
              <w:jc w:val="center"/>
              <w:textAlignment w:val="baseline"/>
              <w:rPr>
                <w:rFonts w:ascii="宋体" w:cs="宋体"/>
                <w:szCs w:val="21"/>
              </w:rPr>
            </w:pPr>
            <w:r w:rsidRPr="004D4594">
              <w:rPr>
                <w:rFonts w:ascii="宋体" w:hAnsi="宋体" w:cs="宋体"/>
                <w:szCs w:val="21"/>
              </w:rPr>
              <w:t>10.1</w:t>
            </w:r>
          </w:p>
        </w:tc>
        <w:tc>
          <w:tcPr>
            <w:tcW w:w="2325" w:type="dxa"/>
            <w:tcBorders>
              <w:top w:val="single" w:sz="4" w:space="0" w:color="auto"/>
              <w:left w:val="single" w:sz="4" w:space="0" w:color="auto"/>
              <w:bottom w:val="single" w:sz="4" w:space="0" w:color="auto"/>
              <w:right w:val="single" w:sz="4" w:space="0" w:color="auto"/>
            </w:tcBorders>
            <w:vAlign w:val="center"/>
          </w:tcPr>
          <w:p w14:paraId="3E8C92D3" w14:textId="77777777" w:rsidR="000046D6" w:rsidRPr="004D4594" w:rsidRDefault="000046D6" w:rsidP="002E3246">
            <w:pPr>
              <w:adjustRightInd w:val="0"/>
              <w:jc w:val="center"/>
              <w:textAlignment w:val="baseline"/>
              <w:rPr>
                <w:rFonts w:ascii="宋体" w:cs="宋体"/>
                <w:szCs w:val="21"/>
              </w:rPr>
            </w:pPr>
            <w:r w:rsidRPr="004D4594">
              <w:rPr>
                <w:rFonts w:ascii="宋体" w:hAnsi="宋体" w:cs="宋体" w:hint="eastAsia"/>
                <w:szCs w:val="21"/>
              </w:rPr>
              <w:t>代理服务费</w:t>
            </w:r>
          </w:p>
        </w:tc>
        <w:tc>
          <w:tcPr>
            <w:tcW w:w="5049" w:type="dxa"/>
            <w:gridSpan w:val="2"/>
            <w:tcBorders>
              <w:top w:val="single" w:sz="4" w:space="0" w:color="auto"/>
              <w:left w:val="single" w:sz="4" w:space="0" w:color="auto"/>
              <w:bottom w:val="single" w:sz="4" w:space="0" w:color="auto"/>
              <w:right w:val="single" w:sz="4" w:space="0" w:color="auto"/>
            </w:tcBorders>
            <w:vAlign w:val="center"/>
          </w:tcPr>
          <w:p w14:paraId="31E987F6" w14:textId="77777777" w:rsidR="000046D6" w:rsidRPr="004D4594" w:rsidRDefault="000046D6" w:rsidP="002E3246">
            <w:pPr>
              <w:adjustRightInd w:val="0"/>
              <w:textAlignment w:val="baseline"/>
              <w:rPr>
                <w:rFonts w:ascii="宋体" w:cs="宋体"/>
                <w:szCs w:val="21"/>
              </w:rPr>
            </w:pPr>
            <w:r w:rsidRPr="004D4594">
              <w:rPr>
                <w:rFonts w:hint="eastAsia"/>
                <w:szCs w:val="21"/>
              </w:rPr>
              <w:t>根据国家发展改革委关于进一步放开建设项目专业服务价格的通知【发改价格</w:t>
            </w:r>
            <w:r w:rsidRPr="004D4594">
              <w:rPr>
                <w:szCs w:val="21"/>
              </w:rPr>
              <w:t>[2015] 299</w:t>
            </w:r>
            <w:r w:rsidRPr="004D4594">
              <w:rPr>
                <w:rFonts w:hint="eastAsia"/>
                <w:szCs w:val="21"/>
              </w:rPr>
              <w:t>号】，本次招标项目代理服务费为捌仟元整，由成交单位在领取成交通知书时缴纳。</w:t>
            </w:r>
          </w:p>
        </w:tc>
      </w:tr>
      <w:tr w:rsidR="004D4594" w:rsidRPr="004D4594" w14:paraId="632B5FD2" w14:textId="77777777">
        <w:trPr>
          <w:trHeight w:val="2381"/>
        </w:trPr>
        <w:tc>
          <w:tcPr>
            <w:tcW w:w="1135" w:type="dxa"/>
            <w:tcBorders>
              <w:top w:val="single" w:sz="4" w:space="0" w:color="auto"/>
              <w:left w:val="single" w:sz="4" w:space="0" w:color="auto"/>
              <w:bottom w:val="single" w:sz="4" w:space="0" w:color="auto"/>
              <w:right w:val="single" w:sz="4" w:space="0" w:color="auto"/>
            </w:tcBorders>
            <w:vAlign w:val="center"/>
          </w:tcPr>
          <w:p w14:paraId="2F9939D3" w14:textId="77777777" w:rsidR="000046D6" w:rsidRPr="004D4594" w:rsidRDefault="000046D6" w:rsidP="00641357">
            <w:pPr>
              <w:adjustRightInd w:val="0"/>
              <w:jc w:val="center"/>
              <w:textAlignment w:val="baseline"/>
              <w:rPr>
                <w:rFonts w:ascii="宋体" w:cs="宋体"/>
                <w:szCs w:val="21"/>
              </w:rPr>
            </w:pPr>
            <w:r w:rsidRPr="004D4594">
              <w:rPr>
                <w:rFonts w:ascii="宋体" w:hAnsi="宋体" w:cs="宋体"/>
                <w:szCs w:val="21"/>
              </w:rPr>
              <w:t>10.2</w:t>
            </w:r>
          </w:p>
        </w:tc>
        <w:tc>
          <w:tcPr>
            <w:tcW w:w="2325" w:type="dxa"/>
            <w:tcBorders>
              <w:top w:val="single" w:sz="4" w:space="0" w:color="auto"/>
              <w:left w:val="single" w:sz="4" w:space="0" w:color="auto"/>
              <w:bottom w:val="single" w:sz="4" w:space="0" w:color="auto"/>
              <w:right w:val="single" w:sz="4" w:space="0" w:color="auto"/>
            </w:tcBorders>
            <w:vAlign w:val="center"/>
          </w:tcPr>
          <w:p w14:paraId="244C16DD" w14:textId="77777777" w:rsidR="000046D6" w:rsidRPr="004D4594" w:rsidRDefault="000046D6">
            <w:pPr>
              <w:adjustRightInd w:val="0"/>
              <w:jc w:val="center"/>
              <w:textAlignment w:val="baseline"/>
              <w:rPr>
                <w:rFonts w:ascii="宋体" w:cs="宋体"/>
                <w:szCs w:val="21"/>
              </w:rPr>
            </w:pPr>
            <w:r w:rsidRPr="004D4594">
              <w:rPr>
                <w:rFonts w:ascii="宋体" w:hAnsi="宋体" w:cs="宋体" w:hint="eastAsia"/>
                <w:szCs w:val="21"/>
              </w:rPr>
              <w:t>解释权</w:t>
            </w:r>
          </w:p>
        </w:tc>
        <w:tc>
          <w:tcPr>
            <w:tcW w:w="5049" w:type="dxa"/>
            <w:gridSpan w:val="2"/>
            <w:tcBorders>
              <w:top w:val="single" w:sz="4" w:space="0" w:color="auto"/>
              <w:left w:val="single" w:sz="4" w:space="0" w:color="auto"/>
              <w:bottom w:val="single" w:sz="4" w:space="0" w:color="auto"/>
              <w:right w:val="single" w:sz="4" w:space="0" w:color="auto"/>
            </w:tcBorders>
            <w:vAlign w:val="center"/>
          </w:tcPr>
          <w:p w14:paraId="1615F381" w14:textId="77777777" w:rsidR="000046D6" w:rsidRPr="004D4594" w:rsidRDefault="000046D6">
            <w:pPr>
              <w:adjustRightInd w:val="0"/>
              <w:jc w:val="left"/>
              <w:textAlignment w:val="baseline"/>
              <w:rPr>
                <w:rFonts w:ascii="宋体" w:cs="宋体"/>
                <w:szCs w:val="21"/>
              </w:rPr>
            </w:pPr>
            <w:r w:rsidRPr="004D4594">
              <w:rPr>
                <w:rFonts w:ascii="宋体" w:hAnsi="宋体" w:cs="宋体" w:hint="eastAsia"/>
                <w:szCs w:val="21"/>
              </w:rPr>
              <w:t>构成本磋商文件的各个组成文件应互为解释，互为说明；如有不明确或不一致，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rsidR="004D4594" w:rsidRPr="004D4594" w14:paraId="74352AE7" w14:textId="77777777">
        <w:trPr>
          <w:trHeight w:val="718"/>
        </w:trPr>
        <w:tc>
          <w:tcPr>
            <w:tcW w:w="1135" w:type="dxa"/>
            <w:tcBorders>
              <w:top w:val="single" w:sz="4" w:space="0" w:color="auto"/>
              <w:left w:val="single" w:sz="4" w:space="0" w:color="auto"/>
              <w:bottom w:val="single" w:sz="4" w:space="0" w:color="auto"/>
              <w:right w:val="single" w:sz="4" w:space="0" w:color="auto"/>
            </w:tcBorders>
            <w:vAlign w:val="center"/>
          </w:tcPr>
          <w:p w14:paraId="1207F1D4" w14:textId="77777777" w:rsidR="000046D6" w:rsidRPr="004D4594" w:rsidRDefault="000046D6" w:rsidP="00641357">
            <w:pPr>
              <w:jc w:val="center"/>
              <w:rPr>
                <w:szCs w:val="21"/>
              </w:rPr>
            </w:pPr>
            <w:r w:rsidRPr="004D4594">
              <w:rPr>
                <w:rFonts w:ascii="宋体" w:hAnsi="宋体" w:cs="宋体"/>
                <w:szCs w:val="21"/>
              </w:rPr>
              <w:t>10.3</w:t>
            </w:r>
          </w:p>
        </w:tc>
        <w:tc>
          <w:tcPr>
            <w:tcW w:w="2325" w:type="dxa"/>
            <w:tcBorders>
              <w:top w:val="single" w:sz="4" w:space="0" w:color="auto"/>
              <w:left w:val="single" w:sz="4" w:space="0" w:color="auto"/>
              <w:bottom w:val="single" w:sz="4" w:space="0" w:color="auto"/>
              <w:right w:val="single" w:sz="4" w:space="0" w:color="auto"/>
            </w:tcBorders>
            <w:vAlign w:val="center"/>
          </w:tcPr>
          <w:p w14:paraId="55D51321" w14:textId="77777777" w:rsidR="000046D6" w:rsidRPr="004D4594" w:rsidRDefault="000046D6">
            <w:pPr>
              <w:jc w:val="center"/>
              <w:rPr>
                <w:szCs w:val="21"/>
              </w:rPr>
            </w:pPr>
            <w:r w:rsidRPr="004D4594">
              <w:rPr>
                <w:rFonts w:hint="eastAsia"/>
                <w:szCs w:val="21"/>
              </w:rPr>
              <w:t>采购预算价</w:t>
            </w:r>
          </w:p>
        </w:tc>
        <w:tc>
          <w:tcPr>
            <w:tcW w:w="5049" w:type="dxa"/>
            <w:gridSpan w:val="2"/>
            <w:tcBorders>
              <w:top w:val="single" w:sz="4" w:space="0" w:color="auto"/>
              <w:left w:val="single" w:sz="4" w:space="0" w:color="auto"/>
              <w:bottom w:val="single" w:sz="4" w:space="0" w:color="auto"/>
              <w:right w:val="single" w:sz="4" w:space="0" w:color="auto"/>
            </w:tcBorders>
            <w:vAlign w:val="center"/>
          </w:tcPr>
          <w:p w14:paraId="6A4BACE8" w14:textId="77777777" w:rsidR="000046D6" w:rsidRPr="004D4594" w:rsidRDefault="000046D6">
            <w:pPr>
              <w:rPr>
                <w:szCs w:val="21"/>
              </w:rPr>
            </w:pPr>
            <w:r w:rsidRPr="004D4594">
              <w:rPr>
                <w:szCs w:val="21"/>
              </w:rPr>
              <w:t>240000.0</w:t>
            </w:r>
            <w:r w:rsidRPr="004D4594">
              <w:rPr>
                <w:rFonts w:hint="eastAsia"/>
                <w:szCs w:val="21"/>
              </w:rPr>
              <w:t>元</w:t>
            </w:r>
            <w:r w:rsidRPr="004D4594">
              <w:rPr>
                <w:szCs w:val="21"/>
              </w:rPr>
              <w:t xml:space="preserve"> </w:t>
            </w:r>
          </w:p>
        </w:tc>
      </w:tr>
      <w:tr w:rsidR="004D4594" w:rsidRPr="004D4594" w14:paraId="78A5216D" w14:textId="77777777">
        <w:trPr>
          <w:trHeight w:val="718"/>
        </w:trPr>
        <w:tc>
          <w:tcPr>
            <w:tcW w:w="1135" w:type="dxa"/>
            <w:tcBorders>
              <w:top w:val="single" w:sz="4" w:space="0" w:color="auto"/>
              <w:left w:val="single" w:sz="4" w:space="0" w:color="auto"/>
              <w:bottom w:val="single" w:sz="4" w:space="0" w:color="auto"/>
              <w:right w:val="single" w:sz="4" w:space="0" w:color="auto"/>
            </w:tcBorders>
            <w:vAlign w:val="center"/>
          </w:tcPr>
          <w:p w14:paraId="36BBCBF7" w14:textId="77777777" w:rsidR="000046D6" w:rsidRPr="004D4594" w:rsidRDefault="000046D6" w:rsidP="00641357">
            <w:pPr>
              <w:jc w:val="center"/>
              <w:rPr>
                <w:rFonts w:ascii="宋体" w:cs="宋体"/>
                <w:szCs w:val="21"/>
              </w:rPr>
            </w:pPr>
            <w:r w:rsidRPr="004D4594">
              <w:rPr>
                <w:rFonts w:ascii="宋体" w:hAnsi="宋体" w:cs="宋体"/>
                <w:szCs w:val="21"/>
              </w:rPr>
              <w:t>10.4</w:t>
            </w:r>
          </w:p>
        </w:tc>
        <w:tc>
          <w:tcPr>
            <w:tcW w:w="7374" w:type="dxa"/>
            <w:gridSpan w:val="3"/>
            <w:tcBorders>
              <w:top w:val="single" w:sz="4" w:space="0" w:color="auto"/>
              <w:left w:val="single" w:sz="4" w:space="0" w:color="auto"/>
              <w:bottom w:val="single" w:sz="4" w:space="0" w:color="auto"/>
              <w:right w:val="single" w:sz="4" w:space="0" w:color="auto"/>
            </w:tcBorders>
            <w:vAlign w:val="center"/>
          </w:tcPr>
          <w:p w14:paraId="5D8C99DF" w14:textId="2484DDB3" w:rsidR="000046D6" w:rsidRPr="004D4594" w:rsidRDefault="000046D6" w:rsidP="000046D6">
            <w:pPr>
              <w:spacing w:line="276" w:lineRule="auto"/>
              <w:ind w:leftChars="29" w:left="61"/>
              <w:jc w:val="left"/>
              <w:rPr>
                <w:rFonts w:ascii="宋体"/>
                <w:b/>
                <w:szCs w:val="21"/>
              </w:rPr>
            </w:pPr>
            <w:r w:rsidRPr="004D4594">
              <w:rPr>
                <w:rFonts w:ascii="宋体" w:hAnsi="宋体"/>
                <w:b/>
                <w:szCs w:val="21"/>
              </w:rPr>
              <w:t>A</w:t>
            </w:r>
            <w:r w:rsidRPr="004D4594">
              <w:rPr>
                <w:rFonts w:ascii="宋体" w:hAnsi="宋体" w:hint="eastAsia"/>
                <w:b/>
                <w:szCs w:val="21"/>
              </w:rPr>
              <w:t>、本项目鼓励中小企业参与，中小型企业须提交《中小企业声明函》原件，否则不予采纳；（声明函格式详见附件）</w:t>
            </w:r>
          </w:p>
          <w:p w14:paraId="75F7E35D" w14:textId="77777777" w:rsidR="000046D6" w:rsidRPr="004D4594" w:rsidRDefault="000046D6" w:rsidP="000046D6">
            <w:pPr>
              <w:spacing w:line="276" w:lineRule="auto"/>
              <w:ind w:leftChars="29" w:left="61"/>
              <w:jc w:val="left"/>
              <w:rPr>
                <w:rFonts w:ascii="宋体"/>
                <w:b/>
                <w:szCs w:val="21"/>
              </w:rPr>
            </w:pPr>
            <w:r w:rsidRPr="004D4594">
              <w:rPr>
                <w:rFonts w:ascii="宋体" w:hAnsi="宋体"/>
                <w:b/>
                <w:szCs w:val="21"/>
              </w:rPr>
              <w:t>B</w:t>
            </w:r>
            <w:r w:rsidRPr="004D4594">
              <w:rPr>
                <w:rFonts w:ascii="宋体" w:hAnsi="宋体" w:hint="eastAsia"/>
                <w:b/>
                <w:szCs w:val="21"/>
              </w:rPr>
              <w:t>、中小企业划型标准以工信部联企业〔</w:t>
            </w:r>
            <w:r w:rsidRPr="004D4594">
              <w:rPr>
                <w:rFonts w:ascii="宋体" w:hAnsi="宋体"/>
                <w:b/>
                <w:szCs w:val="21"/>
              </w:rPr>
              <w:t>2011</w:t>
            </w:r>
            <w:r w:rsidRPr="004D4594">
              <w:rPr>
                <w:rFonts w:ascii="宋体" w:hAnsi="宋体" w:hint="eastAsia"/>
                <w:b/>
                <w:szCs w:val="21"/>
              </w:rPr>
              <w:t>〕</w:t>
            </w:r>
            <w:r w:rsidRPr="004D4594">
              <w:rPr>
                <w:rFonts w:ascii="宋体" w:hAnsi="宋体"/>
                <w:b/>
                <w:szCs w:val="21"/>
              </w:rPr>
              <w:t>300</w:t>
            </w:r>
            <w:r w:rsidRPr="004D4594">
              <w:rPr>
                <w:rFonts w:ascii="宋体" w:hAnsi="宋体" w:hint="eastAsia"/>
                <w:b/>
                <w:szCs w:val="21"/>
              </w:rPr>
              <w:t>号《工业和信息化部国家统计局国家发展和改革委财政部关于印发中小企业划型标准规定的通知》为依据。其中企业的营业收入、资产总额判定依据为最近一年度的财务审计报告，企业从业人员总数判定依据为缴纳统筹人员总数。</w:t>
            </w:r>
          </w:p>
          <w:p w14:paraId="41DA6171" w14:textId="77777777" w:rsidR="000046D6" w:rsidRPr="004D4594" w:rsidRDefault="000046D6" w:rsidP="000046D6">
            <w:pPr>
              <w:spacing w:line="276" w:lineRule="auto"/>
              <w:ind w:leftChars="29" w:left="61"/>
              <w:jc w:val="left"/>
              <w:rPr>
                <w:rFonts w:ascii="宋体"/>
                <w:b/>
                <w:szCs w:val="21"/>
              </w:rPr>
            </w:pPr>
            <w:r w:rsidRPr="004D4594">
              <w:rPr>
                <w:rFonts w:ascii="宋体" w:hAnsi="宋体"/>
                <w:b/>
                <w:szCs w:val="21"/>
              </w:rPr>
              <w:t>C</w:t>
            </w:r>
            <w:r w:rsidRPr="004D4594">
              <w:rPr>
                <w:rFonts w:ascii="宋体" w:hAnsi="宋体" w:hint="eastAsia"/>
                <w:b/>
                <w:szCs w:val="21"/>
              </w:rPr>
              <w:t>、根据《财政部、司法部关于政府采购支持监狱企业发展有关问题的通知》（财库</w:t>
            </w:r>
            <w:r w:rsidRPr="004D4594">
              <w:rPr>
                <w:rFonts w:ascii="宋体" w:hAnsi="宋体"/>
                <w:b/>
                <w:szCs w:val="21"/>
              </w:rPr>
              <w:t>[2014]68</w:t>
            </w:r>
            <w:r w:rsidRPr="004D4594">
              <w:rPr>
                <w:rFonts w:ascii="宋体" w:hAnsi="宋体" w:hint="eastAsia"/>
                <w:b/>
                <w:szCs w:val="21"/>
              </w:rPr>
              <w:t>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71D91339" w14:textId="77777777" w:rsidR="000046D6" w:rsidRPr="004D4594" w:rsidRDefault="000046D6" w:rsidP="000046D6">
            <w:pPr>
              <w:spacing w:line="276" w:lineRule="auto"/>
              <w:ind w:leftChars="29" w:left="61"/>
              <w:jc w:val="left"/>
              <w:rPr>
                <w:rFonts w:ascii="宋体"/>
                <w:b/>
                <w:szCs w:val="21"/>
              </w:rPr>
            </w:pPr>
            <w:r w:rsidRPr="004D4594">
              <w:rPr>
                <w:rFonts w:ascii="宋体" w:hAnsi="宋体"/>
                <w:b/>
                <w:szCs w:val="21"/>
              </w:rPr>
              <w:lastRenderedPageBreak/>
              <w:t>D</w:t>
            </w:r>
            <w:r w:rsidRPr="004D4594">
              <w:rPr>
                <w:rFonts w:ascii="宋体" w:hAnsi="宋体" w:hint="eastAsia"/>
                <w:b/>
                <w:szCs w:val="21"/>
              </w:rPr>
              <w:t>、根据《财政部、民政部、中国残疾人联合会关于关于促进残疾人就业政府采购政策的通知》（财库〔</w:t>
            </w:r>
            <w:r w:rsidRPr="004D4594">
              <w:rPr>
                <w:rFonts w:ascii="宋体" w:hAnsi="宋体"/>
                <w:b/>
                <w:szCs w:val="21"/>
              </w:rPr>
              <w:t>2017</w:t>
            </w:r>
            <w:r w:rsidRPr="004D4594">
              <w:rPr>
                <w:rFonts w:ascii="宋体" w:hAnsi="宋体" w:hint="eastAsia"/>
                <w:b/>
                <w:szCs w:val="21"/>
              </w:rPr>
              <w:t>〕</w:t>
            </w:r>
            <w:r w:rsidRPr="004D4594">
              <w:rPr>
                <w:rFonts w:ascii="宋体" w:hAnsi="宋体"/>
                <w:b/>
                <w:szCs w:val="21"/>
              </w:rPr>
              <w:t>141</w:t>
            </w:r>
            <w:r w:rsidRPr="004D4594">
              <w:rPr>
                <w:rFonts w:ascii="宋体" w:hAnsi="宋体" w:hint="eastAsia"/>
                <w:b/>
                <w:szCs w:val="21"/>
              </w:rPr>
              <w:t>号）规定，本项目支持残疾人福利性单位参与政府采购活动。在政府采购活动中，残疾人福利性单位视同小型、微型企业，享受预留份额、评审中价格扣除等促进中小企业发展的政府采购政策。</w:t>
            </w:r>
          </w:p>
          <w:p w14:paraId="2FC3767B" w14:textId="77777777" w:rsidR="000046D6" w:rsidRPr="004D4594" w:rsidRDefault="000046D6">
            <w:pPr>
              <w:rPr>
                <w:szCs w:val="21"/>
              </w:rPr>
            </w:pPr>
            <w:r w:rsidRPr="004D4594">
              <w:rPr>
                <w:rFonts w:ascii="宋体" w:hAnsi="宋体"/>
                <w:b/>
                <w:szCs w:val="21"/>
              </w:rPr>
              <w:t>E</w:t>
            </w:r>
            <w:r w:rsidRPr="004D4594">
              <w:rPr>
                <w:rFonts w:ascii="宋体" w:hAnsi="宋体" w:hint="eastAsia"/>
                <w:b/>
                <w:szCs w:val="21"/>
              </w:rPr>
              <w:t>、磋商文件的最终解释权归采购人，其它未尽事宜，按国家有关法律、法规执行</w:t>
            </w:r>
          </w:p>
        </w:tc>
      </w:tr>
    </w:tbl>
    <w:p w14:paraId="72003D25" w14:textId="77777777" w:rsidR="000046D6" w:rsidRPr="004D4594" w:rsidRDefault="000046D6">
      <w:pPr>
        <w:spacing w:line="360" w:lineRule="auto"/>
        <w:rPr>
          <w:rFonts w:ascii="宋体" w:cs="宋体"/>
          <w:b/>
          <w:sz w:val="24"/>
        </w:rPr>
      </w:pPr>
      <w:bookmarkStart w:id="15" w:name="_Toc152042305"/>
      <w:bookmarkStart w:id="16" w:name="_Toc152045529"/>
      <w:bookmarkStart w:id="17" w:name="_Toc144974497"/>
      <w:r w:rsidRPr="004D4594">
        <w:rPr>
          <w:rFonts w:ascii="宋体"/>
        </w:rPr>
        <w:lastRenderedPageBreak/>
        <w:br w:type="page"/>
      </w:r>
      <w:bookmarkStart w:id="18" w:name="_Toc455080108"/>
      <w:bookmarkStart w:id="19" w:name="_Toc466298091"/>
      <w:r w:rsidRPr="004D4594">
        <w:rPr>
          <w:rFonts w:ascii="宋体" w:hAnsi="宋体" w:cs="宋体"/>
          <w:b/>
          <w:sz w:val="24"/>
        </w:rPr>
        <w:lastRenderedPageBreak/>
        <w:t xml:space="preserve">1. </w:t>
      </w:r>
      <w:r w:rsidRPr="004D4594">
        <w:rPr>
          <w:rFonts w:ascii="宋体" w:hAnsi="宋体" w:cs="宋体" w:hint="eastAsia"/>
          <w:b/>
          <w:sz w:val="24"/>
        </w:rPr>
        <w:t>总则</w:t>
      </w:r>
      <w:bookmarkEnd w:id="15"/>
      <w:bookmarkEnd w:id="16"/>
      <w:bookmarkEnd w:id="17"/>
      <w:bookmarkEnd w:id="18"/>
      <w:bookmarkEnd w:id="19"/>
    </w:p>
    <w:p w14:paraId="0E3699AC" w14:textId="77777777" w:rsidR="000046D6" w:rsidRPr="004D4594" w:rsidRDefault="000046D6">
      <w:pPr>
        <w:spacing w:line="360" w:lineRule="auto"/>
        <w:rPr>
          <w:rFonts w:ascii="宋体" w:cs="宋体"/>
          <w:b/>
          <w:sz w:val="24"/>
        </w:rPr>
      </w:pPr>
      <w:bookmarkStart w:id="20" w:name="_Toc15709"/>
      <w:bookmarkStart w:id="21" w:name="_Toc31404"/>
      <w:bookmarkStart w:id="22" w:name="_Toc485131155"/>
      <w:bookmarkStart w:id="23" w:name="_Toc466298092"/>
      <w:bookmarkStart w:id="24" w:name="_Toc274409866"/>
      <w:bookmarkStart w:id="25" w:name="_Toc2192"/>
      <w:bookmarkStart w:id="26" w:name="_Toc455867769"/>
      <w:bookmarkStart w:id="27" w:name="_Toc1172"/>
      <w:bookmarkStart w:id="28" w:name="_Toc29023"/>
      <w:bookmarkStart w:id="29" w:name="_Toc10273"/>
      <w:bookmarkStart w:id="30" w:name="_Toc455080109"/>
      <w:bookmarkStart w:id="31" w:name="_Toc318450675"/>
      <w:bookmarkStart w:id="32" w:name="_Toc21458"/>
      <w:bookmarkStart w:id="33" w:name="_Toc281380952"/>
      <w:bookmarkStart w:id="34" w:name="_Toc152042307"/>
      <w:bookmarkStart w:id="35" w:name="_Toc144974499"/>
      <w:bookmarkStart w:id="36" w:name="_Toc152045531"/>
      <w:r w:rsidRPr="004D4594">
        <w:rPr>
          <w:rFonts w:ascii="宋体" w:hAnsi="宋体" w:cs="宋体"/>
          <w:b/>
          <w:sz w:val="24"/>
        </w:rPr>
        <w:t xml:space="preserve">1.1 </w:t>
      </w:r>
      <w:r w:rsidRPr="004D4594">
        <w:rPr>
          <w:rFonts w:ascii="宋体" w:hAnsi="宋体" w:cs="宋体" w:hint="eastAsia"/>
          <w:b/>
          <w:sz w:val="24"/>
        </w:rPr>
        <w:t>适用范围</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FB21E3E"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1.1.1</w:t>
      </w:r>
      <w:r w:rsidRPr="004D4594">
        <w:rPr>
          <w:rFonts w:ascii="宋体" w:hAnsi="宋体" w:cs="宋体" w:hint="eastAsia"/>
          <w:sz w:val="24"/>
        </w:rPr>
        <w:t>根据《中华人民共和国政府采购法》等有关法律、法规和规章的规定，编制本项目磋商文件。</w:t>
      </w:r>
    </w:p>
    <w:p w14:paraId="4F3F2AA8" w14:textId="77777777" w:rsidR="000046D6" w:rsidRPr="004D4594" w:rsidRDefault="000046D6">
      <w:pPr>
        <w:spacing w:line="360" w:lineRule="auto"/>
        <w:rPr>
          <w:rFonts w:ascii="宋体" w:cs="宋体"/>
          <w:b/>
          <w:sz w:val="24"/>
        </w:rPr>
      </w:pPr>
      <w:bookmarkStart w:id="37" w:name="_Toc710"/>
      <w:bookmarkStart w:id="38" w:name="_Toc455867770"/>
      <w:bookmarkStart w:id="39" w:name="_Toc32619"/>
      <w:bookmarkStart w:id="40" w:name="_Toc2929"/>
      <w:bookmarkStart w:id="41" w:name="_Toc274409867"/>
      <w:bookmarkStart w:id="42" w:name="_Toc3336"/>
      <w:bookmarkStart w:id="43" w:name="_Toc10694"/>
      <w:bookmarkStart w:id="44" w:name="_Toc466298093"/>
      <w:bookmarkStart w:id="45" w:name="_Toc281405468"/>
      <w:bookmarkStart w:id="46" w:name="_Toc318450676"/>
      <w:bookmarkStart w:id="47" w:name="_Toc30891"/>
      <w:bookmarkStart w:id="48" w:name="_Toc485131156"/>
      <w:bookmarkStart w:id="49" w:name="_Toc25773"/>
      <w:bookmarkStart w:id="50" w:name="_Toc455080110"/>
      <w:r w:rsidRPr="004D4594">
        <w:rPr>
          <w:rFonts w:ascii="宋体" w:hAnsi="宋体" w:cs="宋体"/>
          <w:b/>
          <w:sz w:val="24"/>
        </w:rPr>
        <w:t xml:space="preserve">1.2 </w:t>
      </w:r>
      <w:r w:rsidRPr="004D4594">
        <w:rPr>
          <w:rFonts w:ascii="宋体" w:hAnsi="宋体" w:cs="宋体" w:hint="eastAsia"/>
          <w:b/>
          <w:sz w:val="24"/>
        </w:rPr>
        <w:t>采购项目说明</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5544BB8"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1.2.1 </w:t>
      </w:r>
      <w:r w:rsidRPr="004D4594">
        <w:rPr>
          <w:rFonts w:ascii="宋体" w:hAnsi="宋体" w:cs="宋体" w:hint="eastAsia"/>
          <w:sz w:val="24"/>
        </w:rPr>
        <w:t>本项目采购人：见供应商须知前附表。</w:t>
      </w:r>
    </w:p>
    <w:p w14:paraId="4DE99FC5"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1.2.2 </w:t>
      </w:r>
      <w:r w:rsidRPr="004D4594">
        <w:rPr>
          <w:rFonts w:ascii="宋体" w:hAnsi="宋体" w:cs="宋体" w:hint="eastAsia"/>
          <w:sz w:val="24"/>
        </w:rPr>
        <w:t>本项目采购代理机构：见供应商须知前附表。</w:t>
      </w:r>
    </w:p>
    <w:p w14:paraId="16A31ED0"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1.2.3 </w:t>
      </w:r>
      <w:r w:rsidRPr="004D4594">
        <w:rPr>
          <w:rFonts w:ascii="宋体" w:hAnsi="宋体" w:cs="宋体" w:hint="eastAsia"/>
          <w:sz w:val="24"/>
        </w:rPr>
        <w:t>本项目名称：见供应商须知前附表。</w:t>
      </w:r>
    </w:p>
    <w:p w14:paraId="0AE1C7AA" w14:textId="77777777" w:rsidR="000046D6" w:rsidRPr="004D4594" w:rsidRDefault="000046D6">
      <w:pPr>
        <w:spacing w:line="360" w:lineRule="auto"/>
        <w:rPr>
          <w:rFonts w:ascii="宋体" w:cs="宋体"/>
          <w:b/>
          <w:sz w:val="24"/>
        </w:rPr>
      </w:pPr>
      <w:bookmarkStart w:id="51" w:name="_Toc318450677"/>
      <w:bookmarkStart w:id="52" w:name="_Toc4952"/>
      <w:bookmarkStart w:id="53" w:name="_Toc3477"/>
      <w:bookmarkStart w:id="54" w:name="_Toc14006"/>
      <w:bookmarkStart w:id="55" w:name="_Toc281405469"/>
      <w:bookmarkStart w:id="56" w:name="_Toc16931"/>
      <w:bookmarkStart w:id="57" w:name="_Toc466298094"/>
      <w:bookmarkStart w:id="58" w:name="_Toc17016"/>
      <w:bookmarkStart w:id="59" w:name="_Toc274409868"/>
      <w:bookmarkStart w:id="60" w:name="_Toc485131157"/>
      <w:bookmarkStart w:id="61" w:name="_Toc1373"/>
      <w:bookmarkStart w:id="62" w:name="_Toc455080111"/>
      <w:bookmarkStart w:id="63" w:name="_Toc18960"/>
      <w:bookmarkStart w:id="64" w:name="_Toc455867771"/>
      <w:r w:rsidRPr="004D4594">
        <w:rPr>
          <w:rFonts w:ascii="宋体" w:hAnsi="宋体" w:cs="宋体"/>
          <w:b/>
          <w:sz w:val="24"/>
        </w:rPr>
        <w:t xml:space="preserve">1.3 </w:t>
      </w:r>
      <w:r w:rsidRPr="004D4594">
        <w:rPr>
          <w:rFonts w:ascii="宋体" w:hAnsi="宋体" w:cs="宋体" w:hint="eastAsia"/>
          <w:b/>
          <w:sz w:val="24"/>
        </w:rPr>
        <w:t>定义及解释</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2B57DC8"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1.3.1</w:t>
      </w:r>
      <w:r w:rsidRPr="004D4594">
        <w:rPr>
          <w:rFonts w:ascii="宋体" w:hAnsi="宋体" w:cs="宋体" w:hint="eastAsia"/>
          <w:sz w:val="24"/>
        </w:rPr>
        <w:t>采购人：依法进行政府采购的国家机关、事业单位、团体组织。</w:t>
      </w:r>
    </w:p>
    <w:p w14:paraId="57A71DE6"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1.3.2</w:t>
      </w:r>
      <w:r w:rsidRPr="004D4594">
        <w:rPr>
          <w:rFonts w:ascii="宋体" w:hAnsi="宋体" w:cs="宋体" w:hint="eastAsia"/>
          <w:sz w:val="24"/>
        </w:rPr>
        <w:t>采购代理机构：取得政府采购招标代理资质，受采购人委托组织招标活动的社会中介组织。</w:t>
      </w:r>
    </w:p>
    <w:p w14:paraId="4132DBE4"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1.3.3</w:t>
      </w:r>
      <w:r w:rsidRPr="004D4594">
        <w:rPr>
          <w:rFonts w:ascii="宋体" w:hAnsi="宋体" w:cs="宋体" w:hint="eastAsia"/>
          <w:sz w:val="24"/>
        </w:rPr>
        <w:t>服务：系指根据本磋商文件规定供应商须承担的设计服务以及其他类似的义务等。</w:t>
      </w:r>
    </w:p>
    <w:p w14:paraId="572AA3C7"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1.3.4</w:t>
      </w:r>
      <w:r w:rsidRPr="004D4594">
        <w:rPr>
          <w:rFonts w:ascii="宋体" w:hAnsi="宋体" w:cs="宋体" w:hint="eastAsia"/>
          <w:sz w:val="24"/>
        </w:rPr>
        <w:t>供应商：供应商是响应磋商文件、参加磋商竞争的中华人民共和国境内的法人、其他组织。</w:t>
      </w:r>
    </w:p>
    <w:p w14:paraId="19D9DCFE"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1.3.5</w:t>
      </w:r>
      <w:r w:rsidRPr="004D4594">
        <w:rPr>
          <w:rFonts w:ascii="宋体" w:hAnsi="宋体" w:cs="宋体" w:hint="eastAsia"/>
          <w:sz w:val="24"/>
        </w:rPr>
        <w:t>响应文件：指供应商根据磋商文件提交的所有文件。</w:t>
      </w:r>
    </w:p>
    <w:p w14:paraId="55FFABA1"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1.3.6</w:t>
      </w:r>
      <w:r w:rsidRPr="004D4594">
        <w:rPr>
          <w:rFonts w:ascii="宋体" w:hAnsi="宋体" w:cs="宋体" w:hint="eastAsia"/>
          <w:sz w:val="24"/>
        </w:rPr>
        <w:t>磋商小组：依据《中华人民共和国政府采购法》及有关法律、法规的规定依法组建的专门负责本次评标工作的临时机构。</w:t>
      </w:r>
    </w:p>
    <w:p w14:paraId="4C681189"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1.3.7</w:t>
      </w:r>
      <w:r w:rsidRPr="004D4594">
        <w:rPr>
          <w:rFonts w:ascii="宋体" w:hAnsi="宋体" w:cs="宋体" w:hint="eastAsia"/>
          <w:sz w:val="24"/>
        </w:rPr>
        <w:t>偏离：响应文件的响应相对于磋商文件要求的偏差，该偏差优于磋商文件要求的为正偏离；劣于的，为负偏离。</w:t>
      </w:r>
    </w:p>
    <w:p w14:paraId="4F758AA3"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1.3.8</w:t>
      </w:r>
      <w:r w:rsidRPr="004D4594">
        <w:rPr>
          <w:rFonts w:ascii="宋体" w:hAnsi="宋体" w:cs="宋体" w:hint="eastAsia"/>
          <w:sz w:val="24"/>
        </w:rPr>
        <w:t>“日期”或“天”：指日历天。</w:t>
      </w:r>
    </w:p>
    <w:p w14:paraId="6B546F32"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1.3.9</w:t>
      </w:r>
      <w:r w:rsidRPr="004D4594">
        <w:rPr>
          <w:rFonts w:ascii="宋体" w:hAnsi="宋体" w:cs="宋体" w:hint="eastAsia"/>
          <w:sz w:val="24"/>
        </w:rPr>
        <w:t>合同：指依据本次服务采购招标结果签订的协议或合约文件。</w:t>
      </w:r>
    </w:p>
    <w:p w14:paraId="213AC528" w14:textId="77777777" w:rsidR="000046D6" w:rsidRPr="004D4594" w:rsidRDefault="000046D6" w:rsidP="00E36797">
      <w:pPr>
        <w:spacing w:line="360" w:lineRule="auto"/>
        <w:ind w:firstLineChars="200" w:firstLine="480"/>
        <w:rPr>
          <w:rFonts w:ascii="宋体" w:cs="宋体"/>
          <w:sz w:val="24"/>
        </w:rPr>
      </w:pPr>
      <w:r w:rsidRPr="004D4594">
        <w:rPr>
          <w:rFonts w:ascii="宋体" w:hAnsi="宋体" w:cs="宋体"/>
          <w:sz w:val="24"/>
        </w:rPr>
        <w:t>1.3.10</w:t>
      </w:r>
      <w:r w:rsidRPr="004D4594">
        <w:rPr>
          <w:rFonts w:ascii="宋体" w:hAnsi="宋体" w:cs="宋体" w:hint="eastAsia"/>
          <w:sz w:val="24"/>
        </w:rPr>
        <w:t>磋商文件中的标题或题名仅起引导作用，而不应视为对磋商文件内容的理解和解释。</w:t>
      </w:r>
    </w:p>
    <w:p w14:paraId="66AA49E6" w14:textId="77777777" w:rsidR="000046D6" w:rsidRPr="004D4594" w:rsidRDefault="000046D6">
      <w:pPr>
        <w:spacing w:line="360" w:lineRule="auto"/>
        <w:rPr>
          <w:rFonts w:ascii="宋体" w:cs="宋体"/>
          <w:b/>
          <w:sz w:val="24"/>
        </w:rPr>
      </w:pPr>
      <w:bookmarkStart w:id="65" w:name="_Toc466298095"/>
      <w:bookmarkStart w:id="66" w:name="_Toc27407"/>
      <w:bookmarkStart w:id="67" w:name="_Toc21766"/>
      <w:bookmarkStart w:id="68" w:name="_Toc12752"/>
      <w:bookmarkStart w:id="69" w:name="_Toc455080112"/>
      <w:bookmarkStart w:id="70" w:name="_Toc19363"/>
      <w:bookmarkStart w:id="71" w:name="_Toc14043"/>
      <w:bookmarkStart w:id="72" w:name="_Toc318450678"/>
      <w:bookmarkStart w:id="73" w:name="_Toc152042308"/>
      <w:bookmarkStart w:id="74" w:name="_Toc16470"/>
      <w:bookmarkStart w:id="75" w:name="_Toc455867772"/>
      <w:bookmarkStart w:id="76" w:name="_Toc144974500"/>
      <w:bookmarkStart w:id="77" w:name="_Toc152045532"/>
      <w:bookmarkStart w:id="78" w:name="_Toc485131158"/>
      <w:bookmarkStart w:id="79" w:name="_Toc10971"/>
      <w:bookmarkEnd w:id="34"/>
      <w:bookmarkEnd w:id="35"/>
      <w:bookmarkEnd w:id="36"/>
      <w:r w:rsidRPr="004D4594">
        <w:rPr>
          <w:rFonts w:ascii="宋体" w:hAnsi="宋体" w:cs="宋体"/>
          <w:b/>
          <w:sz w:val="24"/>
        </w:rPr>
        <w:t xml:space="preserve">1.4 </w:t>
      </w:r>
      <w:r w:rsidRPr="004D4594">
        <w:rPr>
          <w:rFonts w:ascii="宋体" w:hAnsi="宋体" w:cs="宋体" w:hint="eastAsia"/>
          <w:b/>
          <w:sz w:val="24"/>
        </w:rPr>
        <w:t>磋商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4D4594">
        <w:rPr>
          <w:rFonts w:ascii="宋体" w:hAnsi="宋体" w:cs="宋体" w:hint="eastAsia"/>
          <w:b/>
          <w:sz w:val="24"/>
        </w:rPr>
        <w:t>范围</w:t>
      </w:r>
    </w:p>
    <w:p w14:paraId="2DE1E980"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1.4.1 </w:t>
      </w:r>
      <w:r w:rsidRPr="004D4594">
        <w:rPr>
          <w:rFonts w:ascii="宋体" w:hAnsi="宋体" w:cs="宋体" w:hint="eastAsia"/>
          <w:sz w:val="24"/>
        </w:rPr>
        <w:t>本项目的磋商内容：见供应商须知前附表。</w:t>
      </w:r>
    </w:p>
    <w:p w14:paraId="4EC7B162" w14:textId="77777777" w:rsidR="000046D6" w:rsidRPr="004D4594" w:rsidRDefault="000046D6">
      <w:pPr>
        <w:spacing w:line="360" w:lineRule="auto"/>
        <w:rPr>
          <w:rFonts w:ascii="宋体" w:cs="宋体"/>
          <w:b/>
          <w:sz w:val="24"/>
        </w:rPr>
      </w:pPr>
      <w:bookmarkStart w:id="80" w:name="_Toc152042310"/>
      <w:bookmarkStart w:id="81" w:name="_Toc144974502"/>
      <w:bookmarkStart w:id="82" w:name="_Toc152045534"/>
      <w:bookmarkStart w:id="83" w:name="_Toc318450679"/>
      <w:bookmarkStart w:id="84" w:name="_Toc466298096"/>
      <w:bookmarkStart w:id="85" w:name="_Toc22643"/>
      <w:bookmarkStart w:id="86" w:name="_Toc455867773"/>
      <w:bookmarkStart w:id="87" w:name="_Toc30588"/>
      <w:bookmarkStart w:id="88" w:name="_Toc4301"/>
      <w:bookmarkStart w:id="89" w:name="_Toc5019"/>
      <w:bookmarkStart w:id="90" w:name="_Toc485131159"/>
      <w:bookmarkStart w:id="91" w:name="_Toc455080113"/>
      <w:bookmarkStart w:id="92" w:name="_Toc11063"/>
      <w:bookmarkStart w:id="93" w:name="_Toc7209"/>
      <w:bookmarkStart w:id="94" w:name="_Toc18689"/>
      <w:r w:rsidRPr="004D4594">
        <w:rPr>
          <w:rFonts w:ascii="宋体" w:hAnsi="宋体" w:cs="宋体"/>
          <w:b/>
          <w:sz w:val="24"/>
        </w:rPr>
        <w:t xml:space="preserve">1.5 </w:t>
      </w:r>
      <w:bookmarkEnd w:id="80"/>
      <w:bookmarkEnd w:id="81"/>
      <w:bookmarkEnd w:id="82"/>
      <w:bookmarkEnd w:id="83"/>
      <w:r w:rsidRPr="004D4594">
        <w:rPr>
          <w:rFonts w:ascii="宋体" w:hAnsi="宋体" w:cs="宋体" w:hint="eastAsia"/>
          <w:b/>
          <w:sz w:val="24"/>
        </w:rPr>
        <w:t>供应商资质条件和能力</w:t>
      </w:r>
      <w:bookmarkEnd w:id="84"/>
      <w:bookmarkEnd w:id="85"/>
      <w:bookmarkEnd w:id="86"/>
      <w:bookmarkEnd w:id="87"/>
      <w:bookmarkEnd w:id="88"/>
      <w:bookmarkEnd w:id="89"/>
      <w:bookmarkEnd w:id="90"/>
      <w:bookmarkEnd w:id="91"/>
      <w:bookmarkEnd w:id="92"/>
      <w:bookmarkEnd w:id="93"/>
      <w:bookmarkEnd w:id="94"/>
    </w:p>
    <w:p w14:paraId="5DECED4B"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1.5.1</w:t>
      </w:r>
      <w:r w:rsidRPr="004D4594">
        <w:rPr>
          <w:rFonts w:ascii="宋体" w:hAnsi="宋体" w:cs="宋体" w:hint="eastAsia"/>
          <w:sz w:val="24"/>
        </w:rPr>
        <w:t>供应商资质及能力要求：见供应商须知前附表。</w:t>
      </w:r>
    </w:p>
    <w:p w14:paraId="65583747"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lastRenderedPageBreak/>
        <w:t>1.5.2</w:t>
      </w:r>
      <w:r w:rsidRPr="004D4594">
        <w:rPr>
          <w:rFonts w:ascii="宋体" w:hAnsi="宋体" w:cs="宋体" w:hint="eastAsia"/>
          <w:sz w:val="24"/>
        </w:rPr>
        <w:t>是否接受联合体投标：见供应商须知前附表。</w:t>
      </w:r>
    </w:p>
    <w:p w14:paraId="044D8141" w14:textId="77777777" w:rsidR="000046D6" w:rsidRPr="004D4594" w:rsidRDefault="000046D6">
      <w:pPr>
        <w:spacing w:line="360" w:lineRule="auto"/>
        <w:rPr>
          <w:rFonts w:ascii="宋体" w:cs="宋体"/>
          <w:b/>
          <w:sz w:val="24"/>
        </w:rPr>
      </w:pPr>
      <w:bookmarkStart w:id="95" w:name="_Toc981"/>
      <w:bookmarkStart w:id="96" w:name="_Toc26780"/>
      <w:bookmarkStart w:id="97" w:name="_Toc152042311"/>
      <w:bookmarkStart w:id="98" w:name="_Toc466298097"/>
      <w:bookmarkStart w:id="99" w:name="_Toc12403"/>
      <w:bookmarkStart w:id="100" w:name="_Toc318450680"/>
      <w:bookmarkStart w:id="101" w:name="_Toc5162"/>
      <w:bookmarkStart w:id="102" w:name="_Toc455867774"/>
      <w:bookmarkStart w:id="103" w:name="_Toc455080114"/>
      <w:bookmarkStart w:id="104" w:name="_Toc144974503"/>
      <w:bookmarkStart w:id="105" w:name="_Toc152045535"/>
      <w:bookmarkStart w:id="106" w:name="_Toc485131160"/>
      <w:bookmarkStart w:id="107" w:name="_Toc16889"/>
      <w:bookmarkStart w:id="108" w:name="_Toc31854"/>
      <w:bookmarkStart w:id="109" w:name="_Toc651"/>
      <w:r w:rsidRPr="004D4594">
        <w:rPr>
          <w:rFonts w:ascii="宋体" w:hAnsi="宋体" w:cs="宋体"/>
          <w:b/>
          <w:sz w:val="24"/>
        </w:rPr>
        <w:t xml:space="preserve">1.6 </w:t>
      </w:r>
      <w:r w:rsidRPr="004D4594">
        <w:rPr>
          <w:rFonts w:ascii="宋体" w:hAnsi="宋体" w:cs="宋体" w:hint="eastAsia"/>
          <w:b/>
          <w:sz w:val="24"/>
        </w:rPr>
        <w:t>费用承担</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C6441A7"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供应商准备和参加磋商活动发生的费用自理，不论磋商的结果如何，采购人和采购代理机构在任何情况下均无义务和责任承担这些费用。</w:t>
      </w:r>
    </w:p>
    <w:p w14:paraId="1D376F7F" w14:textId="77777777" w:rsidR="000046D6" w:rsidRPr="004D4594" w:rsidRDefault="000046D6">
      <w:pPr>
        <w:spacing w:line="360" w:lineRule="auto"/>
        <w:rPr>
          <w:rFonts w:ascii="宋体" w:cs="宋体"/>
          <w:b/>
          <w:sz w:val="24"/>
        </w:rPr>
      </w:pPr>
      <w:bookmarkStart w:id="110" w:name="_Toc152042312"/>
      <w:bookmarkStart w:id="111" w:name="_Toc455080115"/>
      <w:bookmarkStart w:id="112" w:name="_Toc144974504"/>
      <w:bookmarkStart w:id="113" w:name="_Toc466298098"/>
      <w:bookmarkStart w:id="114" w:name="_Toc8055"/>
      <w:bookmarkStart w:id="115" w:name="_Toc318450681"/>
      <w:bookmarkStart w:id="116" w:name="_Toc6014"/>
      <w:bookmarkStart w:id="117" w:name="_Toc455867775"/>
      <w:bookmarkStart w:id="118" w:name="_Toc32053"/>
      <w:bookmarkStart w:id="119" w:name="_Toc2622"/>
      <w:bookmarkStart w:id="120" w:name="_Toc5402"/>
      <w:bookmarkStart w:id="121" w:name="_Toc20145"/>
      <w:bookmarkStart w:id="122" w:name="_Toc22946"/>
      <w:bookmarkStart w:id="123" w:name="_Toc485131161"/>
      <w:bookmarkStart w:id="124" w:name="_Toc152045536"/>
      <w:r w:rsidRPr="004D4594">
        <w:rPr>
          <w:rFonts w:ascii="宋体" w:hAnsi="宋体" w:cs="宋体"/>
          <w:b/>
          <w:sz w:val="24"/>
        </w:rPr>
        <w:t xml:space="preserve">1.7 </w:t>
      </w:r>
      <w:r w:rsidRPr="004D4594">
        <w:rPr>
          <w:rFonts w:ascii="宋体" w:hAnsi="宋体" w:cs="宋体" w:hint="eastAsia"/>
          <w:b/>
          <w:sz w:val="24"/>
        </w:rPr>
        <w:t>保密</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2BD2E14"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参与磋商活动的各方应对磋商文件和响应文件中的商业和技术等秘密保密，违者应对由此造成的后果承担法律责任。</w:t>
      </w:r>
      <w:r w:rsidRPr="004D4594">
        <w:rPr>
          <w:rFonts w:ascii="宋体" w:hAnsi="宋体" w:cs="宋体"/>
          <w:sz w:val="24"/>
        </w:rPr>
        <w:t xml:space="preserve"> </w:t>
      </w:r>
    </w:p>
    <w:p w14:paraId="5E9DB863" w14:textId="77777777" w:rsidR="000046D6" w:rsidRPr="004D4594" w:rsidRDefault="000046D6">
      <w:pPr>
        <w:spacing w:line="360" w:lineRule="auto"/>
        <w:rPr>
          <w:rFonts w:ascii="宋体" w:cs="宋体"/>
          <w:b/>
          <w:sz w:val="24"/>
        </w:rPr>
      </w:pPr>
      <w:bookmarkStart w:id="125" w:name="_Toc144974505"/>
      <w:bookmarkStart w:id="126" w:name="_Toc466298099"/>
      <w:bookmarkStart w:id="127" w:name="_Toc152042313"/>
      <w:bookmarkStart w:id="128" w:name="_Toc30747"/>
      <w:bookmarkStart w:id="129" w:name="_Toc455080116"/>
      <w:bookmarkStart w:id="130" w:name="_Toc14775"/>
      <w:bookmarkStart w:id="131" w:name="_Toc455867776"/>
      <w:bookmarkStart w:id="132" w:name="_Toc30583"/>
      <w:bookmarkStart w:id="133" w:name="_Toc485131162"/>
      <w:bookmarkStart w:id="134" w:name="_Toc318450682"/>
      <w:bookmarkStart w:id="135" w:name="_Toc152045537"/>
      <w:bookmarkStart w:id="136" w:name="_Toc25517"/>
      <w:bookmarkStart w:id="137" w:name="_Toc21089"/>
      <w:bookmarkStart w:id="138" w:name="_Toc3628"/>
      <w:bookmarkStart w:id="139" w:name="_Toc7440"/>
      <w:r w:rsidRPr="004D4594">
        <w:rPr>
          <w:rFonts w:ascii="宋体" w:hAnsi="宋体" w:cs="宋体"/>
          <w:b/>
          <w:sz w:val="24"/>
        </w:rPr>
        <w:t xml:space="preserve">1.8 </w:t>
      </w:r>
      <w:r w:rsidRPr="004D4594">
        <w:rPr>
          <w:rFonts w:ascii="宋体" w:hAnsi="宋体" w:cs="宋体" w:hint="eastAsia"/>
          <w:b/>
          <w:sz w:val="24"/>
        </w:rPr>
        <w:t>语言</w:t>
      </w:r>
      <w:bookmarkEnd w:id="125"/>
      <w:r w:rsidRPr="004D4594">
        <w:rPr>
          <w:rFonts w:ascii="宋体" w:hAnsi="宋体" w:cs="宋体" w:hint="eastAsia"/>
          <w:b/>
          <w:sz w:val="24"/>
        </w:rPr>
        <w:t>文字</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3B7A95F"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除专用术语外，与磋商有关的语言均使用中文。必要时专用术语应附有中文注释，对不同文字文本响应文件的解释发生异议的，以中文文本为准。</w:t>
      </w:r>
    </w:p>
    <w:p w14:paraId="17E98193" w14:textId="77777777" w:rsidR="000046D6" w:rsidRPr="004D4594" w:rsidRDefault="000046D6">
      <w:pPr>
        <w:spacing w:line="360" w:lineRule="auto"/>
        <w:rPr>
          <w:rFonts w:ascii="宋体" w:cs="宋体"/>
          <w:b/>
          <w:sz w:val="24"/>
        </w:rPr>
      </w:pPr>
      <w:bookmarkStart w:id="140" w:name="_Toc9270"/>
      <w:bookmarkStart w:id="141" w:name="_Toc466298100"/>
      <w:bookmarkStart w:id="142" w:name="_Toc9446"/>
      <w:bookmarkStart w:id="143" w:name="_Toc2702"/>
      <w:bookmarkStart w:id="144" w:name="_Toc144974506"/>
      <w:bookmarkStart w:id="145" w:name="_Toc455080117"/>
      <w:bookmarkStart w:id="146" w:name="_Toc455867777"/>
      <w:bookmarkStart w:id="147" w:name="_Toc24337"/>
      <w:bookmarkStart w:id="148" w:name="_Toc152042314"/>
      <w:bookmarkStart w:id="149" w:name="_Toc485131163"/>
      <w:bookmarkStart w:id="150" w:name="_Toc32507"/>
      <w:bookmarkStart w:id="151" w:name="_Toc318450683"/>
      <w:bookmarkStart w:id="152" w:name="_Toc22378"/>
      <w:bookmarkStart w:id="153" w:name="_Toc4237"/>
      <w:bookmarkStart w:id="154" w:name="_Toc152045538"/>
      <w:r w:rsidRPr="004D4594">
        <w:rPr>
          <w:rFonts w:ascii="宋体" w:hAnsi="宋体" w:cs="宋体"/>
          <w:b/>
          <w:sz w:val="24"/>
        </w:rPr>
        <w:t xml:space="preserve">1.9 </w:t>
      </w:r>
      <w:r w:rsidRPr="004D4594">
        <w:rPr>
          <w:rFonts w:ascii="宋体" w:hAnsi="宋体" w:cs="宋体" w:hint="eastAsia"/>
          <w:b/>
          <w:sz w:val="24"/>
        </w:rPr>
        <w:t>计量单位</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41C92A1"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所有计量均采用中华人民共和国法定计量单位。</w:t>
      </w:r>
    </w:p>
    <w:p w14:paraId="07322D77" w14:textId="77777777" w:rsidR="000046D6" w:rsidRPr="004D4594" w:rsidRDefault="000046D6">
      <w:pPr>
        <w:spacing w:line="360" w:lineRule="auto"/>
        <w:rPr>
          <w:rFonts w:ascii="宋体" w:cs="宋体"/>
          <w:b/>
          <w:sz w:val="24"/>
        </w:rPr>
      </w:pPr>
      <w:bookmarkStart w:id="155" w:name="_Toc7080"/>
      <w:bookmarkStart w:id="156" w:name="_Toc152045540"/>
      <w:bookmarkStart w:id="157" w:name="_Toc318450684"/>
      <w:bookmarkStart w:id="158" w:name="_Toc12027"/>
      <w:bookmarkStart w:id="159" w:name="_Toc485131164"/>
      <w:bookmarkStart w:id="160" w:name="_Toc152042316"/>
      <w:bookmarkStart w:id="161" w:name="_Toc338"/>
      <w:bookmarkStart w:id="162" w:name="_Toc455867778"/>
      <w:bookmarkStart w:id="163" w:name="_Toc144974508"/>
      <w:bookmarkStart w:id="164" w:name="_Toc455080118"/>
      <w:bookmarkStart w:id="165" w:name="_Toc466298101"/>
      <w:bookmarkStart w:id="166" w:name="_Toc27570"/>
      <w:bookmarkStart w:id="167" w:name="_Toc2508"/>
      <w:bookmarkStart w:id="168" w:name="_Toc284"/>
      <w:bookmarkStart w:id="169" w:name="_Toc13675"/>
      <w:r w:rsidRPr="004D4594">
        <w:rPr>
          <w:rFonts w:ascii="宋体" w:hAnsi="宋体" w:cs="宋体"/>
          <w:b/>
          <w:sz w:val="24"/>
        </w:rPr>
        <w:t xml:space="preserve">1.10 </w:t>
      </w:r>
      <w:r w:rsidRPr="004D4594">
        <w:rPr>
          <w:rFonts w:ascii="宋体" w:hAnsi="宋体" w:cs="宋体" w:hint="eastAsia"/>
          <w:b/>
          <w:sz w:val="24"/>
        </w:rPr>
        <w:t>投标预备会</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B06F530"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1.10.1</w:t>
      </w:r>
      <w:r w:rsidRPr="004D4594">
        <w:rPr>
          <w:rFonts w:ascii="宋体" w:hAnsi="宋体" w:cs="宋体" w:hint="eastAsia"/>
          <w:sz w:val="24"/>
        </w:rPr>
        <w:t>供应商须知前附表规定召开磋商预备会的，采购人按供应商须知前附表规定的时间和地点召开磋商预备会，澄清供应商提出的问题。</w:t>
      </w:r>
    </w:p>
    <w:p w14:paraId="44F90CCD"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1.10.2 </w:t>
      </w:r>
      <w:r w:rsidRPr="004D4594">
        <w:rPr>
          <w:rFonts w:ascii="宋体" w:hAnsi="宋体" w:cs="宋体" w:hint="eastAsia"/>
          <w:sz w:val="24"/>
        </w:rPr>
        <w:t>供应商应在供应商须知前附表规定的时间前，以书面形式将提出的问题送达采购人，以便采购人在会议期间澄清。</w:t>
      </w:r>
    </w:p>
    <w:p w14:paraId="216CF090"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1.10.3 </w:t>
      </w:r>
      <w:r w:rsidRPr="004D4594">
        <w:rPr>
          <w:rFonts w:ascii="宋体" w:hAnsi="宋体" w:cs="宋体" w:hint="eastAsia"/>
          <w:sz w:val="24"/>
        </w:rPr>
        <w:t>磋商预备会后，采购人在供应商须知前附表规定的时间内，将对供应商所提问题的澄清，以书面方式通知所有购买磋商文件的供应商。该澄清内容为磋商文件的组成部分。</w:t>
      </w:r>
    </w:p>
    <w:p w14:paraId="6B5580DA" w14:textId="77777777" w:rsidR="000046D6" w:rsidRPr="004D4594" w:rsidRDefault="000046D6">
      <w:pPr>
        <w:spacing w:line="360" w:lineRule="auto"/>
        <w:rPr>
          <w:rFonts w:ascii="宋体" w:cs="宋体"/>
          <w:b/>
          <w:sz w:val="24"/>
        </w:rPr>
      </w:pPr>
      <w:bookmarkStart w:id="170" w:name="_Toc152042317"/>
      <w:bookmarkStart w:id="171" w:name="_Toc11744"/>
      <w:bookmarkStart w:id="172" w:name="_Toc32757"/>
      <w:bookmarkStart w:id="173" w:name="_Toc152045541"/>
      <w:bookmarkStart w:id="174" w:name="_Toc19219"/>
      <w:bookmarkStart w:id="175" w:name="_Toc455867779"/>
      <w:bookmarkStart w:id="176" w:name="_Toc23678"/>
      <w:bookmarkStart w:id="177" w:name="_Toc485131165"/>
      <w:bookmarkStart w:id="178" w:name="_Toc23635"/>
      <w:bookmarkStart w:id="179" w:name="_Toc12562"/>
      <w:bookmarkStart w:id="180" w:name="_Toc144974509"/>
      <w:bookmarkStart w:id="181" w:name="_Toc24262"/>
      <w:bookmarkStart w:id="182" w:name="_Toc455080119"/>
      <w:bookmarkStart w:id="183" w:name="_Toc318450685"/>
      <w:bookmarkStart w:id="184" w:name="_Toc466298102"/>
      <w:r w:rsidRPr="004D4594">
        <w:rPr>
          <w:rFonts w:ascii="宋体" w:hAnsi="宋体" w:cs="宋体"/>
          <w:b/>
          <w:sz w:val="24"/>
        </w:rPr>
        <w:t>1.11</w:t>
      </w:r>
      <w:r w:rsidRPr="004D4594">
        <w:rPr>
          <w:rFonts w:ascii="宋体" w:hAnsi="宋体" w:cs="宋体" w:hint="eastAsia"/>
          <w:b/>
          <w:sz w:val="24"/>
        </w:rPr>
        <w:t>分包</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A3D2268" w14:textId="77777777" w:rsidR="000046D6" w:rsidRPr="004D4594" w:rsidRDefault="000046D6" w:rsidP="009A6BD1">
      <w:pPr>
        <w:spacing w:line="360" w:lineRule="auto"/>
        <w:ind w:firstLineChars="270" w:firstLine="648"/>
        <w:rPr>
          <w:rFonts w:ascii="宋体" w:cs="宋体"/>
          <w:sz w:val="24"/>
        </w:rPr>
      </w:pPr>
      <w:r w:rsidRPr="004D4594">
        <w:rPr>
          <w:rFonts w:ascii="宋体" w:hAnsi="宋体" w:cs="宋体" w:hint="eastAsia"/>
          <w:sz w:val="24"/>
        </w:rPr>
        <w:t>是否允许分包：见供应商须知前附表。</w:t>
      </w:r>
    </w:p>
    <w:p w14:paraId="265DC953" w14:textId="77777777" w:rsidR="000046D6" w:rsidRPr="004D4594" w:rsidRDefault="000046D6">
      <w:pPr>
        <w:spacing w:line="360" w:lineRule="auto"/>
        <w:rPr>
          <w:rFonts w:ascii="宋体" w:cs="宋体"/>
          <w:b/>
          <w:sz w:val="24"/>
        </w:rPr>
      </w:pPr>
      <w:bookmarkStart w:id="185" w:name="_Toc152045542"/>
      <w:bookmarkStart w:id="186" w:name="_Toc144974510"/>
      <w:bookmarkStart w:id="187" w:name="_Toc152042318"/>
      <w:bookmarkStart w:id="188" w:name="_Toc455080120"/>
      <w:r w:rsidRPr="004D4594">
        <w:rPr>
          <w:rFonts w:ascii="宋体" w:hAnsi="宋体" w:cs="宋体"/>
          <w:b/>
          <w:sz w:val="24"/>
        </w:rPr>
        <w:t xml:space="preserve">2. </w:t>
      </w:r>
      <w:bookmarkEnd w:id="185"/>
      <w:bookmarkEnd w:id="186"/>
      <w:bookmarkEnd w:id="187"/>
      <w:r w:rsidRPr="004D4594">
        <w:rPr>
          <w:rFonts w:ascii="宋体" w:hAnsi="宋体" w:cs="宋体" w:hint="eastAsia"/>
          <w:b/>
          <w:sz w:val="24"/>
        </w:rPr>
        <w:t>磋商文件</w:t>
      </w:r>
      <w:bookmarkEnd w:id="188"/>
    </w:p>
    <w:p w14:paraId="77012AF3" w14:textId="77777777" w:rsidR="000046D6" w:rsidRPr="004D4594" w:rsidRDefault="000046D6">
      <w:pPr>
        <w:spacing w:line="360" w:lineRule="auto"/>
        <w:rPr>
          <w:rFonts w:ascii="宋体" w:cs="宋体"/>
          <w:b/>
          <w:sz w:val="24"/>
        </w:rPr>
      </w:pPr>
      <w:bookmarkStart w:id="189" w:name="_Toc32711"/>
      <w:bookmarkStart w:id="190" w:name="_Toc455080121"/>
      <w:bookmarkStart w:id="191" w:name="_Toc318450687"/>
      <w:bookmarkStart w:id="192" w:name="_Toc1008"/>
      <w:bookmarkStart w:id="193" w:name="_Toc144974511"/>
      <w:bookmarkStart w:id="194" w:name="_Toc11599"/>
      <w:bookmarkStart w:id="195" w:name="_Toc455867781"/>
      <w:bookmarkStart w:id="196" w:name="_Toc152045543"/>
      <w:bookmarkStart w:id="197" w:name="_Toc12640"/>
      <w:bookmarkStart w:id="198" w:name="_Toc9780"/>
      <w:bookmarkStart w:id="199" w:name="_Toc11567"/>
      <w:bookmarkStart w:id="200" w:name="_Toc6269"/>
      <w:bookmarkStart w:id="201" w:name="_Toc485131167"/>
      <w:bookmarkStart w:id="202" w:name="_Toc466298104"/>
      <w:bookmarkStart w:id="203" w:name="_Toc152042319"/>
      <w:r w:rsidRPr="004D4594">
        <w:rPr>
          <w:rFonts w:ascii="宋体" w:hAnsi="宋体" w:cs="宋体"/>
          <w:b/>
          <w:sz w:val="24"/>
        </w:rPr>
        <w:t xml:space="preserve">2.1 </w:t>
      </w:r>
      <w:r w:rsidRPr="004D4594">
        <w:rPr>
          <w:rFonts w:ascii="宋体" w:hAnsi="宋体" w:cs="宋体" w:hint="eastAsia"/>
          <w:b/>
          <w:sz w:val="24"/>
        </w:rPr>
        <w:t>磋商文件的组成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2D99628" w14:textId="77777777" w:rsidR="000046D6" w:rsidRPr="004D4594" w:rsidRDefault="000046D6">
      <w:pPr>
        <w:spacing w:line="360" w:lineRule="auto"/>
        <w:rPr>
          <w:rFonts w:ascii="宋体" w:cs="宋体"/>
          <w:sz w:val="24"/>
        </w:rPr>
      </w:pPr>
      <w:r w:rsidRPr="004D4594">
        <w:rPr>
          <w:rFonts w:ascii="宋体" w:hAnsi="宋体" w:cs="宋体" w:hint="eastAsia"/>
          <w:sz w:val="24"/>
        </w:rPr>
        <w:t xml:space="preserve">　　本磋商文件包括：</w:t>
      </w:r>
    </w:p>
    <w:p w14:paraId="706222F8"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第一章</w:t>
      </w:r>
      <w:r w:rsidRPr="004D4594">
        <w:rPr>
          <w:rFonts w:ascii="宋体" w:hAnsi="宋体" w:cs="宋体"/>
          <w:sz w:val="24"/>
        </w:rPr>
        <w:t xml:space="preserve">  </w:t>
      </w:r>
      <w:r w:rsidRPr="004D4594">
        <w:rPr>
          <w:rFonts w:ascii="宋体" w:hAnsi="宋体" w:cs="宋体" w:hint="eastAsia"/>
          <w:sz w:val="24"/>
        </w:rPr>
        <w:t>竞争性磋商公告</w:t>
      </w:r>
    </w:p>
    <w:p w14:paraId="7FE464E6"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第二章</w:t>
      </w:r>
      <w:r w:rsidRPr="004D4594">
        <w:rPr>
          <w:rFonts w:ascii="宋体" w:hAnsi="宋体" w:cs="宋体"/>
          <w:sz w:val="24"/>
        </w:rPr>
        <w:t xml:space="preserve">  </w:t>
      </w:r>
      <w:r w:rsidRPr="004D4594">
        <w:rPr>
          <w:rFonts w:ascii="宋体" w:hAnsi="宋体" w:cs="宋体" w:hint="eastAsia"/>
          <w:sz w:val="24"/>
        </w:rPr>
        <w:t>供应商须知及供应商须知前附表</w:t>
      </w:r>
    </w:p>
    <w:p w14:paraId="77FFD68B"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第三章</w:t>
      </w:r>
      <w:r w:rsidRPr="004D4594">
        <w:rPr>
          <w:rFonts w:ascii="宋体" w:cs="宋体"/>
          <w:sz w:val="24"/>
        </w:rPr>
        <w:tab/>
      </w:r>
      <w:r w:rsidRPr="004D4594">
        <w:rPr>
          <w:rFonts w:ascii="宋体" w:hAnsi="宋体" w:cs="宋体"/>
          <w:sz w:val="24"/>
        </w:rPr>
        <w:t xml:space="preserve">  </w:t>
      </w:r>
      <w:r w:rsidRPr="004D4594">
        <w:rPr>
          <w:rFonts w:ascii="宋体" w:hAnsi="宋体" w:cs="宋体" w:hint="eastAsia"/>
          <w:sz w:val="24"/>
        </w:rPr>
        <w:t>评分办法</w:t>
      </w:r>
    </w:p>
    <w:p w14:paraId="2CD6909A"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第四章</w:t>
      </w:r>
      <w:r w:rsidRPr="004D4594">
        <w:rPr>
          <w:rFonts w:ascii="宋体" w:cs="宋体"/>
          <w:sz w:val="24"/>
        </w:rPr>
        <w:tab/>
      </w:r>
      <w:r w:rsidRPr="004D4594">
        <w:rPr>
          <w:rFonts w:ascii="宋体" w:hAnsi="宋体" w:cs="宋体"/>
          <w:sz w:val="24"/>
        </w:rPr>
        <w:t xml:space="preserve"> </w:t>
      </w:r>
      <w:r w:rsidRPr="004D4594">
        <w:rPr>
          <w:rFonts w:ascii="宋体" w:hAnsi="宋体" w:cs="宋体" w:hint="eastAsia"/>
          <w:sz w:val="24"/>
        </w:rPr>
        <w:t>合同文本</w:t>
      </w:r>
    </w:p>
    <w:p w14:paraId="3E763265"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lastRenderedPageBreak/>
        <w:t>第五章</w:t>
      </w:r>
      <w:r w:rsidRPr="004D4594">
        <w:rPr>
          <w:rFonts w:ascii="宋体" w:cs="宋体"/>
          <w:sz w:val="24"/>
        </w:rPr>
        <w:tab/>
      </w:r>
      <w:r w:rsidRPr="004D4594">
        <w:rPr>
          <w:rFonts w:ascii="宋体" w:hAnsi="宋体" w:cs="宋体"/>
          <w:sz w:val="24"/>
        </w:rPr>
        <w:t xml:space="preserve"> </w:t>
      </w:r>
      <w:r w:rsidRPr="004D4594">
        <w:rPr>
          <w:rFonts w:ascii="宋体" w:hAnsi="宋体" w:cs="宋体" w:hint="eastAsia"/>
          <w:sz w:val="24"/>
        </w:rPr>
        <w:t>竞争性磋商响应文件格式</w:t>
      </w:r>
    </w:p>
    <w:p w14:paraId="57782D59"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第六章</w:t>
      </w:r>
      <w:r w:rsidRPr="004D4594">
        <w:rPr>
          <w:rFonts w:ascii="宋体" w:cs="宋体"/>
          <w:sz w:val="24"/>
        </w:rPr>
        <w:tab/>
      </w:r>
      <w:r w:rsidRPr="004D4594">
        <w:rPr>
          <w:rFonts w:ascii="宋体" w:hAnsi="宋体" w:cs="宋体"/>
          <w:sz w:val="24"/>
        </w:rPr>
        <w:t xml:space="preserve"> </w:t>
      </w:r>
      <w:r w:rsidRPr="004D4594">
        <w:rPr>
          <w:rFonts w:ascii="宋体" w:hAnsi="宋体" w:cs="宋体" w:hint="eastAsia"/>
          <w:sz w:val="24"/>
        </w:rPr>
        <w:t>采购需求</w:t>
      </w:r>
    </w:p>
    <w:p w14:paraId="3870954F"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根据本章第</w:t>
      </w:r>
      <w:r w:rsidRPr="004D4594">
        <w:rPr>
          <w:rFonts w:ascii="宋体" w:hAnsi="宋体" w:cs="宋体"/>
          <w:sz w:val="24"/>
        </w:rPr>
        <w:t>1.10</w:t>
      </w:r>
      <w:r w:rsidRPr="004D4594">
        <w:rPr>
          <w:rFonts w:ascii="宋体" w:hAnsi="宋体" w:cs="宋体" w:hint="eastAsia"/>
          <w:sz w:val="24"/>
        </w:rPr>
        <w:t>款、第</w:t>
      </w:r>
      <w:r w:rsidRPr="004D4594">
        <w:rPr>
          <w:rFonts w:ascii="宋体" w:hAnsi="宋体" w:cs="宋体"/>
          <w:sz w:val="24"/>
        </w:rPr>
        <w:t>2.2</w:t>
      </w:r>
      <w:r w:rsidRPr="004D4594">
        <w:rPr>
          <w:rFonts w:ascii="宋体" w:hAnsi="宋体" w:cs="宋体" w:hint="eastAsia"/>
          <w:sz w:val="24"/>
        </w:rPr>
        <w:t>款和第</w:t>
      </w:r>
      <w:r w:rsidRPr="004D4594">
        <w:rPr>
          <w:rFonts w:ascii="宋体" w:hAnsi="宋体" w:cs="宋体"/>
          <w:sz w:val="24"/>
        </w:rPr>
        <w:t>2.3</w:t>
      </w:r>
      <w:r w:rsidRPr="004D4594">
        <w:rPr>
          <w:rFonts w:ascii="宋体" w:hAnsi="宋体" w:cs="宋体" w:hint="eastAsia"/>
          <w:sz w:val="24"/>
        </w:rPr>
        <w:t>款对磋商文件所作的澄清、修改，构成磋商文件的组成部分。</w:t>
      </w:r>
    </w:p>
    <w:p w14:paraId="521CD9B4" w14:textId="77777777" w:rsidR="000046D6" w:rsidRPr="004D4594" w:rsidRDefault="000046D6">
      <w:pPr>
        <w:spacing w:line="360" w:lineRule="auto"/>
        <w:rPr>
          <w:rFonts w:ascii="宋体" w:cs="宋体"/>
          <w:b/>
          <w:sz w:val="24"/>
        </w:rPr>
      </w:pPr>
      <w:bookmarkStart w:id="204" w:name="_Toc485131168"/>
      <w:bookmarkStart w:id="205" w:name="_Toc455080122"/>
      <w:bookmarkStart w:id="206" w:name="_Toc7939"/>
      <w:bookmarkStart w:id="207" w:name="_Toc318450688"/>
      <w:bookmarkStart w:id="208" w:name="_Toc8943"/>
      <w:bookmarkStart w:id="209" w:name="_Toc455867782"/>
      <w:bookmarkStart w:id="210" w:name="_Toc13700"/>
      <w:bookmarkStart w:id="211" w:name="_Toc144974512"/>
      <w:bookmarkStart w:id="212" w:name="_Toc30393"/>
      <w:bookmarkStart w:id="213" w:name="_Toc152045544"/>
      <w:bookmarkStart w:id="214" w:name="_Toc17296"/>
      <w:bookmarkStart w:id="215" w:name="_Toc466298105"/>
      <w:bookmarkStart w:id="216" w:name="_Toc18661"/>
      <w:bookmarkStart w:id="217" w:name="_Toc8875"/>
      <w:bookmarkStart w:id="218" w:name="_Toc152042320"/>
      <w:r w:rsidRPr="004D4594">
        <w:rPr>
          <w:rFonts w:ascii="宋体" w:hAnsi="宋体" w:cs="宋体"/>
          <w:b/>
          <w:sz w:val="24"/>
        </w:rPr>
        <w:t xml:space="preserve">2.2 </w:t>
      </w:r>
      <w:r w:rsidRPr="004D4594">
        <w:rPr>
          <w:rFonts w:ascii="宋体" w:hAnsi="宋体" w:cs="宋体" w:hint="eastAsia"/>
          <w:b/>
          <w:sz w:val="24"/>
        </w:rPr>
        <w:t>磋商文件的澄清</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7D8BEB5"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2.2.</w:t>
      </w:r>
      <w:r w:rsidRPr="004D4594">
        <w:rPr>
          <w:rFonts w:ascii="宋体" w:hAnsi="宋体" w:cs="宋体" w:hint="eastAsia"/>
          <w:sz w:val="24"/>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否则由此引起的任何后果均由供应商自己承担，采购人与采购代理机构均不承担任何责任。</w:t>
      </w:r>
    </w:p>
    <w:p w14:paraId="11190A50"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2.2.2 </w:t>
      </w:r>
      <w:r w:rsidRPr="004D4594">
        <w:rPr>
          <w:rFonts w:ascii="宋体" w:hAnsi="宋体" w:cs="宋体" w:hint="eastAsia"/>
          <w:sz w:val="24"/>
        </w:rPr>
        <w:t>磋商文件的澄清将在供应商须知前附表规定的提交响应文件截止时间</w:t>
      </w:r>
      <w:r w:rsidRPr="004D4594">
        <w:rPr>
          <w:rFonts w:ascii="宋体" w:hAnsi="宋体" w:cs="宋体"/>
          <w:sz w:val="24"/>
        </w:rPr>
        <w:t>5</w:t>
      </w:r>
      <w:r w:rsidRPr="004D4594">
        <w:rPr>
          <w:rFonts w:ascii="宋体" w:hAnsi="宋体" w:cs="宋体" w:hint="eastAsia"/>
          <w:sz w:val="24"/>
        </w:rPr>
        <w:t>天前以书面形式发给所有购买磋商文件的供应商，但不指明澄清问题的来源。如果澄清发出的时间距提交响应文件截止时间不足</w:t>
      </w:r>
      <w:r w:rsidRPr="004D4594">
        <w:rPr>
          <w:rFonts w:ascii="宋体" w:hAnsi="宋体" w:cs="宋体"/>
          <w:sz w:val="24"/>
        </w:rPr>
        <w:t>5</w:t>
      </w:r>
      <w:r w:rsidRPr="004D4594">
        <w:rPr>
          <w:rFonts w:ascii="宋体" w:hAnsi="宋体" w:cs="宋体" w:hint="eastAsia"/>
          <w:sz w:val="24"/>
        </w:rPr>
        <w:t>天，相应延长提交响应文件截止时间。</w:t>
      </w:r>
    </w:p>
    <w:p w14:paraId="08AD4967"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2.2.3 </w:t>
      </w:r>
      <w:r w:rsidRPr="004D4594">
        <w:rPr>
          <w:rFonts w:ascii="宋体" w:hAnsi="宋体" w:cs="宋体" w:hint="eastAsia"/>
          <w:sz w:val="24"/>
        </w:rPr>
        <w:t>供应商在收到澄清后，应在供应商须知前附表规定的时间内以书面形式通知采购人，确认已收到该澄清。</w:t>
      </w:r>
    </w:p>
    <w:p w14:paraId="7AE59994" w14:textId="77777777" w:rsidR="000046D6" w:rsidRPr="004D4594" w:rsidRDefault="000046D6">
      <w:pPr>
        <w:spacing w:line="360" w:lineRule="auto"/>
        <w:rPr>
          <w:rFonts w:ascii="宋体" w:cs="宋体"/>
          <w:b/>
          <w:sz w:val="24"/>
        </w:rPr>
      </w:pPr>
      <w:bookmarkStart w:id="219" w:name="_Toc318450689"/>
      <w:bookmarkStart w:id="220" w:name="_Toc17619"/>
      <w:bookmarkStart w:id="221" w:name="_Toc455867783"/>
      <w:bookmarkStart w:id="222" w:name="_Toc144974513"/>
      <w:bookmarkStart w:id="223" w:name="_Toc2131"/>
      <w:bookmarkStart w:id="224" w:name="_Toc11948"/>
      <w:bookmarkStart w:id="225" w:name="_Toc14966"/>
      <w:bookmarkStart w:id="226" w:name="_Toc152042321"/>
      <w:bookmarkStart w:id="227" w:name="_Toc152045545"/>
      <w:bookmarkStart w:id="228" w:name="_Toc5907"/>
      <w:bookmarkStart w:id="229" w:name="_Toc15473"/>
      <w:bookmarkStart w:id="230" w:name="_Toc13617"/>
      <w:bookmarkStart w:id="231" w:name="_Toc466298106"/>
      <w:bookmarkStart w:id="232" w:name="_Toc455080123"/>
      <w:bookmarkStart w:id="233" w:name="_Toc485131169"/>
      <w:r w:rsidRPr="004D4594">
        <w:rPr>
          <w:rFonts w:ascii="宋体" w:hAnsi="宋体" w:cs="宋体"/>
          <w:b/>
          <w:sz w:val="24"/>
        </w:rPr>
        <w:t xml:space="preserve">2.3 </w:t>
      </w:r>
      <w:r w:rsidRPr="004D4594">
        <w:rPr>
          <w:rFonts w:ascii="宋体" w:hAnsi="宋体" w:cs="宋体" w:hint="eastAsia"/>
          <w:b/>
          <w:sz w:val="24"/>
        </w:rPr>
        <w:t>磋商文件的修改</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541C690"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2.3.1 </w:t>
      </w:r>
      <w:r w:rsidRPr="004D4594">
        <w:rPr>
          <w:rFonts w:ascii="宋体" w:hAnsi="宋体" w:cs="宋体" w:hint="eastAsia"/>
          <w:sz w:val="24"/>
        </w:rPr>
        <w:t>在提交响应文件截止</w:t>
      </w:r>
      <w:r w:rsidRPr="004D4594">
        <w:rPr>
          <w:rFonts w:ascii="宋体" w:hAnsi="宋体" w:cs="宋体"/>
          <w:sz w:val="24"/>
        </w:rPr>
        <w:t>5</w:t>
      </w:r>
      <w:r w:rsidRPr="004D4594">
        <w:rPr>
          <w:rFonts w:ascii="宋体" w:hAnsi="宋体" w:cs="宋体" w:hint="eastAsia"/>
          <w:sz w:val="24"/>
        </w:rPr>
        <w:t>天前，采购人可以书面形式修改磋商文件，并通知所有已购买磋商文件的供应商。如果修改磋商文件的时间距提交响应文件截止时间不足</w:t>
      </w:r>
      <w:r w:rsidRPr="004D4594">
        <w:rPr>
          <w:rFonts w:ascii="宋体" w:hAnsi="宋体" w:cs="宋体"/>
          <w:sz w:val="24"/>
        </w:rPr>
        <w:t>5</w:t>
      </w:r>
      <w:r w:rsidRPr="004D4594">
        <w:rPr>
          <w:rFonts w:ascii="宋体" w:hAnsi="宋体" w:cs="宋体" w:hint="eastAsia"/>
          <w:sz w:val="24"/>
        </w:rPr>
        <w:t>天，相应延长提交响应文件截止时间。</w:t>
      </w:r>
      <w:r w:rsidRPr="004D4594">
        <w:rPr>
          <w:rFonts w:ascii="宋体" w:hAnsi="宋体" w:cs="宋体"/>
          <w:sz w:val="24"/>
        </w:rPr>
        <w:t xml:space="preserve"> </w:t>
      </w:r>
    </w:p>
    <w:p w14:paraId="576B6FA2"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2.3.2 </w:t>
      </w:r>
      <w:r w:rsidRPr="004D4594">
        <w:rPr>
          <w:rFonts w:ascii="宋体" w:hAnsi="宋体" w:cs="宋体" w:hint="eastAsia"/>
          <w:sz w:val="24"/>
        </w:rPr>
        <w:t>供应商收到修改内容后，应在供应商须知前附表规定的时间内以书面形式通知采购人，确认已收到该修改。</w:t>
      </w:r>
    </w:p>
    <w:p w14:paraId="4FA67437" w14:textId="77777777" w:rsidR="000046D6" w:rsidRPr="004D4594" w:rsidRDefault="000046D6">
      <w:pPr>
        <w:spacing w:line="360" w:lineRule="auto"/>
        <w:rPr>
          <w:rFonts w:ascii="宋体" w:cs="宋体"/>
          <w:b/>
          <w:sz w:val="24"/>
        </w:rPr>
      </w:pPr>
      <w:bookmarkStart w:id="234" w:name="_Toc152045546"/>
      <w:bookmarkStart w:id="235" w:name="_Toc144974514"/>
      <w:bookmarkStart w:id="236" w:name="_Toc152042322"/>
      <w:bookmarkStart w:id="237" w:name="_Toc455080124"/>
      <w:r w:rsidRPr="004D4594">
        <w:rPr>
          <w:rFonts w:ascii="宋体" w:hAnsi="宋体" w:cs="宋体"/>
          <w:b/>
          <w:sz w:val="24"/>
        </w:rPr>
        <w:t xml:space="preserve">3. </w:t>
      </w:r>
      <w:bookmarkEnd w:id="234"/>
      <w:bookmarkEnd w:id="235"/>
      <w:bookmarkEnd w:id="236"/>
      <w:r w:rsidRPr="004D4594">
        <w:rPr>
          <w:rFonts w:ascii="宋体" w:hAnsi="宋体" w:cs="宋体" w:hint="eastAsia"/>
          <w:b/>
          <w:sz w:val="24"/>
        </w:rPr>
        <w:t>响应文件</w:t>
      </w:r>
      <w:bookmarkEnd w:id="237"/>
    </w:p>
    <w:p w14:paraId="3FC53E11" w14:textId="77777777" w:rsidR="000046D6" w:rsidRPr="004D4594" w:rsidRDefault="000046D6" w:rsidP="009A6BD1">
      <w:pPr>
        <w:spacing w:line="360" w:lineRule="auto"/>
        <w:ind w:firstLineChars="200" w:firstLine="480"/>
        <w:rPr>
          <w:rFonts w:ascii="宋体" w:cs="宋体"/>
          <w:sz w:val="24"/>
        </w:rPr>
      </w:pPr>
      <w:bookmarkStart w:id="238" w:name="_Toc14244"/>
      <w:bookmarkStart w:id="239" w:name="_Toc152045547"/>
      <w:bookmarkStart w:id="240" w:name="_Toc152042323"/>
      <w:bookmarkStart w:id="241" w:name="_Toc24440"/>
      <w:bookmarkStart w:id="242" w:name="_Toc144974515"/>
      <w:bookmarkStart w:id="243" w:name="_Toc318450691"/>
      <w:bookmarkStart w:id="244" w:name="_Toc15810"/>
      <w:r w:rsidRPr="004D4594">
        <w:rPr>
          <w:rFonts w:ascii="宋体" w:hAnsi="宋体" w:cs="宋体"/>
          <w:sz w:val="24"/>
        </w:rPr>
        <w:t xml:space="preserve">3.1 </w:t>
      </w:r>
      <w:r w:rsidRPr="004D4594">
        <w:rPr>
          <w:rFonts w:ascii="宋体" w:hAnsi="宋体" w:cs="宋体" w:hint="eastAsia"/>
          <w:sz w:val="24"/>
        </w:rPr>
        <w:t>响应文件的组成</w:t>
      </w:r>
      <w:bookmarkEnd w:id="238"/>
      <w:bookmarkEnd w:id="239"/>
      <w:bookmarkEnd w:id="240"/>
      <w:bookmarkEnd w:id="241"/>
      <w:bookmarkEnd w:id="242"/>
      <w:bookmarkEnd w:id="243"/>
      <w:bookmarkEnd w:id="244"/>
    </w:p>
    <w:p w14:paraId="0CEAF516" w14:textId="77777777" w:rsidR="000046D6" w:rsidRPr="004D4594" w:rsidRDefault="000046D6" w:rsidP="00E36797">
      <w:pPr>
        <w:spacing w:line="360" w:lineRule="auto"/>
        <w:ind w:firstLineChars="200" w:firstLine="480"/>
        <w:rPr>
          <w:rFonts w:ascii="宋体" w:cs="宋体"/>
          <w:sz w:val="24"/>
        </w:rPr>
      </w:pPr>
      <w:bookmarkStart w:id="245" w:name="_Toc30182"/>
      <w:bookmarkStart w:id="246" w:name="_Toc466298108"/>
      <w:bookmarkStart w:id="247" w:name="_Toc18750"/>
      <w:bookmarkStart w:id="248" w:name="_Toc13280"/>
      <w:bookmarkStart w:id="249" w:name="_Toc779"/>
      <w:bookmarkStart w:id="250" w:name="_Toc455080125"/>
      <w:bookmarkStart w:id="251" w:name="_Toc22864"/>
      <w:bookmarkStart w:id="252" w:name="_Toc455867785"/>
      <w:r w:rsidRPr="004D4594">
        <w:rPr>
          <w:rFonts w:ascii="宋体" w:hAnsi="宋体" w:cs="宋体" w:hint="eastAsia"/>
          <w:sz w:val="24"/>
        </w:rPr>
        <w:t>详见第五章</w:t>
      </w:r>
      <w:bookmarkStart w:id="253" w:name="_Toc899"/>
      <w:bookmarkStart w:id="254" w:name="_Toc279156232"/>
      <w:bookmarkStart w:id="255" w:name="_Toc152045548"/>
      <w:bookmarkStart w:id="256" w:name="_Toc318450692"/>
      <w:bookmarkStart w:id="257" w:name="_Toc144974516"/>
      <w:bookmarkStart w:id="258" w:name="_Toc26291"/>
      <w:bookmarkStart w:id="259" w:name="_Toc152042324"/>
      <w:r w:rsidRPr="004D4594">
        <w:rPr>
          <w:rFonts w:ascii="宋体" w:hAnsi="宋体" w:cs="宋体" w:hint="eastAsia"/>
          <w:sz w:val="24"/>
        </w:rPr>
        <w:t>“响应文件格式”</w:t>
      </w:r>
      <w:bookmarkEnd w:id="245"/>
      <w:bookmarkEnd w:id="246"/>
      <w:bookmarkEnd w:id="247"/>
      <w:bookmarkEnd w:id="248"/>
      <w:bookmarkEnd w:id="249"/>
      <w:bookmarkEnd w:id="250"/>
      <w:bookmarkEnd w:id="251"/>
      <w:bookmarkEnd w:id="252"/>
    </w:p>
    <w:p w14:paraId="2CC8F77A" w14:textId="77777777" w:rsidR="000046D6" w:rsidRPr="004D4594" w:rsidRDefault="000046D6">
      <w:pPr>
        <w:spacing w:line="360" w:lineRule="auto"/>
        <w:rPr>
          <w:rFonts w:ascii="宋体" w:cs="宋体"/>
          <w:b/>
          <w:sz w:val="24"/>
        </w:rPr>
      </w:pPr>
      <w:bookmarkStart w:id="260" w:name="_Toc485131171"/>
      <w:r w:rsidRPr="004D4594">
        <w:rPr>
          <w:rFonts w:ascii="宋体" w:hAnsi="宋体" w:cs="宋体"/>
          <w:b/>
          <w:sz w:val="24"/>
        </w:rPr>
        <w:t xml:space="preserve">3.2 </w:t>
      </w:r>
      <w:r w:rsidRPr="004D4594">
        <w:rPr>
          <w:rFonts w:ascii="宋体" w:hAnsi="宋体" w:cs="宋体" w:hint="eastAsia"/>
          <w:b/>
          <w:sz w:val="24"/>
        </w:rPr>
        <w:t>磋商报价</w:t>
      </w:r>
      <w:bookmarkEnd w:id="253"/>
      <w:bookmarkEnd w:id="254"/>
      <w:bookmarkEnd w:id="255"/>
      <w:bookmarkEnd w:id="256"/>
      <w:bookmarkEnd w:id="257"/>
      <w:bookmarkEnd w:id="258"/>
      <w:bookmarkEnd w:id="259"/>
      <w:bookmarkEnd w:id="260"/>
    </w:p>
    <w:p w14:paraId="34CADCC9" w14:textId="77777777" w:rsidR="000046D6" w:rsidRPr="004D4594" w:rsidRDefault="000046D6" w:rsidP="009A6BD1">
      <w:pPr>
        <w:tabs>
          <w:tab w:val="left" w:pos="0"/>
          <w:tab w:val="left" w:pos="1050"/>
        </w:tabs>
        <w:spacing w:line="360" w:lineRule="auto"/>
        <w:ind w:firstLineChars="174" w:firstLine="418"/>
        <w:rPr>
          <w:rFonts w:ascii="宋体" w:cs="宋体"/>
          <w:sz w:val="24"/>
        </w:rPr>
      </w:pPr>
      <w:r w:rsidRPr="004D4594">
        <w:rPr>
          <w:rFonts w:ascii="宋体" w:hAnsi="宋体" w:cs="宋体"/>
          <w:sz w:val="24"/>
        </w:rPr>
        <w:t>3.2.</w:t>
      </w:r>
      <w:r w:rsidRPr="004D4594">
        <w:t xml:space="preserve"> </w:t>
      </w:r>
      <w:r w:rsidRPr="004D4594">
        <w:rPr>
          <w:rFonts w:ascii="宋体" w:hAnsi="宋体" w:cs="宋体" w:hint="eastAsia"/>
          <w:sz w:val="24"/>
        </w:rPr>
        <w:t>磋商报价应是采购人指定地点交货的包括交货前发生的各种税费、运费及保险费、运杂费、以及伴随的其它服务费总报价。总报价分解为：设备和附属装置、备品备件和专用工具、卖方技术服务（安装、调试、运行）报价、采购人</w:t>
      </w:r>
      <w:r w:rsidRPr="004D4594">
        <w:rPr>
          <w:rFonts w:ascii="宋体" w:hAnsi="宋体" w:cs="宋体" w:hint="eastAsia"/>
          <w:sz w:val="24"/>
        </w:rPr>
        <w:lastRenderedPageBreak/>
        <w:t>派员参加技术联络和工厂监造、检验、技术培训费用、运保费、各类税费及验收检测费。</w:t>
      </w:r>
    </w:p>
    <w:p w14:paraId="6584E036" w14:textId="77777777" w:rsidR="000046D6" w:rsidRPr="004D4594" w:rsidRDefault="000046D6" w:rsidP="009A6BD1">
      <w:pPr>
        <w:tabs>
          <w:tab w:val="left" w:pos="0"/>
          <w:tab w:val="left" w:pos="1050"/>
        </w:tabs>
        <w:spacing w:line="360" w:lineRule="auto"/>
        <w:ind w:firstLineChars="174" w:firstLine="418"/>
        <w:rPr>
          <w:rFonts w:ascii="宋体" w:cs="宋体"/>
          <w:sz w:val="24"/>
        </w:rPr>
      </w:pPr>
      <w:r w:rsidRPr="004D4594">
        <w:rPr>
          <w:rFonts w:ascii="宋体" w:hAnsi="宋体" w:cs="宋体"/>
          <w:sz w:val="24"/>
        </w:rPr>
        <w:t>3.2.2</w:t>
      </w:r>
      <w:r w:rsidRPr="004D4594">
        <w:rPr>
          <w:rFonts w:ascii="宋体" w:hAnsi="宋体" w:cs="宋体" w:hint="eastAsia"/>
          <w:sz w:val="24"/>
        </w:rPr>
        <w:t>供应商应充分了解该项目的总体情况以及影响磋商报价的其他要素。</w:t>
      </w:r>
    </w:p>
    <w:p w14:paraId="359A659D" w14:textId="77777777" w:rsidR="000046D6" w:rsidRPr="004D4594" w:rsidRDefault="000046D6" w:rsidP="009A6BD1">
      <w:pPr>
        <w:tabs>
          <w:tab w:val="left" w:pos="0"/>
          <w:tab w:val="left" w:pos="1050"/>
        </w:tabs>
        <w:spacing w:line="360" w:lineRule="auto"/>
        <w:ind w:firstLineChars="174" w:firstLine="418"/>
        <w:rPr>
          <w:rFonts w:ascii="宋体" w:cs="宋体"/>
          <w:sz w:val="24"/>
        </w:rPr>
      </w:pPr>
      <w:r w:rsidRPr="004D4594">
        <w:rPr>
          <w:rFonts w:ascii="宋体" w:hAnsi="宋体" w:cs="宋体"/>
          <w:sz w:val="24"/>
        </w:rPr>
        <w:t>3.2.3</w:t>
      </w:r>
      <w:r w:rsidRPr="004D4594">
        <w:rPr>
          <w:rFonts w:ascii="宋体" w:hAnsi="宋体" w:cs="宋体" w:hint="eastAsia"/>
          <w:sz w:val="24"/>
        </w:rPr>
        <w:t>成交总报价为成交人在磋商文件中提出的各项支付金额的总和。</w:t>
      </w:r>
    </w:p>
    <w:p w14:paraId="7F390462" w14:textId="77777777" w:rsidR="000046D6" w:rsidRPr="004D4594" w:rsidRDefault="000046D6" w:rsidP="009A6BD1">
      <w:pPr>
        <w:tabs>
          <w:tab w:val="left" w:pos="0"/>
          <w:tab w:val="left" w:pos="1050"/>
        </w:tabs>
        <w:spacing w:line="360" w:lineRule="auto"/>
        <w:ind w:firstLineChars="174" w:firstLine="418"/>
        <w:rPr>
          <w:rFonts w:ascii="宋体" w:cs="宋体"/>
          <w:sz w:val="24"/>
        </w:rPr>
      </w:pPr>
      <w:r w:rsidRPr="004D4594">
        <w:rPr>
          <w:rFonts w:ascii="宋体" w:hAnsi="宋体" w:cs="宋体"/>
          <w:sz w:val="24"/>
        </w:rPr>
        <w:t>3.2.4</w:t>
      </w:r>
      <w:r w:rsidRPr="004D4594">
        <w:rPr>
          <w:rFonts w:ascii="宋体" w:hAnsi="宋体" w:cs="宋体" w:hint="eastAsia"/>
          <w:sz w:val="24"/>
        </w:rPr>
        <w:t>供应商的磋商报价不得超过采购预算价，采购预算价在供应商须知前附表中载明。</w:t>
      </w:r>
    </w:p>
    <w:p w14:paraId="496A2753" w14:textId="77777777" w:rsidR="000046D6" w:rsidRPr="004D4594" w:rsidRDefault="000046D6" w:rsidP="009A6BD1">
      <w:pPr>
        <w:tabs>
          <w:tab w:val="left" w:pos="0"/>
          <w:tab w:val="left" w:pos="1050"/>
        </w:tabs>
        <w:spacing w:line="360" w:lineRule="auto"/>
        <w:ind w:firstLineChars="174" w:firstLine="418"/>
        <w:rPr>
          <w:rFonts w:ascii="宋体"/>
          <w:b/>
          <w:szCs w:val="21"/>
        </w:rPr>
      </w:pPr>
      <w:r w:rsidRPr="004D4594">
        <w:rPr>
          <w:rFonts w:ascii="宋体" w:hAnsi="宋体" w:cs="宋体"/>
          <w:sz w:val="24"/>
        </w:rPr>
        <w:t>3.2.5</w:t>
      </w:r>
      <w:r w:rsidRPr="004D4594">
        <w:rPr>
          <w:rFonts w:ascii="宋体" w:hAnsi="宋体" w:cs="宋体"/>
          <w:sz w:val="24"/>
        </w:rPr>
        <w:tab/>
      </w:r>
      <w:r w:rsidRPr="004D4594">
        <w:rPr>
          <w:rFonts w:ascii="宋体" w:hAnsi="宋体" w:cs="宋体" w:hint="eastAsia"/>
          <w:sz w:val="24"/>
        </w:rPr>
        <w:t>成交人不得以任何理由在磋商截止后对磋商报价予以修改，报价在磋商有效期内是固定的，不因任何原因而改变。任何包含价格调整要求和条件的磋商，将被视为非实质性响应磋商而予与拒绝。</w:t>
      </w:r>
    </w:p>
    <w:p w14:paraId="08738195" w14:textId="77777777" w:rsidR="000046D6" w:rsidRPr="004D4594" w:rsidRDefault="000046D6">
      <w:pPr>
        <w:spacing w:line="360" w:lineRule="auto"/>
        <w:rPr>
          <w:rFonts w:ascii="宋体" w:cs="宋体"/>
          <w:b/>
          <w:sz w:val="24"/>
        </w:rPr>
      </w:pPr>
      <w:bookmarkStart w:id="261" w:name="_Toc7910"/>
      <w:bookmarkStart w:id="262" w:name="_Toc6105"/>
      <w:bookmarkStart w:id="263" w:name="_Toc455080126"/>
      <w:bookmarkStart w:id="264" w:name="_Toc21600"/>
      <w:bookmarkStart w:id="265" w:name="_Toc485131172"/>
      <w:bookmarkStart w:id="266" w:name="_Toc2425"/>
      <w:bookmarkStart w:id="267" w:name="_Toc152042325"/>
      <w:bookmarkStart w:id="268" w:name="_Toc144974517"/>
      <w:bookmarkStart w:id="269" w:name="_Toc318450693"/>
      <w:bookmarkStart w:id="270" w:name="_Toc455867786"/>
      <w:bookmarkStart w:id="271" w:name="_Toc466298109"/>
      <w:bookmarkStart w:id="272" w:name="_Toc152045549"/>
      <w:bookmarkStart w:id="273" w:name="_Toc1858"/>
      <w:bookmarkStart w:id="274" w:name="_Toc3624"/>
      <w:bookmarkStart w:id="275" w:name="_Toc21680"/>
      <w:r w:rsidRPr="004D4594">
        <w:rPr>
          <w:rFonts w:ascii="宋体" w:hAnsi="宋体" w:cs="宋体"/>
          <w:b/>
          <w:sz w:val="24"/>
        </w:rPr>
        <w:t xml:space="preserve">3.3 </w:t>
      </w:r>
      <w:r w:rsidRPr="004D4594">
        <w:rPr>
          <w:rFonts w:ascii="宋体" w:hAnsi="宋体" w:cs="宋体" w:hint="eastAsia"/>
          <w:b/>
          <w:sz w:val="24"/>
        </w:rPr>
        <w:t>磋商有效期</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523EF038"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3.3.1 </w:t>
      </w:r>
      <w:r w:rsidRPr="004D4594">
        <w:rPr>
          <w:rFonts w:ascii="宋体" w:hAnsi="宋体" w:cs="宋体" w:hint="eastAsia"/>
          <w:sz w:val="24"/>
        </w:rPr>
        <w:t>在供应商须知前附表规定的磋商有效期内，供应商不得要求撤销或修改其响应文件。</w:t>
      </w:r>
    </w:p>
    <w:p w14:paraId="53926BEF"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3.3.2</w:t>
      </w:r>
      <w:r w:rsidRPr="004D4594">
        <w:rPr>
          <w:rFonts w:ascii="宋体" w:hAnsi="宋体" w:cs="宋体" w:hint="eastAsia"/>
          <w:sz w:val="24"/>
        </w:rPr>
        <w:t>出现特殊情况需要延长磋商有效期的，采购人以书面形式通知所有供应商延长磋商有效期。</w:t>
      </w:r>
      <w:r w:rsidRPr="004D4594">
        <w:rPr>
          <w:rFonts w:ascii="宋体" w:hAnsi="宋体" w:cs="宋体"/>
          <w:sz w:val="24"/>
        </w:rPr>
        <w:t xml:space="preserve"> </w:t>
      </w:r>
    </w:p>
    <w:p w14:paraId="334396A0" w14:textId="77777777" w:rsidR="000046D6" w:rsidRPr="004D4594" w:rsidRDefault="000046D6">
      <w:pPr>
        <w:spacing w:line="360" w:lineRule="auto"/>
        <w:rPr>
          <w:rFonts w:ascii="宋体" w:cs="宋体"/>
          <w:b/>
          <w:sz w:val="24"/>
        </w:rPr>
      </w:pPr>
      <w:bookmarkStart w:id="276" w:name="_Toc4165"/>
      <w:bookmarkStart w:id="277" w:name="_Toc30697"/>
      <w:bookmarkStart w:id="278" w:name="_Toc318450694"/>
      <w:bookmarkStart w:id="279" w:name="_Toc152045550"/>
      <w:bookmarkStart w:id="280" w:name="_Toc455080127"/>
      <w:bookmarkStart w:id="281" w:name="_Toc152042326"/>
      <w:bookmarkStart w:id="282" w:name="_Toc455867787"/>
      <w:bookmarkStart w:id="283" w:name="_Toc466298110"/>
      <w:bookmarkStart w:id="284" w:name="_Toc10370"/>
      <w:bookmarkStart w:id="285" w:name="_Toc144974518"/>
      <w:bookmarkStart w:id="286" w:name="_Toc7057"/>
      <w:bookmarkStart w:id="287" w:name="_Toc485131173"/>
      <w:bookmarkStart w:id="288" w:name="_Toc22389"/>
      <w:bookmarkStart w:id="289" w:name="_Toc2505"/>
      <w:bookmarkStart w:id="290" w:name="_Toc7973"/>
      <w:r w:rsidRPr="004D4594">
        <w:rPr>
          <w:rFonts w:ascii="宋体" w:hAnsi="宋体" w:cs="宋体"/>
          <w:b/>
          <w:sz w:val="24"/>
        </w:rPr>
        <w:t xml:space="preserve">3.4 </w:t>
      </w:r>
      <w:r w:rsidRPr="004D4594">
        <w:rPr>
          <w:rFonts w:ascii="宋体" w:hAnsi="宋体" w:cs="宋体" w:hint="eastAsia"/>
          <w:b/>
          <w:sz w:val="24"/>
        </w:rPr>
        <w:t>磋商保证金</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2F65A0E"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3.4.1</w:t>
      </w:r>
      <w:r w:rsidRPr="004D4594">
        <w:rPr>
          <w:rFonts w:ascii="宋体" w:hAnsi="宋体" w:cs="宋体" w:hint="eastAsia"/>
          <w:sz w:val="24"/>
        </w:rPr>
        <w:t>投标保证金要求见供应商须知前附表。</w:t>
      </w:r>
    </w:p>
    <w:p w14:paraId="7FE9B46E" w14:textId="77777777" w:rsidR="000046D6" w:rsidRPr="004D4594" w:rsidRDefault="000046D6">
      <w:pPr>
        <w:spacing w:line="360" w:lineRule="auto"/>
        <w:rPr>
          <w:rFonts w:ascii="宋体" w:cs="宋体"/>
          <w:b/>
          <w:sz w:val="24"/>
        </w:rPr>
      </w:pPr>
      <w:bookmarkStart w:id="291" w:name="_Toc455080130"/>
      <w:bookmarkStart w:id="292" w:name="_Toc455867790"/>
      <w:bookmarkStart w:id="293" w:name="_Toc31145"/>
      <w:bookmarkStart w:id="294" w:name="_Toc485131174"/>
      <w:bookmarkStart w:id="295" w:name="_Toc466298113"/>
      <w:bookmarkStart w:id="296" w:name="_Toc12275"/>
      <w:bookmarkStart w:id="297" w:name="_Toc6323"/>
      <w:bookmarkStart w:id="298" w:name="_Toc7626"/>
      <w:bookmarkStart w:id="299" w:name="_Toc152045554"/>
      <w:bookmarkStart w:id="300" w:name="_Toc144974522"/>
      <w:bookmarkStart w:id="301" w:name="_Toc28656"/>
      <w:bookmarkStart w:id="302" w:name="_Toc7966"/>
      <w:bookmarkStart w:id="303" w:name="_Toc152042330"/>
      <w:bookmarkStart w:id="304" w:name="_Toc318450697"/>
      <w:bookmarkStart w:id="305" w:name="_Toc25620"/>
      <w:r w:rsidRPr="004D4594">
        <w:rPr>
          <w:rFonts w:ascii="宋体" w:hAnsi="宋体" w:cs="宋体"/>
          <w:b/>
          <w:sz w:val="24"/>
        </w:rPr>
        <w:t xml:space="preserve">3.5 </w:t>
      </w:r>
      <w:r w:rsidRPr="004D4594">
        <w:rPr>
          <w:rFonts w:ascii="宋体" w:hAnsi="宋体" w:cs="宋体" w:hint="eastAsia"/>
          <w:b/>
          <w:sz w:val="24"/>
        </w:rPr>
        <w:t>响应文件的编制</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3BBEF00"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3.5.1</w:t>
      </w:r>
      <w:r w:rsidRPr="004D4594">
        <w:rPr>
          <w:rFonts w:ascii="宋体" w:hAnsi="宋体" w:cs="宋体" w:hint="eastAsia"/>
          <w:sz w:val="24"/>
        </w:rPr>
        <w:t>响应文件应按第五章“响应文件格式”进行编写，如有必要，可以增加附页，作为响应文件的组成部分。其中，磋商函附录在满足磋商文件实质性要求的基础上，可以提出比磋商文件要求更有利于采购人的承诺。</w:t>
      </w:r>
    </w:p>
    <w:p w14:paraId="1BCCA367"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3.5.2 </w:t>
      </w:r>
      <w:r w:rsidRPr="004D4594">
        <w:rPr>
          <w:rFonts w:ascii="宋体" w:hAnsi="宋体" w:cs="宋体" w:hint="eastAsia"/>
          <w:sz w:val="24"/>
        </w:rPr>
        <w:t>响应文件应当对磋商文件有关服务期限、磋商有效期、采购内容等实质性内容作出响应。</w:t>
      </w:r>
    </w:p>
    <w:p w14:paraId="14A55613"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3.5.3</w:t>
      </w:r>
      <w:r w:rsidRPr="004D4594">
        <w:rPr>
          <w:rFonts w:ascii="宋体" w:hAnsi="宋体" w:cs="宋体" w:hint="eastAsia"/>
          <w:sz w:val="24"/>
        </w:rPr>
        <w:t>响应文件应用不褪色的材料书写或打印，并由供应商的法定代表人或其委托代理人签字并加盖单位公章。委托代理人签字的，响应文件应附法定代表人签署的授权委托书。响应文件应尽量避免涂改、行间插字或删除。如果出现上述情况，改动之处应加盖单位公章并由供应商的法定代表人或其授权的代理人签字确认。签字或盖章的具体要求见供应商须知前附表。</w:t>
      </w:r>
      <w:r w:rsidRPr="004D4594">
        <w:rPr>
          <w:rFonts w:ascii="宋体" w:hAnsi="宋体" w:cs="宋体"/>
          <w:sz w:val="24"/>
        </w:rPr>
        <w:t xml:space="preserve"> </w:t>
      </w:r>
    </w:p>
    <w:p w14:paraId="25E3DE76"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3.5.4 </w:t>
      </w:r>
      <w:r w:rsidRPr="004D4594">
        <w:rPr>
          <w:rFonts w:ascii="宋体" w:hAnsi="宋体" w:cs="宋体" w:hint="eastAsia"/>
          <w:sz w:val="24"/>
        </w:rPr>
        <w:t>响应文件正本一份，副本份数见供应商须知前附表。正本和副本的封面上应清楚地标记“正本”或“副本”的字样。当副本和正本不一致时，以正本</w:t>
      </w:r>
      <w:r w:rsidRPr="004D4594">
        <w:rPr>
          <w:rFonts w:ascii="宋体" w:hAnsi="宋体" w:cs="宋体" w:hint="eastAsia"/>
          <w:sz w:val="24"/>
        </w:rPr>
        <w:lastRenderedPageBreak/>
        <w:t>为准。</w:t>
      </w:r>
    </w:p>
    <w:p w14:paraId="31DA1A41"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3.5.5 </w:t>
      </w:r>
      <w:r w:rsidRPr="004D4594">
        <w:rPr>
          <w:rFonts w:ascii="宋体" w:hAnsi="宋体" w:cs="宋体" w:hint="eastAsia"/>
          <w:sz w:val="24"/>
        </w:rPr>
        <w:t>响应文件的正本与副本应分别装订成册，并编制目录，具体装订要求见供应商须知前附表规定。</w:t>
      </w:r>
    </w:p>
    <w:p w14:paraId="172DEABC" w14:textId="77777777" w:rsidR="000046D6" w:rsidRPr="004D4594" w:rsidRDefault="000046D6">
      <w:pPr>
        <w:spacing w:line="360" w:lineRule="auto"/>
        <w:rPr>
          <w:rFonts w:ascii="宋体" w:cs="宋体"/>
          <w:b/>
          <w:sz w:val="24"/>
        </w:rPr>
      </w:pPr>
      <w:bookmarkStart w:id="306" w:name="_Toc144974523"/>
      <w:bookmarkStart w:id="307" w:name="_Toc152042331"/>
      <w:bookmarkStart w:id="308" w:name="_Toc455080131"/>
      <w:bookmarkStart w:id="309" w:name="_Toc152045555"/>
      <w:r w:rsidRPr="004D4594">
        <w:rPr>
          <w:rFonts w:ascii="宋体" w:hAnsi="宋体" w:cs="宋体"/>
          <w:b/>
          <w:sz w:val="24"/>
        </w:rPr>
        <w:t xml:space="preserve">4. </w:t>
      </w:r>
      <w:r w:rsidRPr="004D4594">
        <w:rPr>
          <w:rFonts w:ascii="宋体" w:hAnsi="宋体" w:cs="宋体" w:hint="eastAsia"/>
          <w:b/>
          <w:sz w:val="24"/>
        </w:rPr>
        <w:t>投标</w:t>
      </w:r>
      <w:bookmarkEnd w:id="306"/>
      <w:bookmarkEnd w:id="307"/>
      <w:bookmarkEnd w:id="308"/>
      <w:bookmarkEnd w:id="309"/>
    </w:p>
    <w:p w14:paraId="5792EDD6" w14:textId="77777777" w:rsidR="000046D6" w:rsidRPr="004D4594" w:rsidRDefault="000046D6">
      <w:pPr>
        <w:spacing w:line="360" w:lineRule="auto"/>
        <w:rPr>
          <w:rFonts w:ascii="宋体" w:cs="宋体"/>
          <w:b/>
          <w:sz w:val="24"/>
        </w:rPr>
      </w:pPr>
      <w:bookmarkStart w:id="310" w:name="_Toc15178"/>
      <w:bookmarkStart w:id="311" w:name="_Toc16783"/>
      <w:bookmarkStart w:id="312" w:name="_Toc152042332"/>
      <w:bookmarkStart w:id="313" w:name="_Toc152045556"/>
      <w:bookmarkStart w:id="314" w:name="_Toc144974524"/>
      <w:bookmarkStart w:id="315" w:name="_Toc318450699"/>
      <w:bookmarkStart w:id="316" w:name="_Toc31492"/>
      <w:bookmarkStart w:id="317" w:name="_Toc11243"/>
      <w:bookmarkStart w:id="318" w:name="_Toc455080132"/>
      <w:bookmarkStart w:id="319" w:name="_Toc485131176"/>
      <w:bookmarkStart w:id="320" w:name="_Toc466298115"/>
      <w:bookmarkStart w:id="321" w:name="_Toc455867792"/>
      <w:bookmarkStart w:id="322" w:name="_Toc16962"/>
      <w:bookmarkStart w:id="323" w:name="_Toc16344"/>
      <w:bookmarkStart w:id="324" w:name="_Toc26550"/>
      <w:r w:rsidRPr="004D4594">
        <w:rPr>
          <w:rFonts w:ascii="宋体" w:hAnsi="宋体" w:cs="宋体"/>
          <w:b/>
          <w:sz w:val="24"/>
        </w:rPr>
        <w:t xml:space="preserve">4.1 </w:t>
      </w:r>
      <w:r w:rsidRPr="004D4594">
        <w:rPr>
          <w:rFonts w:ascii="宋体" w:hAnsi="宋体" w:cs="宋体" w:hint="eastAsia"/>
          <w:b/>
          <w:sz w:val="24"/>
        </w:rPr>
        <w:t>响应文件的密封和标记</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3ABB05C8" w14:textId="77777777" w:rsidR="000046D6" w:rsidRPr="004D4594" w:rsidRDefault="000046D6" w:rsidP="009A6BD1">
      <w:pPr>
        <w:spacing w:line="360" w:lineRule="auto"/>
        <w:ind w:firstLineChars="200" w:firstLine="480"/>
        <w:rPr>
          <w:sz w:val="24"/>
        </w:rPr>
      </w:pPr>
      <w:r w:rsidRPr="004D4594">
        <w:rPr>
          <w:rFonts w:ascii="宋体" w:hAnsi="宋体" w:cs="宋体"/>
          <w:sz w:val="24"/>
        </w:rPr>
        <w:t>4.1.1</w:t>
      </w:r>
      <w:r w:rsidRPr="004D4594">
        <w:rPr>
          <w:rFonts w:ascii="宋体" w:hAnsi="宋体" w:cs="宋体" w:hint="eastAsia"/>
          <w:sz w:val="24"/>
        </w:rPr>
        <w:t>响应文件的</w:t>
      </w:r>
      <w:r w:rsidRPr="004D4594">
        <w:rPr>
          <w:rFonts w:hint="eastAsia"/>
          <w:sz w:val="24"/>
        </w:rPr>
        <w:t>的正本及副本应包装，加贴封条，并在封套的封口处加盖供应商单位章。电子文档单独密封。</w:t>
      </w:r>
    </w:p>
    <w:p w14:paraId="33D997BC"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4.1.2 </w:t>
      </w:r>
      <w:r w:rsidRPr="004D4594">
        <w:rPr>
          <w:rFonts w:ascii="宋体" w:hAnsi="宋体" w:cs="宋体" w:hint="eastAsia"/>
          <w:sz w:val="24"/>
        </w:rPr>
        <w:t>响应文件的封套上应清楚地标记“正本”或“副本”字样，封套上应写明的其他内容见供应商须知前附表。</w:t>
      </w:r>
    </w:p>
    <w:p w14:paraId="3D9EC51D"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4.1.3 </w:t>
      </w:r>
      <w:r w:rsidRPr="004D4594">
        <w:rPr>
          <w:rFonts w:ascii="宋体" w:hAnsi="宋体" w:cs="宋体" w:hint="eastAsia"/>
          <w:sz w:val="24"/>
        </w:rPr>
        <w:t>未按本章第</w:t>
      </w:r>
      <w:r w:rsidRPr="004D4594">
        <w:rPr>
          <w:rFonts w:ascii="宋体" w:hAnsi="宋体" w:cs="宋体"/>
          <w:sz w:val="24"/>
        </w:rPr>
        <w:t>4.1.1</w:t>
      </w:r>
      <w:r w:rsidRPr="004D4594">
        <w:rPr>
          <w:rFonts w:ascii="宋体" w:hAnsi="宋体" w:cs="宋体" w:hint="eastAsia"/>
          <w:sz w:val="24"/>
        </w:rPr>
        <w:t>项或第</w:t>
      </w:r>
      <w:r w:rsidRPr="004D4594">
        <w:rPr>
          <w:rFonts w:ascii="宋体" w:hAnsi="宋体" w:cs="宋体"/>
          <w:sz w:val="24"/>
        </w:rPr>
        <w:t>4.1.2</w:t>
      </w:r>
      <w:r w:rsidRPr="004D4594">
        <w:rPr>
          <w:rFonts w:ascii="宋体" w:hAnsi="宋体" w:cs="宋体" w:hint="eastAsia"/>
          <w:sz w:val="24"/>
        </w:rPr>
        <w:t>项要求密封和加写标记的响应文件，采购人不予受理。</w:t>
      </w:r>
    </w:p>
    <w:p w14:paraId="0EFCBDC2" w14:textId="77777777" w:rsidR="000046D6" w:rsidRPr="004D4594" w:rsidRDefault="000046D6">
      <w:pPr>
        <w:spacing w:line="360" w:lineRule="auto"/>
        <w:rPr>
          <w:rFonts w:ascii="宋体" w:cs="宋体"/>
          <w:b/>
          <w:sz w:val="24"/>
        </w:rPr>
      </w:pPr>
      <w:bookmarkStart w:id="325" w:name="_Toc27132"/>
      <w:bookmarkStart w:id="326" w:name="_Toc152042333"/>
      <w:bookmarkStart w:id="327" w:name="_Toc466298116"/>
      <w:bookmarkStart w:id="328" w:name="_Toc28272"/>
      <w:bookmarkStart w:id="329" w:name="_Toc8754"/>
      <w:bookmarkStart w:id="330" w:name="_Toc152045557"/>
      <w:bookmarkStart w:id="331" w:name="_Toc318450700"/>
      <w:bookmarkStart w:id="332" w:name="_Toc21072"/>
      <w:bookmarkStart w:id="333" w:name="_Toc13233"/>
      <w:bookmarkStart w:id="334" w:name="_Toc462"/>
      <w:bookmarkStart w:id="335" w:name="_Toc485131177"/>
      <w:bookmarkStart w:id="336" w:name="_Toc16832"/>
      <w:bookmarkStart w:id="337" w:name="_Toc144974525"/>
      <w:bookmarkStart w:id="338" w:name="_Toc455080133"/>
      <w:bookmarkStart w:id="339" w:name="_Toc455867793"/>
      <w:r w:rsidRPr="004D4594">
        <w:rPr>
          <w:rFonts w:ascii="宋体" w:hAnsi="宋体" w:cs="宋体"/>
          <w:b/>
          <w:sz w:val="24"/>
        </w:rPr>
        <w:t xml:space="preserve">4.2 </w:t>
      </w:r>
      <w:r w:rsidRPr="004D4594">
        <w:rPr>
          <w:rFonts w:ascii="宋体" w:hAnsi="宋体" w:cs="宋体" w:hint="eastAsia"/>
          <w:b/>
          <w:sz w:val="24"/>
        </w:rPr>
        <w:t>响应文件的递交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1087540"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4.2.1 </w:t>
      </w:r>
      <w:r w:rsidRPr="004D4594">
        <w:rPr>
          <w:rFonts w:ascii="宋体" w:hAnsi="宋体" w:cs="宋体" w:hint="eastAsia"/>
          <w:sz w:val="24"/>
        </w:rPr>
        <w:t>供应商应在本章第</w:t>
      </w:r>
      <w:r w:rsidRPr="004D4594">
        <w:rPr>
          <w:rFonts w:ascii="宋体" w:hAnsi="宋体" w:cs="宋体"/>
          <w:sz w:val="24"/>
        </w:rPr>
        <w:t>2.2.2</w:t>
      </w:r>
      <w:r w:rsidRPr="004D4594">
        <w:rPr>
          <w:rFonts w:ascii="宋体" w:hAnsi="宋体" w:cs="宋体" w:hint="eastAsia"/>
          <w:sz w:val="24"/>
        </w:rPr>
        <w:t>项规定的磋商截止时间前递交响应文件。</w:t>
      </w:r>
    </w:p>
    <w:p w14:paraId="0C86CD74"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4.2.2 </w:t>
      </w:r>
      <w:r w:rsidRPr="004D4594">
        <w:rPr>
          <w:rFonts w:ascii="宋体" w:hAnsi="宋体" w:cs="宋体" w:hint="eastAsia"/>
          <w:sz w:val="24"/>
        </w:rPr>
        <w:t>供应商递交响应文件的地点：见供应商须知前附表。</w:t>
      </w:r>
    </w:p>
    <w:p w14:paraId="2A848D45"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4.2.3 </w:t>
      </w:r>
      <w:r w:rsidRPr="004D4594">
        <w:rPr>
          <w:rFonts w:ascii="宋体" w:hAnsi="宋体" w:cs="宋体" w:hint="eastAsia"/>
          <w:sz w:val="24"/>
        </w:rPr>
        <w:t>除供应商须知前附表另有规定外，供应商所递交的响应文件不予退还。</w:t>
      </w:r>
    </w:p>
    <w:p w14:paraId="3A2C5766"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4.2.4 </w:t>
      </w:r>
      <w:r w:rsidRPr="004D4594">
        <w:rPr>
          <w:rFonts w:ascii="宋体" w:hAnsi="宋体" w:cs="宋体" w:hint="eastAsia"/>
          <w:sz w:val="24"/>
        </w:rPr>
        <w:t>采购人收到响应文件后，向供应商出具签收凭证。</w:t>
      </w:r>
    </w:p>
    <w:p w14:paraId="5221BAE5"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4.2.5 </w:t>
      </w:r>
      <w:r w:rsidRPr="004D4594">
        <w:rPr>
          <w:rFonts w:ascii="宋体" w:hAnsi="宋体" w:cs="宋体" w:hint="eastAsia"/>
          <w:sz w:val="24"/>
        </w:rPr>
        <w:t>逾期送达的或者未送达指定地点的响应文件，采购人不予受理。</w:t>
      </w:r>
    </w:p>
    <w:p w14:paraId="730BD109" w14:textId="77777777" w:rsidR="000046D6" w:rsidRPr="004D4594" w:rsidRDefault="000046D6">
      <w:pPr>
        <w:spacing w:line="360" w:lineRule="auto"/>
        <w:rPr>
          <w:rFonts w:ascii="宋体" w:cs="宋体"/>
          <w:b/>
          <w:sz w:val="24"/>
        </w:rPr>
      </w:pPr>
      <w:bookmarkStart w:id="340" w:name="_Toc2952"/>
      <w:bookmarkStart w:id="341" w:name="_Toc318450701"/>
      <w:bookmarkStart w:id="342" w:name="_Toc20281"/>
      <w:bookmarkStart w:id="343" w:name="_Toc26684"/>
      <w:bookmarkStart w:id="344" w:name="_Toc485131178"/>
      <w:bookmarkStart w:id="345" w:name="_Toc30860"/>
      <w:bookmarkStart w:id="346" w:name="_Toc466298117"/>
      <w:bookmarkStart w:id="347" w:name="_Toc21890"/>
      <w:bookmarkStart w:id="348" w:name="_Toc5102"/>
      <w:bookmarkStart w:id="349" w:name="_Toc144974526"/>
      <w:bookmarkStart w:id="350" w:name="_Toc152042334"/>
      <w:bookmarkStart w:id="351" w:name="_Toc152045558"/>
      <w:bookmarkStart w:id="352" w:name="_Toc19501"/>
      <w:bookmarkStart w:id="353" w:name="_Toc455867794"/>
      <w:bookmarkStart w:id="354" w:name="_Toc455080134"/>
      <w:r w:rsidRPr="004D4594">
        <w:rPr>
          <w:rFonts w:ascii="宋体" w:hAnsi="宋体" w:cs="宋体"/>
          <w:b/>
          <w:sz w:val="24"/>
        </w:rPr>
        <w:t xml:space="preserve">4.3 </w:t>
      </w:r>
      <w:r w:rsidRPr="004D4594">
        <w:rPr>
          <w:rFonts w:ascii="宋体" w:hAnsi="宋体" w:cs="宋体" w:hint="eastAsia"/>
          <w:b/>
          <w:sz w:val="24"/>
        </w:rPr>
        <w:t>响应文件的修改与撤回</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275F2B0D"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4.3.1 </w:t>
      </w:r>
      <w:r w:rsidRPr="004D4594">
        <w:rPr>
          <w:rFonts w:ascii="宋体" w:hAnsi="宋体" w:cs="宋体" w:hint="eastAsia"/>
          <w:sz w:val="24"/>
        </w:rPr>
        <w:t>在本章第</w:t>
      </w:r>
      <w:r w:rsidRPr="004D4594">
        <w:rPr>
          <w:rFonts w:ascii="宋体" w:hAnsi="宋体" w:cs="宋体"/>
          <w:sz w:val="24"/>
        </w:rPr>
        <w:t>2.2.2</w:t>
      </w:r>
      <w:r w:rsidRPr="004D4594">
        <w:rPr>
          <w:rFonts w:ascii="宋体" w:hAnsi="宋体" w:cs="宋体" w:hint="eastAsia"/>
          <w:sz w:val="24"/>
        </w:rPr>
        <w:t>项规定的响应文件递交截止时间前，供应商可以修改或撤回已递交的响应文件，但应以书面形式通知采购人。</w:t>
      </w:r>
    </w:p>
    <w:p w14:paraId="0903510A"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4.3.2 </w:t>
      </w:r>
      <w:r w:rsidRPr="004D4594">
        <w:rPr>
          <w:rFonts w:ascii="宋体" w:hAnsi="宋体" w:cs="宋体" w:hint="eastAsia"/>
          <w:sz w:val="24"/>
        </w:rPr>
        <w:t>供应商修改或撤回已递交响应文件的书面通知应按照本章第</w:t>
      </w:r>
      <w:r w:rsidRPr="004D4594">
        <w:rPr>
          <w:rFonts w:ascii="宋体" w:hAnsi="宋体" w:cs="宋体"/>
          <w:sz w:val="24"/>
        </w:rPr>
        <w:t>3.7.3</w:t>
      </w:r>
      <w:r w:rsidRPr="004D4594">
        <w:rPr>
          <w:rFonts w:ascii="宋体" w:hAnsi="宋体" w:cs="宋体" w:hint="eastAsia"/>
          <w:sz w:val="24"/>
        </w:rPr>
        <w:t>项的要求签字或盖章。采购人收到书面通知后，向供应商出具签收凭证。</w:t>
      </w:r>
    </w:p>
    <w:p w14:paraId="5F48B2C4"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 xml:space="preserve">4.3.3 </w:t>
      </w:r>
      <w:r w:rsidRPr="004D4594">
        <w:rPr>
          <w:rFonts w:ascii="宋体" w:hAnsi="宋体" w:cs="宋体" w:hint="eastAsia"/>
          <w:sz w:val="24"/>
        </w:rPr>
        <w:t>修改的内容为响应文件的组成部分。修改的响应文件应按照本章第</w:t>
      </w:r>
      <w:r w:rsidRPr="004D4594">
        <w:rPr>
          <w:rFonts w:ascii="宋体" w:hAnsi="宋体" w:cs="宋体"/>
          <w:sz w:val="24"/>
        </w:rPr>
        <w:t>3</w:t>
      </w:r>
      <w:r w:rsidRPr="004D4594">
        <w:rPr>
          <w:rFonts w:ascii="宋体" w:hAnsi="宋体" w:cs="宋体" w:hint="eastAsia"/>
          <w:sz w:val="24"/>
        </w:rPr>
        <w:t>条、第</w:t>
      </w:r>
      <w:r w:rsidRPr="004D4594">
        <w:rPr>
          <w:rFonts w:ascii="宋体" w:hAnsi="宋体" w:cs="宋体"/>
          <w:sz w:val="24"/>
        </w:rPr>
        <w:t>4</w:t>
      </w:r>
      <w:r w:rsidRPr="004D4594">
        <w:rPr>
          <w:rFonts w:ascii="宋体" w:hAnsi="宋体" w:cs="宋体" w:hint="eastAsia"/>
          <w:sz w:val="24"/>
        </w:rPr>
        <w:t>条规定进行编制、密封、标记和递交，并标明“修改”字样。</w:t>
      </w:r>
    </w:p>
    <w:p w14:paraId="02FEE3A5" w14:textId="77777777" w:rsidR="000046D6" w:rsidRPr="004D4594" w:rsidRDefault="000046D6">
      <w:pPr>
        <w:spacing w:line="360" w:lineRule="auto"/>
        <w:rPr>
          <w:rFonts w:ascii="宋体" w:cs="宋体"/>
          <w:b/>
          <w:sz w:val="24"/>
        </w:rPr>
      </w:pPr>
      <w:bookmarkStart w:id="355" w:name="_Toc152042335"/>
      <w:bookmarkStart w:id="356" w:name="_Toc144974527"/>
      <w:bookmarkStart w:id="357" w:name="_Toc152045559"/>
      <w:bookmarkStart w:id="358" w:name="_Toc455080135"/>
      <w:r w:rsidRPr="004D4594">
        <w:rPr>
          <w:rFonts w:ascii="宋体" w:hAnsi="宋体" w:cs="宋体"/>
          <w:b/>
          <w:sz w:val="24"/>
        </w:rPr>
        <w:t xml:space="preserve">5. </w:t>
      </w:r>
      <w:bookmarkEnd w:id="355"/>
      <w:bookmarkEnd w:id="356"/>
      <w:bookmarkEnd w:id="357"/>
      <w:r w:rsidRPr="004D4594">
        <w:rPr>
          <w:rFonts w:ascii="宋体" w:hAnsi="宋体" w:cs="宋体" w:hint="eastAsia"/>
          <w:b/>
          <w:sz w:val="24"/>
        </w:rPr>
        <w:t>磋商</w:t>
      </w:r>
      <w:bookmarkEnd w:id="358"/>
      <w:r w:rsidRPr="004D4594">
        <w:rPr>
          <w:rFonts w:ascii="宋体" w:hAnsi="宋体" w:cs="宋体" w:hint="eastAsia"/>
          <w:b/>
          <w:sz w:val="24"/>
        </w:rPr>
        <w:t>会议</w:t>
      </w:r>
    </w:p>
    <w:p w14:paraId="076FEDA3" w14:textId="77777777" w:rsidR="000046D6" w:rsidRPr="004D4594" w:rsidRDefault="000046D6">
      <w:pPr>
        <w:spacing w:line="360" w:lineRule="auto"/>
        <w:rPr>
          <w:rFonts w:ascii="宋体" w:cs="宋体"/>
          <w:b/>
          <w:sz w:val="24"/>
        </w:rPr>
      </w:pPr>
      <w:bookmarkStart w:id="359" w:name="_Toc152042336"/>
      <w:bookmarkStart w:id="360" w:name="_Toc144974528"/>
      <w:bookmarkStart w:id="361" w:name="_Toc25533"/>
      <w:bookmarkStart w:id="362" w:name="_Toc455080136"/>
      <w:bookmarkStart w:id="363" w:name="_Toc466298119"/>
      <w:bookmarkStart w:id="364" w:name="_Toc318450703"/>
      <w:bookmarkStart w:id="365" w:name="_Toc9969"/>
      <w:bookmarkStart w:id="366" w:name="_Toc485131180"/>
      <w:bookmarkStart w:id="367" w:name="_Toc775"/>
      <w:bookmarkStart w:id="368" w:name="_Toc20333"/>
      <w:bookmarkStart w:id="369" w:name="_Toc25809"/>
      <w:bookmarkStart w:id="370" w:name="_Toc455867796"/>
      <w:bookmarkStart w:id="371" w:name="_Toc152045560"/>
      <w:bookmarkStart w:id="372" w:name="_Toc26426"/>
      <w:bookmarkStart w:id="373" w:name="_Toc14"/>
      <w:r w:rsidRPr="004D4594">
        <w:rPr>
          <w:rFonts w:ascii="宋体" w:hAnsi="宋体" w:cs="宋体"/>
          <w:b/>
          <w:sz w:val="24"/>
        </w:rPr>
        <w:t xml:space="preserve">5.1 </w:t>
      </w:r>
      <w:r w:rsidRPr="004D4594">
        <w:rPr>
          <w:rFonts w:ascii="宋体" w:hAnsi="宋体" w:cs="宋体" w:hint="eastAsia"/>
          <w:b/>
          <w:sz w:val="24"/>
        </w:rPr>
        <w:t>磋商时间和地点</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6BFC3EA3" w14:textId="77777777" w:rsidR="000046D6" w:rsidRPr="004D4594" w:rsidRDefault="000046D6" w:rsidP="00E36797">
      <w:pPr>
        <w:spacing w:line="360" w:lineRule="auto"/>
        <w:ind w:firstLineChars="200" w:firstLine="480"/>
        <w:rPr>
          <w:rFonts w:ascii="宋体" w:cs="宋体"/>
          <w:b/>
          <w:sz w:val="24"/>
        </w:rPr>
      </w:pPr>
      <w:r w:rsidRPr="004D4594">
        <w:rPr>
          <w:rFonts w:ascii="宋体" w:hAnsi="宋体" w:cs="宋体" w:hint="eastAsia"/>
          <w:sz w:val="24"/>
        </w:rPr>
        <w:t>采购人在本章第</w:t>
      </w:r>
      <w:r w:rsidRPr="004D4594">
        <w:rPr>
          <w:rFonts w:ascii="宋体" w:hAnsi="宋体" w:cs="宋体"/>
          <w:sz w:val="24"/>
        </w:rPr>
        <w:t>2.2.2</w:t>
      </w:r>
      <w:r w:rsidRPr="004D4594">
        <w:rPr>
          <w:rFonts w:ascii="宋体" w:hAnsi="宋体" w:cs="宋体" w:hint="eastAsia"/>
          <w:sz w:val="24"/>
        </w:rPr>
        <w:t>项规定的响应文件提交截止时间和供应商须知前附表规定的地点进行磋商</w:t>
      </w:r>
      <w:bookmarkStart w:id="374" w:name="_Toc144974529"/>
      <w:bookmarkStart w:id="375" w:name="_Toc17491"/>
      <w:bookmarkStart w:id="376" w:name="_Toc30074"/>
      <w:bookmarkStart w:id="377" w:name="_Toc3865"/>
      <w:bookmarkStart w:id="378" w:name="_Toc318450704"/>
      <w:bookmarkStart w:id="379" w:name="_Toc25911"/>
      <w:bookmarkStart w:id="380" w:name="_Toc455080137"/>
      <w:bookmarkStart w:id="381" w:name="_Toc152045561"/>
      <w:bookmarkStart w:id="382" w:name="_Toc30965"/>
      <w:bookmarkStart w:id="383" w:name="_Toc11148"/>
      <w:bookmarkStart w:id="384" w:name="_Toc152042337"/>
      <w:r w:rsidRPr="004D4594">
        <w:rPr>
          <w:rFonts w:ascii="宋体" w:hAnsi="宋体" w:cs="宋体" w:hint="eastAsia"/>
          <w:b/>
          <w:sz w:val="24"/>
        </w:rPr>
        <w:t>。</w:t>
      </w:r>
    </w:p>
    <w:p w14:paraId="46FBDB6E" w14:textId="77777777" w:rsidR="000046D6" w:rsidRPr="004D4594" w:rsidRDefault="000046D6">
      <w:pPr>
        <w:spacing w:line="360" w:lineRule="auto"/>
        <w:rPr>
          <w:rFonts w:ascii="宋体" w:cs="宋体"/>
          <w:b/>
          <w:sz w:val="24"/>
        </w:rPr>
      </w:pPr>
      <w:bookmarkStart w:id="385" w:name="_Toc466298120"/>
      <w:bookmarkStart w:id="386" w:name="_Toc485131181"/>
      <w:bookmarkStart w:id="387" w:name="_Toc455867797"/>
      <w:bookmarkStart w:id="388" w:name="_Toc19890"/>
      <w:r w:rsidRPr="004D4594">
        <w:rPr>
          <w:rFonts w:ascii="宋体" w:hAnsi="宋体" w:cs="宋体"/>
          <w:b/>
          <w:sz w:val="24"/>
        </w:rPr>
        <w:t xml:space="preserve">5.2 </w:t>
      </w:r>
      <w:r w:rsidRPr="004D4594">
        <w:rPr>
          <w:rFonts w:ascii="宋体" w:hAnsi="宋体" w:cs="宋体" w:hint="eastAsia"/>
          <w:b/>
          <w:sz w:val="24"/>
        </w:rPr>
        <w:t>磋商程序</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471DEEFD" w14:textId="77777777" w:rsidR="000046D6" w:rsidRPr="004D4594" w:rsidRDefault="000046D6" w:rsidP="00E36797">
      <w:pPr>
        <w:spacing w:line="360" w:lineRule="auto"/>
        <w:ind w:firstLineChars="200" w:firstLine="480"/>
        <w:rPr>
          <w:rFonts w:ascii="宋体" w:cs="宋体"/>
          <w:sz w:val="24"/>
        </w:rPr>
      </w:pPr>
      <w:bookmarkStart w:id="389" w:name="_Toc144974530"/>
      <w:bookmarkStart w:id="390" w:name="_Toc152042338"/>
      <w:bookmarkStart w:id="391" w:name="_Toc152045562"/>
      <w:r w:rsidRPr="004D4594">
        <w:rPr>
          <w:rFonts w:ascii="宋体" w:hAnsi="宋体" w:cs="宋体"/>
          <w:sz w:val="24"/>
        </w:rPr>
        <w:lastRenderedPageBreak/>
        <w:t>5.2.1</w:t>
      </w:r>
      <w:r w:rsidRPr="004D4594">
        <w:rPr>
          <w:rFonts w:ascii="宋体" w:hAnsi="宋体" w:cs="宋体" w:hint="eastAsia"/>
          <w:sz w:val="24"/>
        </w:rPr>
        <w:t>、磋商小组对磋商文件进行熟悉确认。</w:t>
      </w:r>
    </w:p>
    <w:p w14:paraId="62664C8E"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5.2.2</w:t>
      </w:r>
      <w:r w:rsidRPr="004D4594">
        <w:rPr>
          <w:rFonts w:ascii="宋体" w:hAnsi="宋体" w:cs="宋体" w:hint="eastAsia"/>
          <w:sz w:val="24"/>
        </w:rPr>
        <w:t>、磋商小组推选组长，讨论、通过磋商工作流程和磋商要点。</w:t>
      </w:r>
    </w:p>
    <w:p w14:paraId="0993CBF7"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5.2.3</w:t>
      </w:r>
      <w:r w:rsidRPr="004D4594">
        <w:rPr>
          <w:rFonts w:ascii="宋体" w:hAnsi="宋体" w:cs="宋体" w:hint="eastAsia"/>
          <w:sz w:val="24"/>
        </w:rPr>
        <w:t>、磋商开始后，磋商小组依据磋商文件规定，对响应文件中的形式评审、资格、响应性进行审查，以确定磋商供应商是否具备参与磋商的资格。</w:t>
      </w:r>
    </w:p>
    <w:p w14:paraId="0604772F" w14:textId="77777777" w:rsidR="000046D6" w:rsidRPr="004D4594" w:rsidRDefault="000046D6" w:rsidP="009A6BD1">
      <w:pPr>
        <w:spacing w:line="360" w:lineRule="auto"/>
        <w:ind w:leftChars="200" w:left="420" w:firstLineChars="25" w:firstLine="60"/>
        <w:rPr>
          <w:rFonts w:ascii="宋体" w:cs="宋体"/>
          <w:sz w:val="24"/>
        </w:rPr>
      </w:pPr>
      <w:r w:rsidRPr="004D4594">
        <w:rPr>
          <w:rFonts w:ascii="宋体" w:hAnsi="宋体" w:cs="宋体"/>
          <w:sz w:val="24"/>
        </w:rPr>
        <w:t>5.2.4</w:t>
      </w:r>
      <w:r w:rsidRPr="004D4594">
        <w:rPr>
          <w:rFonts w:ascii="宋体" w:hAnsi="宋体" w:cs="宋体" w:hint="eastAsia"/>
          <w:sz w:val="24"/>
        </w:rPr>
        <w:t>、磋商小组对通过资格性和符合性审查的响应文件进行评估，确定与各竞标人磋商的具体内容。</w:t>
      </w:r>
    </w:p>
    <w:p w14:paraId="745CFF3E"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5.2.5</w:t>
      </w:r>
      <w:r w:rsidRPr="004D4594">
        <w:rPr>
          <w:rFonts w:ascii="宋体" w:hAnsi="宋体" w:cs="宋体" w:hint="eastAsia"/>
          <w:sz w:val="24"/>
        </w:rPr>
        <w:t>、围绕磋商要点，磋商小组全体成员集中与单一供应商分别进行磋商。按各供应商递交响应文件的顺序进行磋商。对通过初步评审的供应商进行第</w:t>
      </w:r>
      <w:r w:rsidRPr="004D4594">
        <w:rPr>
          <w:rFonts w:ascii="宋体" w:hAnsi="宋体" w:cs="宋体"/>
          <w:sz w:val="24"/>
        </w:rPr>
        <w:t>2</w:t>
      </w:r>
      <w:r w:rsidRPr="004D4594">
        <w:rPr>
          <w:rFonts w:ascii="宋体" w:hAnsi="宋体" w:cs="宋体" w:hint="eastAsia"/>
          <w:sz w:val="24"/>
        </w:rPr>
        <w:t>轮报价，第</w:t>
      </w:r>
      <w:r w:rsidRPr="004D4594">
        <w:rPr>
          <w:rFonts w:ascii="宋体" w:hAnsi="宋体" w:cs="宋体"/>
          <w:sz w:val="24"/>
        </w:rPr>
        <w:t>2</w:t>
      </w:r>
      <w:r w:rsidRPr="004D4594">
        <w:rPr>
          <w:rFonts w:ascii="宋体" w:hAnsi="宋体" w:cs="宋体" w:hint="eastAsia"/>
          <w:sz w:val="24"/>
        </w:rPr>
        <w:t>轮报价为最终报价，依据最终提交的报价进行评审。</w:t>
      </w:r>
    </w:p>
    <w:p w14:paraId="2EB8DE11"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5.2.5</w:t>
      </w:r>
      <w:r w:rsidRPr="004D4594">
        <w:rPr>
          <w:rFonts w:ascii="宋体" w:hAnsi="宋体" w:cs="宋体" w:hint="eastAsia"/>
          <w:sz w:val="24"/>
        </w:rPr>
        <w:t>、磋商过程中，磋商小组可以根据磋商情况实质性变动采购需求中的技术、服务要求以及合同草案条款，但不得变动磋商文件中的其他内容。实质性变动的内容需经采购人</w:t>
      </w:r>
      <w:r w:rsidRPr="004D4594">
        <w:rPr>
          <w:rFonts w:ascii="宋体" w:hAnsi="宋体" w:cs="宋体"/>
          <w:sz w:val="24"/>
        </w:rPr>
        <w:t>(</w:t>
      </w:r>
      <w:r w:rsidRPr="004D4594">
        <w:rPr>
          <w:rFonts w:ascii="宋体" w:hAnsi="宋体" w:cs="宋体" w:hint="eastAsia"/>
          <w:sz w:val="24"/>
        </w:rPr>
        <w:t>业主</w:t>
      </w:r>
      <w:r w:rsidRPr="004D4594">
        <w:rPr>
          <w:rFonts w:ascii="宋体" w:hAnsi="宋体" w:cs="宋体"/>
          <w:sz w:val="24"/>
        </w:rPr>
        <w:t>)</w:t>
      </w:r>
      <w:r w:rsidRPr="004D4594">
        <w:rPr>
          <w:rFonts w:ascii="宋体" w:hAnsi="宋体" w:cs="宋体" w:hint="eastAsia"/>
          <w:sz w:val="24"/>
        </w:rPr>
        <w:t>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采购需求中的技术、服务要求以及合同草案条款，则供应商的最终报价不得高于首次报价。</w:t>
      </w:r>
    </w:p>
    <w:p w14:paraId="052C056D"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5.2.6</w:t>
      </w:r>
      <w:r w:rsidRPr="004D4594">
        <w:rPr>
          <w:rFonts w:ascii="宋体" w:hAnsi="宋体" w:cs="宋体" w:hint="eastAsia"/>
          <w:sz w:val="24"/>
        </w:rPr>
        <w:t>磋商小组对符合采购需求的供应商进行两轮报价；供应商只有通过资格评审、响应性评审后方可进入下一轮报价，在规定的时间内同时提交报价，最终报价不得超过响应文件中报价。供应商若为小型、微型企业供应商的投标价格给予</w:t>
      </w:r>
      <w:r w:rsidRPr="004D4594">
        <w:rPr>
          <w:rFonts w:ascii="宋体" w:hAnsi="宋体" w:cs="宋体"/>
          <w:sz w:val="24"/>
        </w:rPr>
        <w:t>6%</w:t>
      </w:r>
      <w:r w:rsidRPr="004D4594">
        <w:rPr>
          <w:rFonts w:ascii="宋体" w:hAnsi="宋体" w:cs="宋体" w:hint="eastAsia"/>
          <w:sz w:val="24"/>
        </w:rPr>
        <w:t>的扣除，如有价格扣除，按价格扣除后计算，不做为签订合同的依据。（若小型、微型企业需在响应文件中提供证明文件，若未提供，则不予价格扣除）。</w:t>
      </w:r>
    </w:p>
    <w:p w14:paraId="04D8D282"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5.2.7</w:t>
      </w:r>
      <w:r w:rsidRPr="004D4594">
        <w:rPr>
          <w:rFonts w:ascii="宋体" w:hAnsi="宋体" w:cs="宋体" w:hint="eastAsia"/>
          <w:sz w:val="24"/>
        </w:rPr>
        <w:t>、经磋商确定最终采购需求，由磋商小组采用综合评分法对通过初步评审的供应商的响应文件进行综合评分。</w:t>
      </w:r>
    </w:p>
    <w:p w14:paraId="0D1089A4" w14:textId="77777777" w:rsidR="000046D6" w:rsidRPr="004D4594" w:rsidRDefault="000046D6">
      <w:pPr>
        <w:spacing w:line="360" w:lineRule="auto"/>
        <w:rPr>
          <w:rFonts w:ascii="宋体" w:cs="宋体"/>
          <w:b/>
          <w:sz w:val="24"/>
        </w:rPr>
      </w:pPr>
      <w:bookmarkStart w:id="392" w:name="_Toc455080138"/>
      <w:r w:rsidRPr="004D4594">
        <w:rPr>
          <w:rFonts w:ascii="宋体" w:hAnsi="宋体" w:cs="宋体"/>
          <w:b/>
          <w:sz w:val="24"/>
        </w:rPr>
        <w:t xml:space="preserve">6. </w:t>
      </w:r>
      <w:bookmarkEnd w:id="389"/>
      <w:bookmarkEnd w:id="390"/>
      <w:bookmarkEnd w:id="391"/>
      <w:r w:rsidRPr="004D4594">
        <w:rPr>
          <w:rFonts w:ascii="宋体" w:hAnsi="宋体" w:cs="宋体" w:hint="eastAsia"/>
          <w:b/>
          <w:sz w:val="24"/>
        </w:rPr>
        <w:t>磋商</w:t>
      </w:r>
      <w:bookmarkEnd w:id="392"/>
    </w:p>
    <w:p w14:paraId="4E7D05D6" w14:textId="77777777" w:rsidR="000046D6" w:rsidRPr="004D4594" w:rsidRDefault="000046D6">
      <w:pPr>
        <w:spacing w:line="360" w:lineRule="auto"/>
        <w:rPr>
          <w:rFonts w:ascii="宋体" w:cs="宋体"/>
          <w:b/>
          <w:sz w:val="24"/>
        </w:rPr>
      </w:pPr>
      <w:bookmarkStart w:id="393" w:name="_Toc152042339"/>
      <w:bookmarkStart w:id="394" w:name="_Toc22250"/>
      <w:bookmarkStart w:id="395" w:name="_Toc9808"/>
      <w:bookmarkStart w:id="396" w:name="_Toc318450706"/>
      <w:bookmarkStart w:id="397" w:name="_Toc152045563"/>
      <w:bookmarkStart w:id="398" w:name="_Toc144974531"/>
      <w:bookmarkStart w:id="399" w:name="_Toc26098"/>
      <w:bookmarkStart w:id="400" w:name="_Toc466298122"/>
      <w:bookmarkStart w:id="401" w:name="_Toc18985"/>
      <w:bookmarkStart w:id="402" w:name="_Toc6186"/>
      <w:bookmarkStart w:id="403" w:name="_Toc1546"/>
      <w:bookmarkStart w:id="404" w:name="_Toc455080139"/>
      <w:bookmarkStart w:id="405" w:name="_Toc1574"/>
      <w:bookmarkStart w:id="406" w:name="_Toc455867799"/>
      <w:r w:rsidRPr="004D4594">
        <w:rPr>
          <w:rFonts w:ascii="宋体" w:hAnsi="宋体" w:cs="宋体"/>
          <w:b/>
          <w:sz w:val="24"/>
        </w:rPr>
        <w:t xml:space="preserve">6.1 </w:t>
      </w:r>
      <w:bookmarkEnd w:id="393"/>
      <w:bookmarkEnd w:id="394"/>
      <w:bookmarkEnd w:id="395"/>
      <w:bookmarkEnd w:id="396"/>
      <w:bookmarkEnd w:id="397"/>
      <w:bookmarkEnd w:id="398"/>
      <w:bookmarkEnd w:id="399"/>
      <w:r w:rsidRPr="004D4594">
        <w:rPr>
          <w:rFonts w:ascii="宋体" w:hAnsi="宋体" w:cs="宋体" w:hint="eastAsia"/>
          <w:b/>
          <w:sz w:val="24"/>
        </w:rPr>
        <w:t>磋商小组</w:t>
      </w:r>
      <w:bookmarkEnd w:id="400"/>
      <w:bookmarkEnd w:id="401"/>
      <w:bookmarkEnd w:id="402"/>
      <w:bookmarkEnd w:id="403"/>
      <w:bookmarkEnd w:id="404"/>
      <w:bookmarkEnd w:id="405"/>
      <w:bookmarkEnd w:id="406"/>
    </w:p>
    <w:p w14:paraId="2D55B17E"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磋商由采购人依法组建的磋商小组负责。磋商小组由采购人代表以及有关技</w:t>
      </w:r>
      <w:r w:rsidRPr="004D4594">
        <w:rPr>
          <w:rFonts w:ascii="宋体" w:hAnsi="宋体" w:cs="宋体" w:hint="eastAsia"/>
          <w:sz w:val="24"/>
        </w:rPr>
        <w:lastRenderedPageBreak/>
        <w:t>术、经济等方面的专家组成。磋商小组成员人数以及技术、经济等方面专家的确定方式见供应商须知前附表。</w:t>
      </w:r>
    </w:p>
    <w:p w14:paraId="4B8704F1" w14:textId="77777777" w:rsidR="000046D6" w:rsidRPr="004D4594" w:rsidRDefault="000046D6">
      <w:pPr>
        <w:spacing w:line="360" w:lineRule="auto"/>
        <w:rPr>
          <w:rFonts w:ascii="宋体" w:cs="宋体"/>
          <w:b/>
          <w:sz w:val="24"/>
        </w:rPr>
      </w:pPr>
      <w:bookmarkStart w:id="407" w:name="_Toc466298123"/>
      <w:bookmarkStart w:id="408" w:name="_Toc318450707"/>
      <w:bookmarkStart w:id="409" w:name="_Toc455080140"/>
      <w:bookmarkStart w:id="410" w:name="_Toc4435"/>
      <w:bookmarkStart w:id="411" w:name="_Toc8248"/>
      <w:bookmarkStart w:id="412" w:name="_Toc455867800"/>
      <w:bookmarkStart w:id="413" w:name="_Toc25721"/>
      <w:bookmarkStart w:id="414" w:name="_Toc152042340"/>
      <w:bookmarkStart w:id="415" w:name="_Toc144974532"/>
      <w:bookmarkStart w:id="416" w:name="_Toc15146"/>
      <w:bookmarkStart w:id="417" w:name="_Toc21102"/>
      <w:bookmarkStart w:id="418" w:name="_Toc152045564"/>
      <w:bookmarkStart w:id="419" w:name="_Toc22143"/>
      <w:bookmarkStart w:id="420" w:name="_Toc8240"/>
      <w:r w:rsidRPr="004D4594">
        <w:rPr>
          <w:rFonts w:ascii="宋体" w:hAnsi="宋体" w:cs="宋体"/>
          <w:b/>
          <w:sz w:val="24"/>
        </w:rPr>
        <w:t xml:space="preserve">6.2 </w:t>
      </w:r>
      <w:r w:rsidRPr="004D4594">
        <w:rPr>
          <w:rFonts w:ascii="宋体" w:hAnsi="宋体" w:cs="宋体" w:hint="eastAsia"/>
          <w:b/>
          <w:sz w:val="24"/>
        </w:rPr>
        <w:t>磋商原则</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5D5670C"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磋商活动遵循公平、公正、科学和择优的原则。</w:t>
      </w:r>
    </w:p>
    <w:p w14:paraId="36DEF480" w14:textId="77777777" w:rsidR="000046D6" w:rsidRPr="004D4594" w:rsidRDefault="000046D6">
      <w:pPr>
        <w:spacing w:line="360" w:lineRule="auto"/>
        <w:rPr>
          <w:rFonts w:ascii="宋体" w:cs="宋体"/>
          <w:b/>
          <w:sz w:val="24"/>
        </w:rPr>
      </w:pPr>
      <w:bookmarkStart w:id="421" w:name="_Toc144974533"/>
      <w:bookmarkStart w:id="422" w:name="_Toc152045565"/>
      <w:bookmarkStart w:id="423" w:name="_Toc318450708"/>
      <w:bookmarkStart w:id="424" w:name="_Toc152042341"/>
      <w:bookmarkStart w:id="425" w:name="_Toc16725"/>
      <w:bookmarkStart w:id="426" w:name="_Toc15595"/>
      <w:bookmarkStart w:id="427" w:name="_Toc8705"/>
      <w:bookmarkStart w:id="428" w:name="_Toc24358"/>
      <w:bookmarkStart w:id="429" w:name="_Toc18756"/>
      <w:bookmarkStart w:id="430" w:name="_Toc466298124"/>
      <w:bookmarkStart w:id="431" w:name="_Toc25984"/>
      <w:bookmarkStart w:id="432" w:name="_Toc455080141"/>
      <w:bookmarkStart w:id="433" w:name="_Toc455867801"/>
      <w:bookmarkStart w:id="434" w:name="_Toc27036"/>
      <w:r w:rsidRPr="004D4594">
        <w:rPr>
          <w:rFonts w:ascii="宋体" w:hAnsi="宋体" w:cs="宋体"/>
          <w:b/>
          <w:sz w:val="24"/>
        </w:rPr>
        <w:t xml:space="preserve">6.3 </w:t>
      </w:r>
      <w:bookmarkEnd w:id="421"/>
      <w:bookmarkEnd w:id="422"/>
      <w:bookmarkEnd w:id="423"/>
      <w:bookmarkEnd w:id="424"/>
      <w:bookmarkEnd w:id="425"/>
      <w:bookmarkEnd w:id="426"/>
      <w:bookmarkEnd w:id="427"/>
      <w:r w:rsidRPr="004D4594">
        <w:rPr>
          <w:rFonts w:ascii="宋体" w:hAnsi="宋体" w:cs="宋体" w:hint="eastAsia"/>
          <w:b/>
          <w:sz w:val="24"/>
        </w:rPr>
        <w:t>磋商</w:t>
      </w:r>
      <w:bookmarkEnd w:id="428"/>
      <w:bookmarkEnd w:id="429"/>
      <w:bookmarkEnd w:id="430"/>
      <w:bookmarkEnd w:id="431"/>
      <w:bookmarkEnd w:id="432"/>
      <w:bookmarkEnd w:id="433"/>
      <w:bookmarkEnd w:id="434"/>
    </w:p>
    <w:p w14:paraId="2256B4BC"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磋商小组按照第三章“评标办法”规定的方法、评审因素、标准和程序对响应文件进行评审。第三章“评标办法”没有规定的方法、评审因素和标准，不作为评标依据。</w:t>
      </w:r>
    </w:p>
    <w:p w14:paraId="736048CA" w14:textId="77777777" w:rsidR="000046D6" w:rsidRPr="004D4594" w:rsidRDefault="000046D6">
      <w:pPr>
        <w:spacing w:line="360" w:lineRule="auto"/>
        <w:rPr>
          <w:rFonts w:ascii="宋体" w:cs="宋体"/>
          <w:b/>
          <w:sz w:val="24"/>
        </w:rPr>
      </w:pPr>
      <w:bookmarkStart w:id="435" w:name="_Toc152042342"/>
      <w:bookmarkStart w:id="436" w:name="_Toc152045566"/>
      <w:bookmarkStart w:id="437" w:name="_Toc144974534"/>
      <w:bookmarkStart w:id="438" w:name="_Toc455080142"/>
      <w:r w:rsidRPr="004D4594">
        <w:rPr>
          <w:rFonts w:ascii="宋体" w:hAnsi="宋体" w:cs="宋体"/>
          <w:b/>
          <w:sz w:val="24"/>
        </w:rPr>
        <w:t xml:space="preserve">7. </w:t>
      </w:r>
      <w:r w:rsidRPr="004D4594">
        <w:rPr>
          <w:rFonts w:ascii="宋体" w:hAnsi="宋体" w:cs="宋体" w:hint="eastAsia"/>
          <w:b/>
          <w:sz w:val="24"/>
        </w:rPr>
        <w:t>合同授予</w:t>
      </w:r>
      <w:bookmarkEnd w:id="435"/>
      <w:bookmarkEnd w:id="436"/>
      <w:bookmarkEnd w:id="437"/>
      <w:bookmarkEnd w:id="438"/>
    </w:p>
    <w:p w14:paraId="4FD56BF0" w14:textId="77777777" w:rsidR="000046D6" w:rsidRPr="004D4594" w:rsidRDefault="000046D6">
      <w:pPr>
        <w:spacing w:line="360" w:lineRule="auto"/>
        <w:rPr>
          <w:rFonts w:ascii="宋体" w:cs="宋体"/>
          <w:b/>
          <w:sz w:val="24"/>
        </w:rPr>
      </w:pPr>
      <w:bookmarkStart w:id="439" w:name="_Toc7358"/>
      <w:bookmarkStart w:id="440" w:name="_Toc29664"/>
      <w:bookmarkStart w:id="441" w:name="_Toc455867803"/>
      <w:bookmarkStart w:id="442" w:name="_Toc11409"/>
      <w:bookmarkStart w:id="443" w:name="_Toc466298126"/>
      <w:bookmarkStart w:id="444" w:name="_Toc144974535"/>
      <w:bookmarkStart w:id="445" w:name="_Toc28919"/>
      <w:bookmarkStart w:id="446" w:name="_Toc14528"/>
      <w:bookmarkStart w:id="447" w:name="_Toc318450710"/>
      <w:bookmarkStart w:id="448" w:name="_Toc25316"/>
      <w:bookmarkStart w:id="449" w:name="_Toc152045567"/>
      <w:bookmarkStart w:id="450" w:name="_Toc455080143"/>
      <w:bookmarkStart w:id="451" w:name="_Toc20987"/>
      <w:bookmarkStart w:id="452" w:name="_Toc152042343"/>
      <w:r w:rsidRPr="004D4594">
        <w:rPr>
          <w:rFonts w:ascii="宋体" w:hAnsi="宋体" w:cs="宋体"/>
          <w:b/>
          <w:sz w:val="24"/>
        </w:rPr>
        <w:t xml:space="preserve">7.1 </w:t>
      </w:r>
      <w:r w:rsidRPr="004D4594">
        <w:rPr>
          <w:rFonts w:ascii="宋体" w:hAnsi="宋体" w:cs="宋体" w:hint="eastAsia"/>
          <w:b/>
          <w:sz w:val="24"/>
        </w:rPr>
        <w:t>定标方式</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99AA815" w14:textId="77777777" w:rsidR="000046D6" w:rsidRPr="004D4594" w:rsidRDefault="000046D6" w:rsidP="00E36797">
      <w:pPr>
        <w:spacing w:line="360" w:lineRule="auto"/>
        <w:ind w:firstLineChars="200" w:firstLine="480"/>
        <w:rPr>
          <w:rFonts w:ascii="宋体" w:cs="宋体"/>
          <w:sz w:val="24"/>
        </w:rPr>
      </w:pPr>
      <w:bookmarkStart w:id="453" w:name="_Toc7066"/>
      <w:bookmarkStart w:id="454" w:name="_Toc144974536"/>
      <w:bookmarkStart w:id="455" w:name="_Toc28254"/>
      <w:bookmarkStart w:id="456" w:name="_Toc152042344"/>
      <w:bookmarkStart w:id="457" w:name="_Toc152045568"/>
      <w:bookmarkStart w:id="458" w:name="_Toc10868"/>
      <w:bookmarkStart w:id="459" w:name="_Toc318450711"/>
      <w:r w:rsidRPr="004D4594">
        <w:rPr>
          <w:rFonts w:ascii="宋体" w:hAnsi="宋体" w:cs="宋体" w:hint="eastAsia"/>
          <w:sz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4D2F1BEC" w14:textId="77777777" w:rsidR="000046D6" w:rsidRPr="004D4594" w:rsidRDefault="000046D6">
      <w:pPr>
        <w:spacing w:line="360" w:lineRule="auto"/>
        <w:rPr>
          <w:rFonts w:ascii="宋体" w:cs="宋体"/>
          <w:b/>
          <w:sz w:val="24"/>
        </w:rPr>
      </w:pPr>
      <w:bookmarkStart w:id="460" w:name="_Toc10423"/>
      <w:bookmarkStart w:id="461" w:name="_Toc5428"/>
      <w:bookmarkStart w:id="462" w:name="_Toc466298127"/>
      <w:bookmarkStart w:id="463" w:name="_Toc455867804"/>
      <w:bookmarkStart w:id="464" w:name="_Toc9897"/>
      <w:bookmarkStart w:id="465" w:name="_Toc455080144"/>
      <w:bookmarkStart w:id="466" w:name="_Toc15825"/>
      <w:r w:rsidRPr="004D4594">
        <w:rPr>
          <w:rFonts w:ascii="宋体" w:hAnsi="宋体" w:cs="宋体"/>
          <w:b/>
          <w:sz w:val="24"/>
        </w:rPr>
        <w:t xml:space="preserve">7.2 </w:t>
      </w:r>
      <w:r w:rsidRPr="004D4594">
        <w:rPr>
          <w:rFonts w:ascii="宋体" w:hAnsi="宋体" w:cs="宋体" w:hint="eastAsia"/>
          <w:b/>
          <w:sz w:val="24"/>
        </w:rPr>
        <w:t>成交通知</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234F14F6" w14:textId="77777777" w:rsidR="000046D6" w:rsidRPr="004D4594" w:rsidRDefault="000046D6" w:rsidP="009A6BD1">
      <w:pPr>
        <w:spacing w:line="360" w:lineRule="auto"/>
        <w:ind w:firstLineChars="202" w:firstLine="485"/>
        <w:rPr>
          <w:rFonts w:ascii="宋体"/>
          <w:sz w:val="24"/>
        </w:rPr>
      </w:pPr>
      <w:r w:rsidRPr="004D4594">
        <w:rPr>
          <w:rFonts w:ascii="宋体" w:hAnsi="宋体" w:hint="eastAsia"/>
          <w:sz w:val="24"/>
        </w:rPr>
        <w:t>采购人或者采购代理机构自成交人确定之日起</w:t>
      </w:r>
      <w:r w:rsidRPr="004D4594">
        <w:rPr>
          <w:rFonts w:ascii="宋体" w:hAnsi="宋体"/>
          <w:sz w:val="24"/>
        </w:rPr>
        <w:t>2</w:t>
      </w:r>
      <w:r w:rsidRPr="004D4594">
        <w:rPr>
          <w:rFonts w:ascii="宋体" w:hAnsi="宋体" w:hint="eastAsia"/>
          <w:sz w:val="24"/>
        </w:rPr>
        <w:t>个工作日内，在指定媒体公告成交结果，同时</w:t>
      </w:r>
      <w:r w:rsidRPr="004D4594">
        <w:rPr>
          <w:rFonts w:ascii="宋体" w:hAnsi="宋体" w:cs="宋体" w:hint="eastAsia"/>
          <w:sz w:val="24"/>
        </w:rPr>
        <w:t>向成交人发出成交通知书</w:t>
      </w:r>
      <w:r w:rsidRPr="004D4594">
        <w:rPr>
          <w:rFonts w:ascii="宋体" w:hAnsi="宋体" w:hint="eastAsia"/>
          <w:sz w:val="24"/>
        </w:rPr>
        <w:t>，成交公告期限为</w:t>
      </w:r>
      <w:r w:rsidRPr="004D4594">
        <w:rPr>
          <w:rFonts w:ascii="宋体" w:hAnsi="宋体"/>
          <w:sz w:val="24"/>
        </w:rPr>
        <w:t>1</w:t>
      </w:r>
      <w:r w:rsidRPr="004D4594">
        <w:rPr>
          <w:rFonts w:ascii="宋体" w:hAnsi="宋体" w:hint="eastAsia"/>
          <w:sz w:val="24"/>
        </w:rPr>
        <w:t>个工作日。</w:t>
      </w:r>
    </w:p>
    <w:p w14:paraId="2BE3EE3F" w14:textId="77777777" w:rsidR="000046D6" w:rsidRPr="004D4594" w:rsidRDefault="000046D6">
      <w:pPr>
        <w:spacing w:line="360" w:lineRule="auto"/>
        <w:rPr>
          <w:rFonts w:ascii="宋体" w:cs="宋体"/>
          <w:b/>
          <w:sz w:val="24"/>
        </w:rPr>
      </w:pPr>
      <w:bookmarkStart w:id="467" w:name="_Toc13147"/>
      <w:bookmarkStart w:id="468" w:name="_Toc24026"/>
      <w:bookmarkStart w:id="469" w:name="_Toc26915"/>
      <w:bookmarkStart w:id="470" w:name="_Toc21271"/>
      <w:bookmarkStart w:id="471" w:name="_Toc455080145"/>
      <w:bookmarkStart w:id="472" w:name="_Toc27420"/>
      <w:bookmarkStart w:id="473" w:name="_Toc144974538"/>
      <w:bookmarkStart w:id="474" w:name="_Toc8886"/>
      <w:bookmarkStart w:id="475" w:name="_Toc152045570"/>
      <w:bookmarkStart w:id="476" w:name="_Toc152042346"/>
      <w:bookmarkStart w:id="477" w:name="_Toc318450712"/>
      <w:bookmarkStart w:id="478" w:name="_Toc455867805"/>
      <w:bookmarkStart w:id="479" w:name="_Toc15458"/>
      <w:bookmarkStart w:id="480" w:name="_Toc466298128"/>
      <w:r w:rsidRPr="004D4594">
        <w:rPr>
          <w:rFonts w:ascii="宋体" w:hAnsi="宋体" w:cs="宋体"/>
          <w:b/>
          <w:sz w:val="24"/>
        </w:rPr>
        <w:t xml:space="preserve">7.3 </w:t>
      </w:r>
      <w:r w:rsidRPr="004D4594">
        <w:rPr>
          <w:rFonts w:ascii="宋体" w:hAnsi="宋体" w:cs="宋体" w:hint="eastAsia"/>
          <w:b/>
          <w:sz w:val="24"/>
        </w:rPr>
        <w:t>签订合同</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6237A84C"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sz w:val="24"/>
        </w:rPr>
        <w:t>7.3.1</w:t>
      </w:r>
      <w:r w:rsidRPr="004D4594">
        <w:rPr>
          <w:rFonts w:ascii="宋体" w:hAnsi="宋体" w:cs="宋体" w:hint="eastAsia"/>
          <w:sz w:val="24"/>
        </w:rPr>
        <w:t>采购人和成交人应当自成交通知书发出之日起</w:t>
      </w:r>
      <w:r w:rsidRPr="004D4594">
        <w:rPr>
          <w:rFonts w:ascii="宋体" w:hAnsi="宋体" w:cs="宋体"/>
          <w:sz w:val="24"/>
        </w:rPr>
        <w:t>30</w:t>
      </w:r>
      <w:r w:rsidRPr="004D4594">
        <w:rPr>
          <w:rFonts w:ascii="宋体" w:hAnsi="宋体" w:cs="宋体" w:hint="eastAsia"/>
          <w:sz w:val="24"/>
        </w:rPr>
        <w:t>天内，根据磋商文件和成交人的响应文件订立书面合同。成交人无正当理由拒签合同的，采购人取消其成交资格，其磋商保证金不予退还；给采购人造成的损失超过磋商保证金数额的，成交人还应当对超过部分予以赔偿。</w:t>
      </w:r>
      <w:r w:rsidRPr="004D4594">
        <w:rPr>
          <w:rFonts w:ascii="宋体" w:hAnsi="宋体" w:cs="宋体"/>
          <w:sz w:val="24"/>
        </w:rPr>
        <w:t xml:space="preserve"> </w:t>
      </w:r>
    </w:p>
    <w:p w14:paraId="0C405B68" w14:textId="77777777" w:rsidR="000046D6" w:rsidRPr="004D4594" w:rsidRDefault="000046D6" w:rsidP="00E36797">
      <w:pPr>
        <w:spacing w:line="360" w:lineRule="auto"/>
        <w:ind w:firstLineChars="200" w:firstLine="480"/>
        <w:rPr>
          <w:rFonts w:ascii="宋体" w:cs="宋体"/>
          <w:sz w:val="24"/>
        </w:rPr>
      </w:pPr>
      <w:r w:rsidRPr="004D4594">
        <w:rPr>
          <w:rFonts w:ascii="宋体" w:hAnsi="宋体" w:cs="宋体"/>
          <w:sz w:val="24"/>
        </w:rPr>
        <w:t xml:space="preserve">7.3.2 </w:t>
      </w:r>
      <w:r w:rsidRPr="004D4594">
        <w:rPr>
          <w:rFonts w:ascii="宋体" w:hAnsi="宋体" w:cs="宋体" w:hint="eastAsia"/>
          <w:sz w:val="24"/>
        </w:rPr>
        <w:t>发出成交通知书后，采购人无正当理由拒签合同的，采购人向成交人退还磋商保证金；给成交人造成损失的，还应当赔偿损失。</w:t>
      </w:r>
      <w:r w:rsidRPr="004D4594">
        <w:rPr>
          <w:rFonts w:ascii="宋体" w:hAnsi="宋体" w:cs="宋体"/>
          <w:sz w:val="24"/>
        </w:rPr>
        <w:t xml:space="preserve"> </w:t>
      </w:r>
      <w:bookmarkStart w:id="481" w:name="_Toc152042350"/>
      <w:bookmarkStart w:id="482" w:name="_Toc152045574"/>
      <w:bookmarkStart w:id="483" w:name="_Toc144974542"/>
    </w:p>
    <w:p w14:paraId="1BFF588F" w14:textId="77777777" w:rsidR="000046D6" w:rsidRPr="004D4594" w:rsidRDefault="000046D6">
      <w:pPr>
        <w:spacing w:line="360" w:lineRule="auto"/>
        <w:rPr>
          <w:rFonts w:ascii="宋体" w:cs="宋体"/>
          <w:b/>
          <w:sz w:val="24"/>
        </w:rPr>
      </w:pPr>
      <w:bookmarkStart w:id="484" w:name="_Toc455080146"/>
      <w:r w:rsidRPr="004D4594">
        <w:rPr>
          <w:rFonts w:ascii="宋体" w:hAnsi="宋体" w:cs="宋体"/>
          <w:b/>
          <w:sz w:val="24"/>
        </w:rPr>
        <w:t>8.</w:t>
      </w:r>
      <w:r w:rsidRPr="004D4594">
        <w:rPr>
          <w:rFonts w:ascii="宋体" w:hAnsi="宋体" w:cs="宋体" w:hint="eastAsia"/>
          <w:b/>
          <w:sz w:val="24"/>
        </w:rPr>
        <w:t>重新招标</w:t>
      </w:r>
      <w:bookmarkEnd w:id="484"/>
    </w:p>
    <w:p w14:paraId="2DF52D22" w14:textId="77777777" w:rsidR="000046D6" w:rsidRPr="004D4594" w:rsidRDefault="000046D6">
      <w:pPr>
        <w:spacing w:line="360" w:lineRule="auto"/>
        <w:rPr>
          <w:rFonts w:ascii="宋体" w:cs="宋体"/>
          <w:b/>
          <w:sz w:val="24"/>
        </w:rPr>
      </w:pPr>
      <w:bookmarkStart w:id="485" w:name="_Toc16556"/>
      <w:r w:rsidRPr="004D4594">
        <w:rPr>
          <w:rFonts w:ascii="宋体" w:hAnsi="宋体" w:cs="宋体"/>
          <w:b/>
          <w:sz w:val="24"/>
        </w:rPr>
        <w:t xml:space="preserve">8.1 </w:t>
      </w:r>
      <w:r w:rsidRPr="004D4594">
        <w:rPr>
          <w:rFonts w:ascii="宋体" w:hAnsi="宋体" w:cs="宋体" w:hint="eastAsia"/>
          <w:b/>
          <w:sz w:val="24"/>
        </w:rPr>
        <w:t>重新招标</w:t>
      </w:r>
      <w:bookmarkEnd w:id="485"/>
    </w:p>
    <w:p w14:paraId="31D13A42" w14:textId="77777777" w:rsidR="000046D6" w:rsidRPr="004D4594" w:rsidRDefault="000046D6" w:rsidP="00185EFB">
      <w:pPr>
        <w:spacing w:line="360" w:lineRule="auto"/>
        <w:ind w:firstLine="480"/>
        <w:rPr>
          <w:rFonts w:ascii="宋体"/>
          <w:sz w:val="24"/>
        </w:rPr>
      </w:pPr>
      <w:bookmarkStart w:id="486" w:name="_Toc9985"/>
      <w:r w:rsidRPr="004D4594">
        <w:rPr>
          <w:rFonts w:ascii="宋体" w:hAnsi="宋体" w:hint="eastAsia"/>
          <w:sz w:val="24"/>
        </w:rPr>
        <w:lastRenderedPageBreak/>
        <w:t>有下列情形之一的，采购人将重新招标：</w:t>
      </w:r>
      <w:bookmarkStart w:id="487" w:name="_Toc25063"/>
      <w:bookmarkEnd w:id="486"/>
    </w:p>
    <w:p w14:paraId="42B4C5B3" w14:textId="77777777" w:rsidR="000046D6" w:rsidRPr="004D4594" w:rsidRDefault="000046D6" w:rsidP="00185EFB">
      <w:pPr>
        <w:spacing w:line="360" w:lineRule="auto"/>
        <w:ind w:firstLine="480"/>
        <w:rPr>
          <w:rFonts w:ascii="宋体"/>
          <w:sz w:val="24"/>
        </w:rPr>
      </w:pPr>
      <w:r w:rsidRPr="004D4594">
        <w:rPr>
          <w:rFonts w:ascii="宋体" w:hAnsi="宋体" w:hint="eastAsia"/>
          <w:sz w:val="24"/>
        </w:rPr>
        <w:t>（</w:t>
      </w:r>
      <w:r w:rsidRPr="004D4594">
        <w:rPr>
          <w:rFonts w:ascii="宋体" w:hAnsi="宋体"/>
          <w:sz w:val="24"/>
        </w:rPr>
        <w:t>1</w:t>
      </w:r>
      <w:r w:rsidRPr="004D4594">
        <w:rPr>
          <w:rFonts w:ascii="宋体" w:hAnsi="宋体" w:hint="eastAsia"/>
          <w:sz w:val="24"/>
        </w:rPr>
        <w:t>）提交响应文件截止时间止，供应商少于</w:t>
      </w:r>
      <w:r w:rsidRPr="004D4594">
        <w:rPr>
          <w:rFonts w:ascii="宋体" w:hAnsi="宋体"/>
          <w:sz w:val="24"/>
        </w:rPr>
        <w:t>3</w:t>
      </w:r>
      <w:r w:rsidRPr="004D4594">
        <w:rPr>
          <w:rFonts w:ascii="宋体" w:hAnsi="宋体" w:hint="eastAsia"/>
          <w:sz w:val="24"/>
        </w:rPr>
        <w:t>个的；</w:t>
      </w:r>
      <w:bookmarkEnd w:id="487"/>
    </w:p>
    <w:p w14:paraId="2C11480F" w14:textId="77777777" w:rsidR="000046D6" w:rsidRPr="004D4594" w:rsidRDefault="000046D6" w:rsidP="009A6BD1">
      <w:pPr>
        <w:spacing w:line="360" w:lineRule="auto"/>
        <w:ind w:firstLineChars="200" w:firstLine="480"/>
        <w:rPr>
          <w:rFonts w:ascii="宋体"/>
          <w:sz w:val="24"/>
        </w:rPr>
      </w:pPr>
      <w:bookmarkStart w:id="488" w:name="_Toc17911"/>
      <w:r w:rsidRPr="004D4594">
        <w:rPr>
          <w:rFonts w:ascii="宋体" w:hAnsi="宋体" w:hint="eastAsia"/>
          <w:sz w:val="24"/>
        </w:rPr>
        <w:t>（</w:t>
      </w:r>
      <w:r w:rsidRPr="004D4594">
        <w:rPr>
          <w:rFonts w:ascii="宋体" w:hAnsi="宋体"/>
          <w:sz w:val="24"/>
        </w:rPr>
        <w:t>2</w:t>
      </w:r>
      <w:r w:rsidRPr="004D4594">
        <w:rPr>
          <w:rFonts w:ascii="宋体" w:hAnsi="宋体" w:hint="eastAsia"/>
          <w:sz w:val="24"/>
        </w:rPr>
        <w:t>）经磋商小组评审后否决所有响应性文件的。</w:t>
      </w:r>
      <w:bookmarkEnd w:id="488"/>
    </w:p>
    <w:p w14:paraId="2E062DBC" w14:textId="77777777" w:rsidR="000046D6" w:rsidRPr="004D4594" w:rsidRDefault="000046D6">
      <w:pPr>
        <w:spacing w:line="360" w:lineRule="auto"/>
        <w:rPr>
          <w:rFonts w:ascii="宋体" w:cs="宋体"/>
          <w:b/>
          <w:sz w:val="24"/>
        </w:rPr>
      </w:pPr>
      <w:bookmarkStart w:id="489" w:name="_Toc455080147"/>
      <w:r w:rsidRPr="004D4594">
        <w:rPr>
          <w:rFonts w:ascii="宋体" w:hAnsi="宋体" w:cs="宋体"/>
          <w:b/>
          <w:sz w:val="24"/>
        </w:rPr>
        <w:t>9.</w:t>
      </w:r>
      <w:r w:rsidRPr="004D4594">
        <w:rPr>
          <w:rFonts w:ascii="宋体" w:hAnsi="宋体" w:cs="宋体" w:hint="eastAsia"/>
          <w:b/>
          <w:sz w:val="24"/>
        </w:rPr>
        <w:t>纪律和监督</w:t>
      </w:r>
      <w:bookmarkEnd w:id="481"/>
      <w:bookmarkEnd w:id="482"/>
      <w:bookmarkEnd w:id="483"/>
      <w:bookmarkEnd w:id="489"/>
    </w:p>
    <w:p w14:paraId="3E15474F" w14:textId="77777777" w:rsidR="000046D6" w:rsidRPr="004D4594" w:rsidRDefault="000046D6">
      <w:pPr>
        <w:spacing w:line="360" w:lineRule="auto"/>
        <w:rPr>
          <w:rFonts w:ascii="宋体" w:cs="宋体"/>
          <w:b/>
          <w:sz w:val="24"/>
        </w:rPr>
      </w:pPr>
      <w:bookmarkStart w:id="490" w:name="_Toc152042351"/>
      <w:bookmarkStart w:id="491" w:name="_Toc1884"/>
      <w:bookmarkStart w:id="492" w:name="_Toc152045575"/>
      <w:bookmarkStart w:id="493" w:name="_Toc1282"/>
      <w:bookmarkStart w:id="494" w:name="_Toc466298131"/>
      <w:bookmarkStart w:id="495" w:name="_Toc455867808"/>
      <w:bookmarkStart w:id="496" w:name="_Toc20009"/>
      <w:bookmarkStart w:id="497" w:name="_Toc19159"/>
      <w:bookmarkStart w:id="498" w:name="_Toc13970"/>
      <w:bookmarkStart w:id="499" w:name="_Toc144974543"/>
      <w:bookmarkStart w:id="500" w:name="_Toc15592"/>
      <w:bookmarkStart w:id="501" w:name="_Toc12992"/>
      <w:bookmarkStart w:id="502" w:name="_Toc318450714"/>
      <w:bookmarkStart w:id="503" w:name="_Toc455080148"/>
      <w:r w:rsidRPr="004D4594">
        <w:rPr>
          <w:rFonts w:ascii="宋体" w:hAnsi="宋体" w:cs="宋体"/>
          <w:b/>
          <w:sz w:val="24"/>
        </w:rPr>
        <w:t xml:space="preserve">9.1 </w:t>
      </w:r>
      <w:r w:rsidRPr="004D4594">
        <w:rPr>
          <w:rFonts w:ascii="宋体" w:hAnsi="宋体" w:cs="宋体" w:hint="eastAsia"/>
          <w:b/>
          <w:sz w:val="24"/>
        </w:rPr>
        <w:t>对采购人的纪律要求</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515D7C83"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采购人不得泄漏磋商活动中应当保密的情况和资料，不得与供应商串通损害国家利益、社会公共利益或者他人合法权益。</w:t>
      </w:r>
    </w:p>
    <w:p w14:paraId="0A7E8D21" w14:textId="77777777" w:rsidR="000046D6" w:rsidRPr="004D4594" w:rsidRDefault="000046D6">
      <w:pPr>
        <w:spacing w:line="360" w:lineRule="auto"/>
        <w:rPr>
          <w:rFonts w:ascii="宋体" w:cs="宋体"/>
          <w:b/>
          <w:sz w:val="24"/>
        </w:rPr>
      </w:pPr>
      <w:bookmarkStart w:id="504" w:name="_Toc455080149"/>
      <w:bookmarkStart w:id="505" w:name="_Toc152042352"/>
      <w:bookmarkStart w:id="506" w:name="_Toc152045576"/>
      <w:bookmarkStart w:id="507" w:name="_Toc7572"/>
      <w:bookmarkStart w:id="508" w:name="_Toc466298132"/>
      <w:bookmarkStart w:id="509" w:name="_Toc21646"/>
      <w:bookmarkStart w:id="510" w:name="_Toc144974544"/>
      <w:bookmarkStart w:id="511" w:name="_Toc8077"/>
      <w:bookmarkStart w:id="512" w:name="_Toc1743"/>
      <w:bookmarkStart w:id="513" w:name="_Toc318450715"/>
      <w:bookmarkStart w:id="514" w:name="_Toc3089"/>
      <w:bookmarkStart w:id="515" w:name="_Toc455867809"/>
      <w:bookmarkStart w:id="516" w:name="_Toc27698"/>
      <w:bookmarkStart w:id="517" w:name="_Toc18604"/>
      <w:r w:rsidRPr="004D4594">
        <w:rPr>
          <w:rFonts w:ascii="宋体" w:hAnsi="宋体" w:cs="宋体"/>
          <w:b/>
          <w:sz w:val="24"/>
        </w:rPr>
        <w:t xml:space="preserve">9.2 </w:t>
      </w:r>
      <w:r w:rsidRPr="004D4594">
        <w:rPr>
          <w:rFonts w:ascii="宋体" w:hAnsi="宋体" w:cs="宋体" w:hint="eastAsia"/>
          <w:b/>
          <w:sz w:val="24"/>
        </w:rPr>
        <w:t>对供应商的纪律要求</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3F8CECE"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供应商不得相互串通或者与采购人串通，不得向采购人或者磋商小组行贿谋取成交，不得以他人名义投标或者以其他方式弄虚作假骗取成交；供应商不得以任何方式干扰、影响评标工作。</w:t>
      </w:r>
    </w:p>
    <w:p w14:paraId="6B2287EE" w14:textId="77777777" w:rsidR="000046D6" w:rsidRPr="004D4594" w:rsidRDefault="000046D6">
      <w:pPr>
        <w:spacing w:line="360" w:lineRule="auto"/>
        <w:rPr>
          <w:rFonts w:ascii="宋体" w:cs="宋体"/>
          <w:b/>
          <w:sz w:val="24"/>
        </w:rPr>
      </w:pPr>
      <w:bookmarkStart w:id="518" w:name="_Toc144974545"/>
      <w:bookmarkStart w:id="519" w:name="_Toc318450716"/>
      <w:bookmarkStart w:id="520" w:name="_Toc28813"/>
      <w:bookmarkStart w:id="521" w:name="_Toc7439"/>
      <w:bookmarkStart w:id="522" w:name="_Toc25241"/>
      <w:bookmarkStart w:id="523" w:name="_Toc30153"/>
      <w:bookmarkStart w:id="524" w:name="_Toc152045577"/>
      <w:bookmarkStart w:id="525" w:name="_Toc152042353"/>
      <w:bookmarkStart w:id="526" w:name="_Toc455867810"/>
      <w:bookmarkStart w:id="527" w:name="_Toc32320"/>
      <w:bookmarkStart w:id="528" w:name="_Toc455080150"/>
      <w:bookmarkStart w:id="529" w:name="_Toc466298133"/>
      <w:bookmarkStart w:id="530" w:name="_Toc14682"/>
      <w:bookmarkStart w:id="531" w:name="_Toc7107"/>
      <w:r w:rsidRPr="004D4594">
        <w:rPr>
          <w:rFonts w:ascii="宋体" w:hAnsi="宋体" w:cs="宋体"/>
          <w:b/>
          <w:sz w:val="24"/>
        </w:rPr>
        <w:t xml:space="preserve">9.3 </w:t>
      </w:r>
      <w:r w:rsidRPr="004D4594">
        <w:rPr>
          <w:rFonts w:ascii="宋体" w:hAnsi="宋体" w:cs="宋体" w:hint="eastAsia"/>
          <w:b/>
          <w:sz w:val="24"/>
        </w:rPr>
        <w:t>对磋商小组成员的纪律要求</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26C5A029"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标办法”没有规定的评审因素和标准进行评标。</w:t>
      </w:r>
    </w:p>
    <w:p w14:paraId="069E118D" w14:textId="77777777" w:rsidR="000046D6" w:rsidRPr="004D4594" w:rsidRDefault="000046D6">
      <w:pPr>
        <w:spacing w:line="360" w:lineRule="auto"/>
        <w:rPr>
          <w:rFonts w:ascii="宋体" w:cs="宋体"/>
          <w:b/>
          <w:sz w:val="24"/>
        </w:rPr>
      </w:pPr>
      <w:bookmarkStart w:id="532" w:name="_Toc318450717"/>
      <w:bookmarkStart w:id="533" w:name="_Toc23717"/>
      <w:bookmarkStart w:id="534" w:name="_Toc152042354"/>
      <w:bookmarkStart w:id="535" w:name="_Toc455867811"/>
      <w:bookmarkStart w:id="536" w:name="_Toc455080151"/>
      <w:bookmarkStart w:id="537" w:name="_Toc9063"/>
      <w:bookmarkStart w:id="538" w:name="_Toc466298134"/>
      <w:bookmarkStart w:id="539" w:name="_Toc24"/>
      <w:bookmarkStart w:id="540" w:name="_Toc152045578"/>
      <w:bookmarkStart w:id="541" w:name="_Toc20546"/>
      <w:bookmarkStart w:id="542" w:name="_Toc27559"/>
      <w:bookmarkStart w:id="543" w:name="_Toc18305"/>
      <w:bookmarkStart w:id="544" w:name="_Toc7368"/>
      <w:bookmarkStart w:id="545" w:name="_Toc144974546"/>
      <w:r w:rsidRPr="004D4594">
        <w:rPr>
          <w:rFonts w:ascii="宋体" w:hAnsi="宋体" w:cs="宋体"/>
          <w:b/>
          <w:sz w:val="24"/>
        </w:rPr>
        <w:t xml:space="preserve">9.4 </w:t>
      </w:r>
      <w:r w:rsidRPr="004D4594">
        <w:rPr>
          <w:rFonts w:ascii="宋体" w:hAnsi="宋体" w:cs="宋体" w:hint="eastAsia"/>
          <w:b/>
          <w:sz w:val="24"/>
        </w:rPr>
        <w:t>对与评标活动有关的工作人员的纪律要求</w:t>
      </w:r>
      <w:bookmarkEnd w:id="532"/>
      <w:bookmarkEnd w:id="533"/>
      <w:bookmarkEnd w:id="534"/>
      <w:bookmarkEnd w:id="535"/>
      <w:bookmarkEnd w:id="536"/>
      <w:bookmarkEnd w:id="537"/>
      <w:bookmarkEnd w:id="538"/>
      <w:bookmarkEnd w:id="539"/>
      <w:bookmarkEnd w:id="540"/>
      <w:bookmarkEnd w:id="541"/>
      <w:bookmarkEnd w:id="542"/>
      <w:bookmarkEnd w:id="543"/>
      <w:bookmarkEnd w:id="544"/>
    </w:p>
    <w:p w14:paraId="7913FABA" w14:textId="77777777" w:rsidR="000046D6" w:rsidRPr="004D4594" w:rsidRDefault="000046D6" w:rsidP="009A6BD1">
      <w:pPr>
        <w:spacing w:line="360" w:lineRule="auto"/>
        <w:ind w:firstLineChars="200" w:firstLine="480"/>
        <w:rPr>
          <w:rFonts w:ascii="宋体" w:cs="宋体"/>
          <w:sz w:val="24"/>
        </w:rPr>
      </w:pPr>
      <w:bookmarkStart w:id="546" w:name="_Toc152042355"/>
      <w:r w:rsidRPr="004D4594">
        <w:rPr>
          <w:rFonts w:ascii="宋体" w:hAnsi="宋体" w:cs="宋体" w:hint="eastAsia"/>
          <w:sz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546"/>
    </w:p>
    <w:p w14:paraId="0E86ADBB" w14:textId="77777777" w:rsidR="000046D6" w:rsidRPr="004D4594" w:rsidRDefault="000046D6">
      <w:pPr>
        <w:spacing w:line="360" w:lineRule="auto"/>
        <w:rPr>
          <w:rFonts w:ascii="宋体" w:cs="宋体"/>
          <w:b/>
          <w:sz w:val="24"/>
        </w:rPr>
      </w:pPr>
      <w:bookmarkStart w:id="547" w:name="_Toc8074"/>
      <w:bookmarkStart w:id="548" w:name="_Toc455080152"/>
      <w:bookmarkStart w:id="549" w:name="_Toc25751"/>
      <w:bookmarkStart w:id="550" w:name="_Toc3617"/>
      <w:bookmarkStart w:id="551" w:name="_Toc152045579"/>
      <w:bookmarkStart w:id="552" w:name="_Toc455867812"/>
      <w:bookmarkStart w:id="553" w:name="_Toc17735"/>
      <w:bookmarkStart w:id="554" w:name="_Toc16980"/>
      <w:bookmarkStart w:id="555" w:name="_Toc1820"/>
      <w:bookmarkStart w:id="556" w:name="_Toc318450718"/>
      <w:bookmarkStart w:id="557" w:name="_Toc466298135"/>
      <w:bookmarkStart w:id="558" w:name="_Toc152042356"/>
      <w:bookmarkStart w:id="559" w:name="_Toc3303"/>
      <w:r w:rsidRPr="004D4594">
        <w:rPr>
          <w:rFonts w:ascii="宋体" w:hAnsi="宋体" w:cs="宋体"/>
          <w:b/>
          <w:sz w:val="24"/>
        </w:rPr>
        <w:t xml:space="preserve">9.5 </w:t>
      </w:r>
      <w:r w:rsidRPr="004D4594">
        <w:rPr>
          <w:rFonts w:ascii="宋体" w:hAnsi="宋体" w:cs="宋体" w:hint="eastAsia"/>
          <w:b/>
          <w:sz w:val="24"/>
        </w:rPr>
        <w:t>投诉</w:t>
      </w:r>
      <w:bookmarkEnd w:id="545"/>
      <w:bookmarkEnd w:id="547"/>
      <w:bookmarkEnd w:id="548"/>
      <w:bookmarkEnd w:id="549"/>
      <w:bookmarkEnd w:id="550"/>
      <w:bookmarkEnd w:id="551"/>
      <w:bookmarkEnd w:id="552"/>
      <w:bookmarkEnd w:id="553"/>
      <w:bookmarkEnd w:id="554"/>
      <w:bookmarkEnd w:id="555"/>
      <w:bookmarkEnd w:id="556"/>
      <w:bookmarkEnd w:id="557"/>
      <w:bookmarkEnd w:id="558"/>
      <w:bookmarkEnd w:id="559"/>
    </w:p>
    <w:p w14:paraId="5FC391A9" w14:textId="77777777" w:rsidR="000046D6" w:rsidRPr="004D4594" w:rsidRDefault="000046D6" w:rsidP="009A6BD1">
      <w:pPr>
        <w:spacing w:line="360" w:lineRule="auto"/>
        <w:ind w:firstLineChars="200" w:firstLine="480"/>
        <w:rPr>
          <w:rFonts w:ascii="宋体" w:cs="宋体"/>
          <w:sz w:val="24"/>
        </w:rPr>
      </w:pPr>
      <w:r w:rsidRPr="004D4594">
        <w:rPr>
          <w:rFonts w:ascii="宋体" w:hAnsi="宋体" w:cs="宋体" w:hint="eastAsia"/>
          <w:sz w:val="24"/>
        </w:rPr>
        <w:t>供应商和其他利害关系人认为本次磋商活动违反法律、法规和规章规定的，有权向有关行政监督部门投诉。</w:t>
      </w:r>
    </w:p>
    <w:p w14:paraId="6CB7D91B" w14:textId="77777777" w:rsidR="000046D6" w:rsidRPr="004D4594" w:rsidRDefault="000046D6">
      <w:pPr>
        <w:spacing w:line="360" w:lineRule="auto"/>
        <w:rPr>
          <w:rFonts w:ascii="宋体" w:cs="宋体"/>
          <w:b/>
          <w:sz w:val="24"/>
        </w:rPr>
      </w:pPr>
      <w:bookmarkStart w:id="560" w:name="_Toc152045580"/>
      <w:bookmarkStart w:id="561" w:name="_Toc144974547"/>
      <w:bookmarkStart w:id="562" w:name="_Toc152042357"/>
      <w:bookmarkStart w:id="563" w:name="_Toc455080153"/>
      <w:r w:rsidRPr="004D4594">
        <w:rPr>
          <w:rFonts w:ascii="宋体" w:hAnsi="宋体" w:cs="宋体"/>
          <w:b/>
          <w:sz w:val="24"/>
        </w:rPr>
        <w:t>10.</w:t>
      </w:r>
      <w:r w:rsidRPr="004D4594">
        <w:rPr>
          <w:rFonts w:ascii="宋体" w:hAnsi="宋体" w:cs="宋体" w:hint="eastAsia"/>
          <w:b/>
          <w:sz w:val="24"/>
        </w:rPr>
        <w:t>需要补充的其他</w:t>
      </w:r>
      <w:bookmarkStart w:id="564" w:name="_Toc466298137"/>
      <w:bookmarkStart w:id="565" w:name="_Toc455867814"/>
      <w:bookmarkStart w:id="566" w:name="_Toc455080154"/>
      <w:bookmarkStart w:id="567" w:name="_Toc144974565"/>
      <w:bookmarkStart w:id="568" w:name="_Toc152042375"/>
      <w:bookmarkStart w:id="569" w:name="_Toc152045598"/>
      <w:bookmarkEnd w:id="560"/>
      <w:bookmarkEnd w:id="561"/>
      <w:bookmarkEnd w:id="562"/>
      <w:bookmarkEnd w:id="563"/>
      <w:r w:rsidRPr="004D4594">
        <w:rPr>
          <w:rFonts w:ascii="宋体" w:hAnsi="宋体" w:cs="宋体" w:hint="eastAsia"/>
          <w:b/>
          <w:sz w:val="24"/>
        </w:rPr>
        <w:t>内容</w:t>
      </w:r>
    </w:p>
    <w:p w14:paraId="6410E368" w14:textId="77777777" w:rsidR="000046D6" w:rsidRPr="004D4594" w:rsidRDefault="000046D6" w:rsidP="009A6BD1">
      <w:pPr>
        <w:spacing w:line="360" w:lineRule="auto"/>
        <w:ind w:firstLineChars="200" w:firstLine="480"/>
        <w:rPr>
          <w:sz w:val="24"/>
        </w:rPr>
      </w:pPr>
      <w:r w:rsidRPr="004D4594">
        <w:rPr>
          <w:rFonts w:hint="eastAsia"/>
          <w:sz w:val="24"/>
        </w:rPr>
        <w:t>需要补充的其他内容：见供应商须知前附表</w:t>
      </w:r>
    </w:p>
    <w:p w14:paraId="76F0FDB2" w14:textId="77777777" w:rsidR="000046D6" w:rsidRPr="004D4594" w:rsidRDefault="000046D6">
      <w:pPr>
        <w:pStyle w:val="1"/>
        <w:spacing w:before="120" w:after="120" w:line="400" w:lineRule="exact"/>
        <w:jc w:val="center"/>
        <w:rPr>
          <w:rFonts w:ascii="宋体" w:cs="宋体"/>
          <w:bCs w:val="0"/>
          <w:sz w:val="32"/>
        </w:rPr>
      </w:pPr>
      <w:r w:rsidRPr="004D4594">
        <w:br w:type="page"/>
      </w:r>
      <w:bookmarkStart w:id="570" w:name="_Toc47432256"/>
      <w:r w:rsidRPr="004D4594">
        <w:rPr>
          <w:rFonts w:ascii="宋体" w:hAnsi="宋体" w:cs="宋体" w:hint="eastAsia"/>
          <w:bCs w:val="0"/>
          <w:sz w:val="32"/>
        </w:rPr>
        <w:lastRenderedPageBreak/>
        <w:t>第三章</w:t>
      </w:r>
      <w:r w:rsidRPr="004D4594">
        <w:rPr>
          <w:rFonts w:ascii="宋体" w:hAnsi="宋体" w:cs="宋体"/>
          <w:bCs w:val="0"/>
          <w:sz w:val="32"/>
        </w:rPr>
        <w:t xml:space="preserve">  </w:t>
      </w:r>
      <w:r w:rsidRPr="004D4594">
        <w:rPr>
          <w:rFonts w:ascii="宋体" w:hAnsi="宋体" w:cs="宋体" w:hint="eastAsia"/>
          <w:bCs w:val="0"/>
          <w:sz w:val="32"/>
        </w:rPr>
        <w:t>评标办法（综合评分法）</w:t>
      </w:r>
      <w:bookmarkEnd w:id="564"/>
      <w:bookmarkEnd w:id="565"/>
      <w:bookmarkEnd w:id="566"/>
      <w:bookmarkEnd w:id="570"/>
    </w:p>
    <w:p w14:paraId="16418B9B" w14:textId="77777777" w:rsidR="000046D6" w:rsidRPr="004D4594" w:rsidRDefault="000046D6">
      <w:pPr>
        <w:pStyle w:val="Default"/>
        <w:spacing w:line="240" w:lineRule="atLeast"/>
        <w:jc w:val="center"/>
        <w:rPr>
          <w:rFonts w:hAnsi="宋体"/>
          <w:b/>
          <w:color w:val="auto"/>
          <w:sz w:val="28"/>
          <w:szCs w:val="28"/>
        </w:rPr>
      </w:pPr>
      <w:bookmarkStart w:id="571" w:name="_Toc144974566"/>
      <w:bookmarkStart w:id="572" w:name="_Toc27806"/>
      <w:bookmarkStart w:id="573" w:name="_Toc455867816"/>
      <w:bookmarkStart w:id="574" w:name="_Toc318450721"/>
      <w:bookmarkStart w:id="575" w:name="_Toc152042376"/>
      <w:bookmarkStart w:id="576" w:name="_Toc152045599"/>
      <w:bookmarkStart w:id="577" w:name="_Toc455080156"/>
      <w:bookmarkStart w:id="578" w:name="_Toc281405527"/>
      <w:bookmarkStart w:id="579" w:name="_Toc466298139"/>
      <w:bookmarkStart w:id="580" w:name="_Toc485131200"/>
      <w:bookmarkEnd w:id="567"/>
      <w:bookmarkEnd w:id="568"/>
      <w:bookmarkEnd w:id="569"/>
      <w:r w:rsidRPr="004D4594">
        <w:rPr>
          <w:rFonts w:hAnsi="宋体" w:hint="eastAsia"/>
          <w:b/>
          <w:color w:val="auto"/>
          <w:sz w:val="28"/>
          <w:szCs w:val="28"/>
        </w:rPr>
        <w:t>评标办法前附表</w:t>
      </w:r>
      <w:bookmarkEnd w:id="571"/>
      <w:bookmarkEnd w:id="572"/>
      <w:bookmarkEnd w:id="573"/>
      <w:bookmarkEnd w:id="574"/>
      <w:bookmarkEnd w:id="575"/>
      <w:bookmarkEnd w:id="576"/>
      <w:bookmarkEnd w:id="577"/>
      <w:bookmarkEnd w:id="578"/>
      <w:bookmarkEnd w:id="579"/>
      <w:bookmarkEnd w:id="580"/>
    </w:p>
    <w:tbl>
      <w:tblPr>
        <w:tblW w:w="95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50"/>
        <w:gridCol w:w="1552"/>
        <w:gridCol w:w="1877"/>
        <w:gridCol w:w="4961"/>
      </w:tblGrid>
      <w:tr w:rsidR="004D4594" w:rsidRPr="004D4594" w14:paraId="24771989" w14:textId="77777777">
        <w:trPr>
          <w:trHeight w:val="567"/>
          <w:jc w:val="center"/>
        </w:trPr>
        <w:tc>
          <w:tcPr>
            <w:tcW w:w="2702" w:type="dxa"/>
            <w:gridSpan w:val="2"/>
            <w:tcBorders>
              <w:top w:val="single" w:sz="4" w:space="0" w:color="auto"/>
              <w:bottom w:val="single" w:sz="4" w:space="0" w:color="auto"/>
              <w:right w:val="single" w:sz="4" w:space="0" w:color="auto"/>
            </w:tcBorders>
            <w:vAlign w:val="center"/>
          </w:tcPr>
          <w:p w14:paraId="6B95692F" w14:textId="77777777" w:rsidR="000046D6" w:rsidRPr="004D4594" w:rsidRDefault="000046D6">
            <w:pPr>
              <w:adjustRightInd w:val="0"/>
              <w:spacing w:line="360" w:lineRule="auto"/>
              <w:jc w:val="center"/>
              <w:textAlignment w:val="baseline"/>
              <w:rPr>
                <w:rFonts w:ascii="宋体" w:cs="宋体"/>
                <w:b/>
                <w:szCs w:val="21"/>
              </w:rPr>
            </w:pPr>
            <w:r w:rsidRPr="004D4594">
              <w:rPr>
                <w:rFonts w:ascii="宋体" w:hAnsi="宋体" w:cs="宋体" w:hint="eastAsia"/>
                <w:b/>
                <w:szCs w:val="21"/>
              </w:rPr>
              <w:t>条款号</w:t>
            </w:r>
          </w:p>
        </w:tc>
        <w:tc>
          <w:tcPr>
            <w:tcW w:w="1877" w:type="dxa"/>
            <w:tcBorders>
              <w:top w:val="single" w:sz="4" w:space="0" w:color="auto"/>
              <w:left w:val="single" w:sz="4" w:space="0" w:color="auto"/>
              <w:bottom w:val="single" w:sz="4" w:space="0" w:color="auto"/>
              <w:right w:val="single" w:sz="4" w:space="0" w:color="auto"/>
            </w:tcBorders>
            <w:vAlign w:val="center"/>
          </w:tcPr>
          <w:p w14:paraId="5DF132E6" w14:textId="77777777" w:rsidR="000046D6" w:rsidRPr="004D4594" w:rsidRDefault="000046D6">
            <w:pPr>
              <w:adjustRightInd w:val="0"/>
              <w:spacing w:line="360" w:lineRule="auto"/>
              <w:jc w:val="center"/>
              <w:textAlignment w:val="baseline"/>
              <w:rPr>
                <w:rFonts w:ascii="宋体" w:cs="宋体"/>
                <w:b/>
                <w:szCs w:val="21"/>
              </w:rPr>
            </w:pPr>
            <w:r w:rsidRPr="004D4594">
              <w:rPr>
                <w:rFonts w:ascii="宋体" w:hAnsi="宋体" w:cs="宋体" w:hint="eastAsia"/>
                <w:b/>
                <w:szCs w:val="21"/>
              </w:rPr>
              <w:t>评审因素</w:t>
            </w:r>
          </w:p>
        </w:tc>
        <w:tc>
          <w:tcPr>
            <w:tcW w:w="4961" w:type="dxa"/>
            <w:tcBorders>
              <w:top w:val="single" w:sz="4" w:space="0" w:color="auto"/>
              <w:left w:val="single" w:sz="4" w:space="0" w:color="auto"/>
              <w:bottom w:val="single" w:sz="4" w:space="0" w:color="auto"/>
            </w:tcBorders>
            <w:vAlign w:val="center"/>
          </w:tcPr>
          <w:p w14:paraId="093A8118" w14:textId="77777777" w:rsidR="000046D6" w:rsidRPr="004D4594" w:rsidRDefault="000046D6">
            <w:pPr>
              <w:adjustRightInd w:val="0"/>
              <w:spacing w:line="360" w:lineRule="auto"/>
              <w:jc w:val="center"/>
              <w:textAlignment w:val="baseline"/>
              <w:rPr>
                <w:rFonts w:ascii="宋体" w:cs="宋体"/>
                <w:b/>
                <w:szCs w:val="21"/>
              </w:rPr>
            </w:pPr>
            <w:r w:rsidRPr="004D4594">
              <w:rPr>
                <w:rFonts w:ascii="宋体" w:hAnsi="宋体" w:cs="宋体" w:hint="eastAsia"/>
                <w:b/>
                <w:szCs w:val="21"/>
              </w:rPr>
              <w:t>评审标准</w:t>
            </w:r>
          </w:p>
        </w:tc>
      </w:tr>
      <w:tr w:rsidR="004D4594" w:rsidRPr="004D4594" w14:paraId="5D203A66" w14:textId="77777777">
        <w:trPr>
          <w:trHeight w:val="567"/>
          <w:jc w:val="center"/>
        </w:trPr>
        <w:tc>
          <w:tcPr>
            <w:tcW w:w="1150" w:type="dxa"/>
            <w:tcBorders>
              <w:top w:val="single" w:sz="4" w:space="0" w:color="auto"/>
              <w:right w:val="single" w:sz="4" w:space="0" w:color="auto"/>
            </w:tcBorders>
            <w:vAlign w:val="center"/>
          </w:tcPr>
          <w:p w14:paraId="081B6FDE" w14:textId="77777777" w:rsidR="000046D6" w:rsidRPr="004D4594" w:rsidRDefault="000046D6">
            <w:pPr>
              <w:pStyle w:val="Default"/>
              <w:spacing w:line="240" w:lineRule="atLeast"/>
              <w:jc w:val="center"/>
              <w:rPr>
                <w:rFonts w:hAnsi="宋体"/>
                <w:color w:val="auto"/>
                <w:sz w:val="21"/>
                <w:szCs w:val="21"/>
              </w:rPr>
            </w:pPr>
            <w:r w:rsidRPr="004D4594">
              <w:rPr>
                <w:rFonts w:hAnsi="宋体"/>
                <w:color w:val="auto"/>
                <w:sz w:val="21"/>
                <w:szCs w:val="21"/>
              </w:rPr>
              <w:t>2.1.1</w:t>
            </w:r>
          </w:p>
        </w:tc>
        <w:tc>
          <w:tcPr>
            <w:tcW w:w="1552" w:type="dxa"/>
            <w:tcBorders>
              <w:top w:val="single" w:sz="4" w:space="0" w:color="auto"/>
              <w:right w:val="single" w:sz="4" w:space="0" w:color="auto"/>
            </w:tcBorders>
            <w:vAlign w:val="center"/>
          </w:tcPr>
          <w:p w14:paraId="1F9F5BFC" w14:textId="77777777" w:rsidR="000046D6" w:rsidRPr="004D4594" w:rsidRDefault="000046D6">
            <w:pPr>
              <w:pStyle w:val="Default"/>
              <w:spacing w:line="240" w:lineRule="atLeast"/>
              <w:jc w:val="center"/>
              <w:rPr>
                <w:rFonts w:hAnsi="宋体"/>
                <w:color w:val="auto"/>
                <w:sz w:val="21"/>
                <w:szCs w:val="21"/>
              </w:rPr>
            </w:pPr>
            <w:r w:rsidRPr="004D4594">
              <w:rPr>
                <w:rFonts w:hAnsi="宋体" w:hint="eastAsia"/>
                <w:color w:val="auto"/>
                <w:sz w:val="21"/>
                <w:szCs w:val="21"/>
              </w:rPr>
              <w:t>资格评审标准</w:t>
            </w:r>
          </w:p>
        </w:tc>
        <w:tc>
          <w:tcPr>
            <w:tcW w:w="6838" w:type="dxa"/>
            <w:gridSpan w:val="2"/>
            <w:tcBorders>
              <w:top w:val="single" w:sz="4" w:space="0" w:color="auto"/>
              <w:left w:val="single" w:sz="4" w:space="0" w:color="auto"/>
            </w:tcBorders>
            <w:vAlign w:val="center"/>
          </w:tcPr>
          <w:p w14:paraId="3F989F33" w14:textId="77777777" w:rsidR="000046D6" w:rsidRPr="004D4594" w:rsidRDefault="000046D6">
            <w:pPr>
              <w:pStyle w:val="Default"/>
              <w:spacing w:line="240" w:lineRule="atLeast"/>
              <w:jc w:val="center"/>
              <w:rPr>
                <w:rFonts w:hAnsi="宋体"/>
                <w:color w:val="auto"/>
                <w:sz w:val="21"/>
                <w:szCs w:val="21"/>
              </w:rPr>
            </w:pPr>
            <w:r w:rsidRPr="004D4594">
              <w:rPr>
                <w:rFonts w:hAnsi="宋体" w:hint="eastAsia"/>
                <w:color w:val="auto"/>
                <w:sz w:val="21"/>
                <w:szCs w:val="21"/>
              </w:rPr>
              <w:t>符合第二章“供应商须知”第</w:t>
            </w:r>
            <w:r w:rsidRPr="004D4594">
              <w:rPr>
                <w:rFonts w:hAnsi="宋体"/>
                <w:color w:val="auto"/>
                <w:sz w:val="21"/>
                <w:szCs w:val="21"/>
              </w:rPr>
              <w:t>1.5.1</w:t>
            </w:r>
            <w:r w:rsidRPr="004D4594">
              <w:rPr>
                <w:rFonts w:hAnsi="宋体" w:hint="eastAsia"/>
                <w:color w:val="auto"/>
                <w:sz w:val="21"/>
                <w:szCs w:val="21"/>
              </w:rPr>
              <w:t>项规定</w:t>
            </w:r>
          </w:p>
        </w:tc>
      </w:tr>
      <w:tr w:rsidR="004D4594" w:rsidRPr="004D4594" w14:paraId="42F732E1" w14:textId="77777777">
        <w:trPr>
          <w:trHeight w:val="567"/>
          <w:jc w:val="center"/>
        </w:trPr>
        <w:tc>
          <w:tcPr>
            <w:tcW w:w="1150" w:type="dxa"/>
            <w:vMerge w:val="restart"/>
            <w:tcBorders>
              <w:top w:val="single" w:sz="4" w:space="0" w:color="auto"/>
              <w:right w:val="single" w:sz="4" w:space="0" w:color="auto"/>
            </w:tcBorders>
            <w:vAlign w:val="center"/>
          </w:tcPr>
          <w:p w14:paraId="386D30D9" w14:textId="77777777" w:rsidR="000046D6" w:rsidRPr="004D4594" w:rsidRDefault="000046D6">
            <w:pPr>
              <w:pStyle w:val="Default"/>
              <w:spacing w:line="240" w:lineRule="atLeast"/>
              <w:jc w:val="center"/>
              <w:rPr>
                <w:rFonts w:hAnsi="宋体"/>
                <w:color w:val="auto"/>
                <w:sz w:val="21"/>
                <w:szCs w:val="21"/>
              </w:rPr>
            </w:pPr>
            <w:r w:rsidRPr="004D4594">
              <w:rPr>
                <w:rFonts w:hAnsi="宋体"/>
                <w:color w:val="auto"/>
                <w:sz w:val="21"/>
                <w:szCs w:val="21"/>
              </w:rPr>
              <w:t>2.1.2</w:t>
            </w:r>
          </w:p>
        </w:tc>
        <w:tc>
          <w:tcPr>
            <w:tcW w:w="1552" w:type="dxa"/>
            <w:vMerge w:val="restart"/>
            <w:tcBorders>
              <w:top w:val="single" w:sz="4" w:space="0" w:color="auto"/>
              <w:right w:val="single" w:sz="4" w:space="0" w:color="auto"/>
            </w:tcBorders>
            <w:vAlign w:val="center"/>
          </w:tcPr>
          <w:p w14:paraId="4FF7CDD9" w14:textId="77777777" w:rsidR="000046D6" w:rsidRPr="004D4594" w:rsidRDefault="000046D6">
            <w:pPr>
              <w:pStyle w:val="Default"/>
              <w:spacing w:line="240" w:lineRule="atLeast"/>
              <w:jc w:val="center"/>
              <w:rPr>
                <w:rFonts w:hAnsi="宋体"/>
                <w:color w:val="auto"/>
                <w:sz w:val="21"/>
                <w:szCs w:val="21"/>
              </w:rPr>
            </w:pPr>
            <w:r w:rsidRPr="004D4594">
              <w:rPr>
                <w:rFonts w:hAnsi="宋体" w:hint="eastAsia"/>
                <w:color w:val="auto"/>
                <w:sz w:val="21"/>
                <w:szCs w:val="21"/>
              </w:rPr>
              <w:t>响应性评审标准</w:t>
            </w:r>
          </w:p>
        </w:tc>
        <w:tc>
          <w:tcPr>
            <w:tcW w:w="1877" w:type="dxa"/>
            <w:tcBorders>
              <w:top w:val="single" w:sz="4" w:space="0" w:color="auto"/>
              <w:left w:val="single" w:sz="4" w:space="0" w:color="auto"/>
              <w:right w:val="single" w:sz="4" w:space="0" w:color="auto"/>
            </w:tcBorders>
            <w:vAlign w:val="center"/>
          </w:tcPr>
          <w:p w14:paraId="70A0CF93" w14:textId="77777777" w:rsidR="000046D6" w:rsidRPr="004D4594" w:rsidRDefault="000046D6">
            <w:pPr>
              <w:adjustRightInd w:val="0"/>
              <w:spacing w:line="360" w:lineRule="auto"/>
              <w:jc w:val="center"/>
              <w:textAlignment w:val="baseline"/>
              <w:rPr>
                <w:rFonts w:ascii="宋体" w:cs="宋体"/>
                <w:szCs w:val="21"/>
              </w:rPr>
            </w:pPr>
            <w:r w:rsidRPr="004D4594">
              <w:rPr>
                <w:rFonts w:ascii="宋体" w:hAnsi="宋体" w:cs="宋体" w:hint="eastAsia"/>
                <w:szCs w:val="21"/>
              </w:rPr>
              <w:t>磋商函签字盖章</w:t>
            </w:r>
          </w:p>
        </w:tc>
        <w:tc>
          <w:tcPr>
            <w:tcW w:w="4961" w:type="dxa"/>
            <w:tcBorders>
              <w:top w:val="single" w:sz="4" w:space="0" w:color="auto"/>
              <w:left w:val="single" w:sz="4" w:space="0" w:color="auto"/>
              <w:bottom w:val="single" w:sz="4" w:space="0" w:color="auto"/>
            </w:tcBorders>
            <w:vAlign w:val="center"/>
          </w:tcPr>
          <w:p w14:paraId="6448411F" w14:textId="77777777" w:rsidR="000046D6" w:rsidRPr="004D4594" w:rsidRDefault="000046D6">
            <w:pPr>
              <w:adjustRightInd w:val="0"/>
              <w:spacing w:line="360" w:lineRule="auto"/>
              <w:jc w:val="center"/>
              <w:textAlignment w:val="baseline"/>
              <w:rPr>
                <w:rFonts w:ascii="宋体" w:cs="宋体"/>
                <w:szCs w:val="21"/>
              </w:rPr>
            </w:pPr>
            <w:r w:rsidRPr="004D4594">
              <w:rPr>
                <w:rFonts w:ascii="宋体" w:hAnsi="宋体" w:cs="宋体" w:hint="eastAsia"/>
                <w:szCs w:val="21"/>
              </w:rPr>
              <w:t>有法定代表人或其委托代理人签字或盖章并加盖单位章</w:t>
            </w:r>
          </w:p>
        </w:tc>
      </w:tr>
      <w:tr w:rsidR="004D4594" w:rsidRPr="004D4594" w14:paraId="01DF84B6" w14:textId="77777777">
        <w:trPr>
          <w:trHeight w:val="567"/>
          <w:jc w:val="center"/>
        </w:trPr>
        <w:tc>
          <w:tcPr>
            <w:tcW w:w="1150" w:type="dxa"/>
            <w:vMerge/>
            <w:tcBorders>
              <w:right w:val="single" w:sz="4" w:space="0" w:color="auto"/>
            </w:tcBorders>
            <w:vAlign w:val="center"/>
          </w:tcPr>
          <w:p w14:paraId="2067BBCE" w14:textId="77777777" w:rsidR="000046D6" w:rsidRPr="004D4594" w:rsidRDefault="000046D6">
            <w:pPr>
              <w:pStyle w:val="Default"/>
              <w:spacing w:line="240" w:lineRule="atLeast"/>
              <w:jc w:val="center"/>
              <w:rPr>
                <w:rFonts w:hAnsi="宋体"/>
                <w:color w:val="auto"/>
                <w:sz w:val="21"/>
                <w:szCs w:val="21"/>
              </w:rPr>
            </w:pPr>
          </w:p>
        </w:tc>
        <w:tc>
          <w:tcPr>
            <w:tcW w:w="1552" w:type="dxa"/>
            <w:vMerge/>
            <w:tcBorders>
              <w:right w:val="single" w:sz="4" w:space="0" w:color="auto"/>
            </w:tcBorders>
            <w:vAlign w:val="center"/>
          </w:tcPr>
          <w:p w14:paraId="469C8E0D" w14:textId="77777777" w:rsidR="000046D6" w:rsidRPr="004D4594" w:rsidRDefault="000046D6">
            <w:pPr>
              <w:pStyle w:val="Default"/>
              <w:spacing w:line="240" w:lineRule="atLeast"/>
              <w:jc w:val="center"/>
              <w:rPr>
                <w:rFonts w:hAnsi="宋体"/>
                <w:color w:val="auto"/>
                <w:sz w:val="21"/>
                <w:szCs w:val="21"/>
              </w:rPr>
            </w:pPr>
          </w:p>
        </w:tc>
        <w:tc>
          <w:tcPr>
            <w:tcW w:w="1877" w:type="dxa"/>
            <w:tcBorders>
              <w:top w:val="single" w:sz="4" w:space="0" w:color="auto"/>
              <w:left w:val="single" w:sz="4" w:space="0" w:color="auto"/>
              <w:right w:val="single" w:sz="4" w:space="0" w:color="auto"/>
            </w:tcBorders>
            <w:vAlign w:val="center"/>
          </w:tcPr>
          <w:p w14:paraId="7F0255BF" w14:textId="77777777" w:rsidR="000046D6" w:rsidRPr="004D4594" w:rsidRDefault="000046D6">
            <w:pPr>
              <w:spacing w:line="360" w:lineRule="auto"/>
              <w:jc w:val="center"/>
              <w:rPr>
                <w:rFonts w:ascii="宋体"/>
                <w:szCs w:val="21"/>
              </w:rPr>
            </w:pPr>
            <w:r w:rsidRPr="004D4594">
              <w:rPr>
                <w:rFonts w:ascii="宋体" w:hAnsi="宋体" w:hint="eastAsia"/>
                <w:szCs w:val="21"/>
              </w:rPr>
              <w:t>响应范围</w:t>
            </w:r>
          </w:p>
        </w:tc>
        <w:tc>
          <w:tcPr>
            <w:tcW w:w="4961" w:type="dxa"/>
            <w:tcBorders>
              <w:top w:val="single" w:sz="4" w:space="0" w:color="auto"/>
              <w:left w:val="single" w:sz="4" w:space="0" w:color="auto"/>
              <w:bottom w:val="single" w:sz="4" w:space="0" w:color="auto"/>
            </w:tcBorders>
            <w:vAlign w:val="center"/>
          </w:tcPr>
          <w:p w14:paraId="17A0761A" w14:textId="77777777" w:rsidR="000046D6" w:rsidRPr="004D4594" w:rsidRDefault="000046D6">
            <w:pPr>
              <w:adjustRightInd w:val="0"/>
              <w:spacing w:line="360" w:lineRule="auto"/>
              <w:jc w:val="center"/>
              <w:textAlignment w:val="baseline"/>
              <w:rPr>
                <w:rFonts w:ascii="宋体" w:cs="宋体"/>
                <w:szCs w:val="21"/>
              </w:rPr>
            </w:pPr>
            <w:r w:rsidRPr="004D4594">
              <w:rPr>
                <w:rFonts w:ascii="宋体" w:hAnsi="宋体" w:cs="宋体" w:hint="eastAsia"/>
                <w:szCs w:val="21"/>
              </w:rPr>
              <w:t>符合第二章“供应商须知”第</w:t>
            </w:r>
            <w:r w:rsidRPr="004D4594">
              <w:rPr>
                <w:rFonts w:ascii="宋体" w:hAnsi="宋体" w:cs="宋体"/>
                <w:szCs w:val="21"/>
              </w:rPr>
              <w:t>1.4.1</w:t>
            </w:r>
            <w:r w:rsidRPr="004D4594">
              <w:rPr>
                <w:rFonts w:ascii="宋体" w:hAnsi="宋体" w:cs="宋体" w:hint="eastAsia"/>
                <w:szCs w:val="21"/>
              </w:rPr>
              <w:t>项规定</w:t>
            </w:r>
          </w:p>
        </w:tc>
      </w:tr>
      <w:tr w:rsidR="004D4594" w:rsidRPr="004D4594" w14:paraId="3CEB70B5" w14:textId="77777777" w:rsidTr="009D0703">
        <w:trPr>
          <w:trHeight w:val="567"/>
          <w:jc w:val="center"/>
        </w:trPr>
        <w:tc>
          <w:tcPr>
            <w:tcW w:w="1150" w:type="dxa"/>
            <w:vMerge/>
            <w:tcBorders>
              <w:right w:val="single" w:sz="4" w:space="0" w:color="auto"/>
            </w:tcBorders>
            <w:vAlign w:val="center"/>
          </w:tcPr>
          <w:p w14:paraId="76F2F59B" w14:textId="77777777" w:rsidR="000046D6" w:rsidRPr="004D4594" w:rsidRDefault="000046D6">
            <w:pPr>
              <w:adjustRightInd w:val="0"/>
              <w:spacing w:line="360" w:lineRule="auto"/>
              <w:jc w:val="center"/>
              <w:textAlignment w:val="baseline"/>
              <w:rPr>
                <w:rFonts w:ascii="宋体" w:cs="宋体"/>
                <w:szCs w:val="21"/>
              </w:rPr>
            </w:pPr>
          </w:p>
        </w:tc>
        <w:tc>
          <w:tcPr>
            <w:tcW w:w="1552" w:type="dxa"/>
            <w:vMerge/>
            <w:tcBorders>
              <w:right w:val="single" w:sz="4" w:space="0" w:color="auto"/>
            </w:tcBorders>
            <w:vAlign w:val="center"/>
          </w:tcPr>
          <w:p w14:paraId="61C5440E" w14:textId="77777777" w:rsidR="000046D6" w:rsidRPr="004D4594" w:rsidRDefault="000046D6">
            <w:pPr>
              <w:adjustRightInd w:val="0"/>
              <w:spacing w:line="360" w:lineRule="auto"/>
              <w:jc w:val="center"/>
              <w:textAlignment w:val="baseline"/>
              <w:rPr>
                <w:rFonts w:ascii="宋体" w:cs="宋体"/>
                <w:kern w:val="0"/>
                <w:szCs w:val="21"/>
              </w:rPr>
            </w:pPr>
          </w:p>
        </w:tc>
        <w:tc>
          <w:tcPr>
            <w:tcW w:w="1877" w:type="dxa"/>
            <w:tcBorders>
              <w:top w:val="single" w:sz="4" w:space="0" w:color="auto"/>
              <w:left w:val="single" w:sz="4" w:space="0" w:color="auto"/>
              <w:right w:val="single" w:sz="4" w:space="0" w:color="auto"/>
            </w:tcBorders>
            <w:vAlign w:val="center"/>
          </w:tcPr>
          <w:p w14:paraId="67D0AA85" w14:textId="77777777" w:rsidR="000046D6" w:rsidRPr="004D4594" w:rsidRDefault="000046D6" w:rsidP="009D0703">
            <w:pPr>
              <w:spacing w:line="360" w:lineRule="auto"/>
              <w:jc w:val="center"/>
              <w:rPr>
                <w:rFonts w:ascii="宋体" w:cs="宋体"/>
                <w:szCs w:val="21"/>
              </w:rPr>
            </w:pPr>
            <w:r w:rsidRPr="004D4594">
              <w:rPr>
                <w:rFonts w:ascii="宋体" w:hAnsi="宋体" w:cs="宋体" w:hint="eastAsia"/>
                <w:szCs w:val="21"/>
              </w:rPr>
              <w:t>服务期限</w:t>
            </w:r>
          </w:p>
        </w:tc>
        <w:tc>
          <w:tcPr>
            <w:tcW w:w="4961" w:type="dxa"/>
            <w:tcBorders>
              <w:top w:val="single" w:sz="4" w:space="0" w:color="auto"/>
              <w:left w:val="single" w:sz="4" w:space="0" w:color="auto"/>
              <w:bottom w:val="single" w:sz="4" w:space="0" w:color="auto"/>
            </w:tcBorders>
            <w:vAlign w:val="center"/>
          </w:tcPr>
          <w:p w14:paraId="4B2A9D90" w14:textId="77777777" w:rsidR="000046D6" w:rsidRPr="004D4594" w:rsidRDefault="000046D6">
            <w:pPr>
              <w:adjustRightInd w:val="0"/>
              <w:spacing w:line="360" w:lineRule="auto"/>
              <w:jc w:val="center"/>
              <w:textAlignment w:val="baseline"/>
              <w:rPr>
                <w:rFonts w:ascii="宋体" w:cs="宋体"/>
                <w:szCs w:val="21"/>
              </w:rPr>
            </w:pPr>
            <w:r w:rsidRPr="004D4594">
              <w:rPr>
                <w:rFonts w:ascii="宋体" w:hAnsi="宋体" w:cs="宋体" w:hint="eastAsia"/>
                <w:szCs w:val="21"/>
              </w:rPr>
              <w:t>符合第二章“供应商须知”第</w:t>
            </w:r>
            <w:r w:rsidRPr="004D4594">
              <w:rPr>
                <w:rFonts w:ascii="宋体" w:hAnsi="宋体" w:cs="宋体"/>
                <w:szCs w:val="21"/>
              </w:rPr>
              <w:t>1.4.2</w:t>
            </w:r>
            <w:r w:rsidRPr="004D4594">
              <w:rPr>
                <w:rFonts w:ascii="宋体" w:hAnsi="宋体" w:cs="宋体" w:hint="eastAsia"/>
                <w:szCs w:val="21"/>
              </w:rPr>
              <w:t>项规定</w:t>
            </w:r>
          </w:p>
        </w:tc>
      </w:tr>
      <w:tr w:rsidR="004D4594" w:rsidRPr="004D4594" w14:paraId="40016E28" w14:textId="77777777">
        <w:trPr>
          <w:trHeight w:val="567"/>
          <w:jc w:val="center"/>
        </w:trPr>
        <w:tc>
          <w:tcPr>
            <w:tcW w:w="1150" w:type="dxa"/>
            <w:vMerge/>
            <w:tcBorders>
              <w:right w:val="single" w:sz="4" w:space="0" w:color="auto"/>
            </w:tcBorders>
            <w:vAlign w:val="center"/>
          </w:tcPr>
          <w:p w14:paraId="2F4FAFF7" w14:textId="77777777" w:rsidR="000046D6" w:rsidRPr="004D4594" w:rsidRDefault="000046D6">
            <w:pPr>
              <w:adjustRightInd w:val="0"/>
              <w:spacing w:line="360" w:lineRule="auto"/>
              <w:jc w:val="center"/>
              <w:textAlignment w:val="baseline"/>
              <w:rPr>
                <w:rFonts w:ascii="宋体" w:cs="宋体"/>
                <w:szCs w:val="21"/>
              </w:rPr>
            </w:pPr>
          </w:p>
        </w:tc>
        <w:tc>
          <w:tcPr>
            <w:tcW w:w="1552" w:type="dxa"/>
            <w:vMerge/>
            <w:tcBorders>
              <w:right w:val="single" w:sz="4" w:space="0" w:color="auto"/>
            </w:tcBorders>
            <w:vAlign w:val="center"/>
          </w:tcPr>
          <w:p w14:paraId="1F1E52E6" w14:textId="77777777" w:rsidR="000046D6" w:rsidRPr="004D4594" w:rsidRDefault="000046D6">
            <w:pPr>
              <w:adjustRightInd w:val="0"/>
              <w:spacing w:line="360" w:lineRule="auto"/>
              <w:jc w:val="center"/>
              <w:textAlignment w:val="baseline"/>
              <w:rPr>
                <w:rFonts w:ascii="宋体" w:cs="宋体"/>
                <w:kern w:val="0"/>
                <w:szCs w:val="21"/>
              </w:rPr>
            </w:pPr>
          </w:p>
        </w:tc>
        <w:tc>
          <w:tcPr>
            <w:tcW w:w="1877" w:type="dxa"/>
            <w:tcBorders>
              <w:top w:val="single" w:sz="4" w:space="0" w:color="auto"/>
              <w:left w:val="single" w:sz="4" w:space="0" w:color="auto"/>
              <w:right w:val="single" w:sz="4" w:space="0" w:color="auto"/>
            </w:tcBorders>
            <w:vAlign w:val="center"/>
          </w:tcPr>
          <w:p w14:paraId="695F15EC" w14:textId="77777777" w:rsidR="000046D6" w:rsidRPr="004D4594" w:rsidRDefault="000046D6">
            <w:pPr>
              <w:spacing w:line="360" w:lineRule="auto"/>
              <w:jc w:val="center"/>
              <w:rPr>
                <w:rFonts w:ascii="宋体" w:cs="宋体"/>
                <w:szCs w:val="21"/>
              </w:rPr>
            </w:pPr>
            <w:r w:rsidRPr="004D4594">
              <w:rPr>
                <w:rFonts w:ascii="宋体" w:hAnsi="宋体" w:hint="eastAsia"/>
                <w:szCs w:val="21"/>
              </w:rPr>
              <w:t>磋商有效期</w:t>
            </w:r>
          </w:p>
        </w:tc>
        <w:tc>
          <w:tcPr>
            <w:tcW w:w="4961" w:type="dxa"/>
            <w:tcBorders>
              <w:top w:val="single" w:sz="4" w:space="0" w:color="auto"/>
              <w:left w:val="single" w:sz="4" w:space="0" w:color="auto"/>
              <w:bottom w:val="single" w:sz="4" w:space="0" w:color="auto"/>
            </w:tcBorders>
            <w:vAlign w:val="center"/>
          </w:tcPr>
          <w:p w14:paraId="7FD8ECCD" w14:textId="77777777" w:rsidR="000046D6" w:rsidRPr="004D4594" w:rsidRDefault="000046D6">
            <w:pPr>
              <w:adjustRightInd w:val="0"/>
              <w:spacing w:line="360" w:lineRule="auto"/>
              <w:jc w:val="center"/>
              <w:textAlignment w:val="baseline"/>
              <w:rPr>
                <w:rFonts w:ascii="宋体" w:cs="宋体"/>
                <w:szCs w:val="21"/>
              </w:rPr>
            </w:pPr>
            <w:r w:rsidRPr="004D4594">
              <w:rPr>
                <w:rFonts w:ascii="宋体" w:hAnsi="宋体" w:cs="宋体" w:hint="eastAsia"/>
                <w:szCs w:val="21"/>
              </w:rPr>
              <w:t>符合第二章“供应商须知”第</w:t>
            </w:r>
            <w:r w:rsidRPr="004D4594">
              <w:rPr>
                <w:rFonts w:ascii="宋体" w:hAnsi="宋体" w:cs="宋体"/>
                <w:szCs w:val="21"/>
              </w:rPr>
              <w:t>3.3.1</w:t>
            </w:r>
            <w:r w:rsidRPr="004D4594">
              <w:rPr>
                <w:rFonts w:ascii="宋体" w:hAnsi="宋体" w:cs="宋体" w:hint="eastAsia"/>
                <w:szCs w:val="21"/>
              </w:rPr>
              <w:t>项规定</w:t>
            </w:r>
          </w:p>
        </w:tc>
      </w:tr>
      <w:tr w:rsidR="004D4594" w:rsidRPr="004D4594" w14:paraId="5039484E" w14:textId="77777777">
        <w:trPr>
          <w:trHeight w:val="567"/>
          <w:jc w:val="center"/>
        </w:trPr>
        <w:tc>
          <w:tcPr>
            <w:tcW w:w="1150" w:type="dxa"/>
            <w:vMerge/>
            <w:tcBorders>
              <w:right w:val="single" w:sz="4" w:space="0" w:color="auto"/>
            </w:tcBorders>
            <w:vAlign w:val="center"/>
          </w:tcPr>
          <w:p w14:paraId="11EBCDC6" w14:textId="77777777" w:rsidR="000046D6" w:rsidRPr="004D4594" w:rsidRDefault="000046D6">
            <w:pPr>
              <w:adjustRightInd w:val="0"/>
              <w:spacing w:line="360" w:lineRule="auto"/>
              <w:jc w:val="center"/>
              <w:textAlignment w:val="baseline"/>
              <w:rPr>
                <w:rFonts w:ascii="宋体" w:cs="宋体"/>
                <w:szCs w:val="21"/>
              </w:rPr>
            </w:pPr>
          </w:p>
        </w:tc>
        <w:tc>
          <w:tcPr>
            <w:tcW w:w="1552" w:type="dxa"/>
            <w:vMerge/>
            <w:tcBorders>
              <w:right w:val="single" w:sz="4" w:space="0" w:color="auto"/>
            </w:tcBorders>
            <w:vAlign w:val="center"/>
          </w:tcPr>
          <w:p w14:paraId="1E41E538" w14:textId="77777777" w:rsidR="000046D6" w:rsidRPr="004D4594" w:rsidRDefault="000046D6">
            <w:pPr>
              <w:adjustRightInd w:val="0"/>
              <w:spacing w:line="360" w:lineRule="auto"/>
              <w:jc w:val="center"/>
              <w:textAlignment w:val="baseline"/>
              <w:rPr>
                <w:rFonts w:ascii="宋体" w:cs="宋体"/>
                <w:kern w:val="0"/>
                <w:szCs w:val="21"/>
              </w:rPr>
            </w:pPr>
          </w:p>
        </w:tc>
        <w:tc>
          <w:tcPr>
            <w:tcW w:w="1877" w:type="dxa"/>
            <w:tcBorders>
              <w:top w:val="single" w:sz="4" w:space="0" w:color="auto"/>
              <w:left w:val="single" w:sz="4" w:space="0" w:color="auto"/>
              <w:right w:val="single" w:sz="4" w:space="0" w:color="auto"/>
            </w:tcBorders>
            <w:vAlign w:val="center"/>
          </w:tcPr>
          <w:p w14:paraId="61036956" w14:textId="77777777" w:rsidR="000046D6" w:rsidRPr="004D4594" w:rsidRDefault="000046D6">
            <w:pPr>
              <w:spacing w:line="360" w:lineRule="auto"/>
              <w:jc w:val="center"/>
              <w:rPr>
                <w:rFonts w:ascii="宋体" w:cs="宋体"/>
                <w:szCs w:val="21"/>
              </w:rPr>
            </w:pPr>
            <w:r w:rsidRPr="004D4594">
              <w:rPr>
                <w:rFonts w:ascii="宋体" w:hAnsi="宋体" w:hint="eastAsia"/>
                <w:szCs w:val="21"/>
              </w:rPr>
              <w:t>磋商承诺函</w:t>
            </w:r>
          </w:p>
        </w:tc>
        <w:tc>
          <w:tcPr>
            <w:tcW w:w="4961" w:type="dxa"/>
            <w:tcBorders>
              <w:top w:val="single" w:sz="4" w:space="0" w:color="auto"/>
              <w:left w:val="single" w:sz="4" w:space="0" w:color="auto"/>
              <w:bottom w:val="single" w:sz="4" w:space="0" w:color="auto"/>
            </w:tcBorders>
            <w:vAlign w:val="center"/>
          </w:tcPr>
          <w:p w14:paraId="5AECF9D5" w14:textId="77777777" w:rsidR="000046D6" w:rsidRPr="004D4594" w:rsidRDefault="000046D6" w:rsidP="00185EFB">
            <w:pPr>
              <w:adjustRightInd w:val="0"/>
              <w:spacing w:line="360" w:lineRule="auto"/>
              <w:jc w:val="center"/>
              <w:textAlignment w:val="baseline"/>
              <w:rPr>
                <w:rFonts w:ascii="宋体" w:cs="宋体"/>
                <w:szCs w:val="21"/>
              </w:rPr>
            </w:pPr>
            <w:r w:rsidRPr="004D4594">
              <w:rPr>
                <w:rFonts w:ascii="宋体" w:hAnsi="宋体" w:cs="宋体" w:hint="eastAsia"/>
                <w:szCs w:val="21"/>
              </w:rPr>
              <w:t>提供第五章</w:t>
            </w:r>
            <w:r w:rsidRPr="004D4594">
              <w:rPr>
                <w:rFonts w:ascii="宋体" w:hAnsi="宋体" w:cs="宋体"/>
                <w:szCs w:val="21"/>
              </w:rPr>
              <w:t xml:space="preserve"> </w:t>
            </w:r>
            <w:r w:rsidRPr="004D4594">
              <w:rPr>
                <w:rFonts w:ascii="宋体" w:hAnsi="宋体" w:cs="宋体" w:hint="eastAsia"/>
                <w:szCs w:val="21"/>
              </w:rPr>
              <w:t>“磋商承诺函”</w:t>
            </w:r>
          </w:p>
        </w:tc>
      </w:tr>
      <w:tr w:rsidR="004D4594" w:rsidRPr="004D4594" w14:paraId="1E411D43" w14:textId="77777777" w:rsidTr="00BF6AC8">
        <w:trPr>
          <w:trHeight w:val="567"/>
          <w:jc w:val="center"/>
        </w:trPr>
        <w:tc>
          <w:tcPr>
            <w:tcW w:w="1150" w:type="dxa"/>
            <w:vMerge/>
            <w:tcBorders>
              <w:right w:val="single" w:sz="4" w:space="0" w:color="auto"/>
            </w:tcBorders>
            <w:vAlign w:val="center"/>
          </w:tcPr>
          <w:p w14:paraId="4097AFB4" w14:textId="77777777" w:rsidR="000046D6" w:rsidRPr="004D4594" w:rsidRDefault="000046D6">
            <w:pPr>
              <w:adjustRightInd w:val="0"/>
              <w:spacing w:line="360" w:lineRule="auto"/>
              <w:jc w:val="center"/>
              <w:textAlignment w:val="baseline"/>
              <w:rPr>
                <w:rFonts w:ascii="宋体" w:cs="宋体"/>
                <w:szCs w:val="21"/>
              </w:rPr>
            </w:pPr>
          </w:p>
        </w:tc>
        <w:tc>
          <w:tcPr>
            <w:tcW w:w="1552" w:type="dxa"/>
            <w:vMerge/>
            <w:tcBorders>
              <w:right w:val="single" w:sz="4" w:space="0" w:color="auto"/>
            </w:tcBorders>
            <w:vAlign w:val="center"/>
          </w:tcPr>
          <w:p w14:paraId="163C5E4A" w14:textId="77777777" w:rsidR="000046D6" w:rsidRPr="004D4594" w:rsidRDefault="000046D6">
            <w:pPr>
              <w:adjustRightInd w:val="0"/>
              <w:spacing w:line="360" w:lineRule="auto"/>
              <w:jc w:val="center"/>
              <w:textAlignment w:val="baseline"/>
              <w:rPr>
                <w:rFonts w:ascii="宋体" w:cs="宋体"/>
                <w:kern w:val="0"/>
                <w:szCs w:val="21"/>
              </w:rPr>
            </w:pPr>
          </w:p>
        </w:tc>
        <w:tc>
          <w:tcPr>
            <w:tcW w:w="1877" w:type="dxa"/>
            <w:tcBorders>
              <w:top w:val="single" w:sz="4" w:space="0" w:color="auto"/>
              <w:left w:val="single" w:sz="4" w:space="0" w:color="auto"/>
              <w:bottom w:val="single" w:sz="4" w:space="0" w:color="auto"/>
              <w:right w:val="single" w:sz="4" w:space="0" w:color="auto"/>
            </w:tcBorders>
            <w:vAlign w:val="center"/>
          </w:tcPr>
          <w:p w14:paraId="24FA04D1" w14:textId="77777777" w:rsidR="000046D6" w:rsidRPr="004D4594" w:rsidRDefault="000046D6">
            <w:pPr>
              <w:spacing w:line="360" w:lineRule="auto"/>
              <w:jc w:val="center"/>
              <w:rPr>
                <w:rFonts w:ascii="宋体"/>
                <w:szCs w:val="21"/>
              </w:rPr>
            </w:pPr>
            <w:r w:rsidRPr="004D4594">
              <w:rPr>
                <w:rFonts w:ascii="宋体" w:hAnsi="宋体" w:hint="eastAsia"/>
                <w:szCs w:val="21"/>
              </w:rPr>
              <w:t>磋商报价</w:t>
            </w:r>
          </w:p>
        </w:tc>
        <w:tc>
          <w:tcPr>
            <w:tcW w:w="4961" w:type="dxa"/>
            <w:tcBorders>
              <w:top w:val="single" w:sz="4" w:space="0" w:color="auto"/>
              <w:left w:val="single" w:sz="4" w:space="0" w:color="auto"/>
              <w:bottom w:val="single" w:sz="4" w:space="0" w:color="auto"/>
            </w:tcBorders>
            <w:vAlign w:val="center"/>
          </w:tcPr>
          <w:p w14:paraId="269787CA" w14:textId="77777777" w:rsidR="000046D6" w:rsidRPr="004D4594" w:rsidRDefault="000046D6">
            <w:pPr>
              <w:adjustRightInd w:val="0"/>
              <w:spacing w:line="360" w:lineRule="auto"/>
              <w:jc w:val="center"/>
              <w:textAlignment w:val="baseline"/>
              <w:rPr>
                <w:rFonts w:ascii="宋体" w:cs="宋体"/>
                <w:szCs w:val="21"/>
              </w:rPr>
            </w:pPr>
            <w:r w:rsidRPr="004D4594">
              <w:rPr>
                <w:rFonts w:ascii="宋体" w:hAnsi="宋体" w:cs="宋体" w:hint="eastAsia"/>
                <w:szCs w:val="21"/>
              </w:rPr>
              <w:t>未超出采购预算价</w:t>
            </w:r>
          </w:p>
        </w:tc>
      </w:tr>
      <w:tr w:rsidR="000046D6" w:rsidRPr="004D4594" w14:paraId="7954B0F5" w14:textId="77777777">
        <w:trPr>
          <w:trHeight w:val="567"/>
          <w:jc w:val="center"/>
        </w:trPr>
        <w:tc>
          <w:tcPr>
            <w:tcW w:w="1150" w:type="dxa"/>
            <w:tcBorders>
              <w:bottom w:val="single" w:sz="4" w:space="0" w:color="auto"/>
              <w:right w:val="single" w:sz="4" w:space="0" w:color="auto"/>
            </w:tcBorders>
            <w:vAlign w:val="center"/>
          </w:tcPr>
          <w:p w14:paraId="430C54C1" w14:textId="77777777" w:rsidR="000046D6" w:rsidRPr="004D4594" w:rsidRDefault="000046D6">
            <w:pPr>
              <w:adjustRightInd w:val="0"/>
              <w:spacing w:line="360" w:lineRule="auto"/>
              <w:jc w:val="center"/>
              <w:textAlignment w:val="baseline"/>
              <w:rPr>
                <w:rFonts w:ascii="宋体" w:cs="宋体"/>
                <w:szCs w:val="21"/>
              </w:rPr>
            </w:pPr>
          </w:p>
        </w:tc>
        <w:tc>
          <w:tcPr>
            <w:tcW w:w="1552" w:type="dxa"/>
            <w:tcBorders>
              <w:bottom w:val="single" w:sz="4" w:space="0" w:color="auto"/>
              <w:right w:val="single" w:sz="4" w:space="0" w:color="auto"/>
            </w:tcBorders>
            <w:vAlign w:val="center"/>
          </w:tcPr>
          <w:p w14:paraId="4B1C398B" w14:textId="77777777" w:rsidR="000046D6" w:rsidRPr="004D4594" w:rsidRDefault="000046D6">
            <w:pPr>
              <w:adjustRightInd w:val="0"/>
              <w:spacing w:line="360" w:lineRule="auto"/>
              <w:jc w:val="center"/>
              <w:textAlignment w:val="baseline"/>
              <w:rPr>
                <w:rFonts w:ascii="宋体" w:cs="宋体"/>
                <w:kern w:val="0"/>
                <w:szCs w:val="21"/>
              </w:rPr>
            </w:pPr>
          </w:p>
        </w:tc>
        <w:tc>
          <w:tcPr>
            <w:tcW w:w="1877" w:type="dxa"/>
            <w:tcBorders>
              <w:top w:val="single" w:sz="4" w:space="0" w:color="auto"/>
              <w:left w:val="single" w:sz="4" w:space="0" w:color="auto"/>
              <w:bottom w:val="single" w:sz="4" w:space="0" w:color="auto"/>
              <w:right w:val="single" w:sz="4" w:space="0" w:color="auto"/>
            </w:tcBorders>
            <w:vAlign w:val="center"/>
          </w:tcPr>
          <w:p w14:paraId="14D863A3" w14:textId="77777777" w:rsidR="000046D6" w:rsidRPr="004D4594" w:rsidRDefault="000046D6">
            <w:pPr>
              <w:spacing w:line="360" w:lineRule="auto"/>
              <w:jc w:val="center"/>
              <w:rPr>
                <w:rFonts w:ascii="宋体"/>
                <w:szCs w:val="21"/>
              </w:rPr>
            </w:pPr>
            <w:r w:rsidRPr="004D4594">
              <w:rPr>
                <w:rFonts w:ascii="宋体" w:hAnsi="宋体" w:hint="eastAsia"/>
                <w:szCs w:val="21"/>
              </w:rPr>
              <w:t>其他实质性要求</w:t>
            </w:r>
          </w:p>
        </w:tc>
        <w:tc>
          <w:tcPr>
            <w:tcW w:w="4961" w:type="dxa"/>
            <w:tcBorders>
              <w:top w:val="single" w:sz="4" w:space="0" w:color="auto"/>
              <w:left w:val="single" w:sz="4" w:space="0" w:color="auto"/>
              <w:bottom w:val="single" w:sz="4" w:space="0" w:color="auto"/>
            </w:tcBorders>
            <w:vAlign w:val="center"/>
          </w:tcPr>
          <w:p w14:paraId="4C732B65" w14:textId="77777777" w:rsidR="000046D6" w:rsidRPr="004D4594" w:rsidRDefault="000046D6" w:rsidP="00BF6AC8">
            <w:pPr>
              <w:adjustRightInd w:val="0"/>
              <w:spacing w:line="360" w:lineRule="auto"/>
              <w:jc w:val="center"/>
              <w:textAlignment w:val="baseline"/>
              <w:rPr>
                <w:rFonts w:ascii="宋体" w:cs="宋体"/>
                <w:szCs w:val="21"/>
              </w:rPr>
            </w:pPr>
            <w:r w:rsidRPr="004D4594">
              <w:rPr>
                <w:rFonts w:ascii="宋体" w:hAnsi="宋体" w:cs="宋体" w:hint="eastAsia"/>
                <w:szCs w:val="21"/>
              </w:rPr>
              <w:t>未违反竞争性磋商文件中规定的其他实质性要求</w:t>
            </w:r>
          </w:p>
        </w:tc>
      </w:tr>
    </w:tbl>
    <w:p w14:paraId="41159D17" w14:textId="77777777" w:rsidR="000046D6" w:rsidRPr="004D4594" w:rsidRDefault="000046D6">
      <w:pPr>
        <w:adjustRightInd w:val="0"/>
        <w:ind w:firstLine="482"/>
        <w:rPr>
          <w:rFonts w:ascii="宋体"/>
          <w:b/>
          <w:sz w:val="24"/>
        </w:rPr>
      </w:pPr>
      <w:bookmarkStart w:id="581" w:name="_Toc152045600"/>
      <w:bookmarkStart w:id="582" w:name="_Toc318450722"/>
      <w:bookmarkStart w:id="583" w:name="_Toc152042377"/>
      <w:bookmarkStart w:id="584" w:name="_Toc144974567"/>
      <w:bookmarkStart w:id="585" w:name="_Toc281405528"/>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7"/>
        <w:gridCol w:w="992"/>
        <w:gridCol w:w="2226"/>
        <w:gridCol w:w="5527"/>
      </w:tblGrid>
      <w:tr w:rsidR="004D4594" w:rsidRPr="004D4594" w14:paraId="6ED09DBE" w14:textId="77777777" w:rsidTr="00641472">
        <w:trPr>
          <w:trHeight w:val="90"/>
          <w:jc w:val="center"/>
        </w:trPr>
        <w:tc>
          <w:tcPr>
            <w:tcW w:w="1869" w:type="dxa"/>
            <w:gridSpan w:val="2"/>
            <w:vAlign w:val="center"/>
          </w:tcPr>
          <w:p w14:paraId="75385F62" w14:textId="77777777" w:rsidR="000046D6" w:rsidRPr="004D4594" w:rsidRDefault="000046D6" w:rsidP="00641472">
            <w:pPr>
              <w:pStyle w:val="Default"/>
              <w:spacing w:line="360" w:lineRule="auto"/>
              <w:ind w:firstLine="420"/>
              <w:jc w:val="center"/>
              <w:rPr>
                <w:rFonts w:hAnsi="宋体"/>
                <w:color w:val="auto"/>
                <w:sz w:val="21"/>
                <w:szCs w:val="21"/>
              </w:rPr>
            </w:pPr>
            <w:r w:rsidRPr="004D4594">
              <w:rPr>
                <w:rFonts w:hAnsi="宋体"/>
                <w:color w:val="auto"/>
                <w:sz w:val="21"/>
                <w:szCs w:val="21"/>
              </w:rPr>
              <w:t>2.2</w:t>
            </w:r>
          </w:p>
        </w:tc>
        <w:tc>
          <w:tcPr>
            <w:tcW w:w="2226" w:type="dxa"/>
            <w:vAlign w:val="center"/>
          </w:tcPr>
          <w:p w14:paraId="0EB01F40" w14:textId="77777777" w:rsidR="000046D6" w:rsidRPr="004D4594" w:rsidRDefault="000046D6" w:rsidP="000046D6">
            <w:pPr>
              <w:pStyle w:val="Default"/>
              <w:spacing w:line="360" w:lineRule="auto"/>
              <w:ind w:firstLineChars="250" w:firstLine="525"/>
              <w:rPr>
                <w:rFonts w:hAnsi="宋体"/>
                <w:color w:val="auto"/>
                <w:sz w:val="21"/>
                <w:szCs w:val="21"/>
              </w:rPr>
            </w:pPr>
            <w:r w:rsidRPr="004D4594">
              <w:rPr>
                <w:rFonts w:hAnsi="宋体" w:hint="eastAsia"/>
                <w:color w:val="auto"/>
                <w:sz w:val="21"/>
                <w:szCs w:val="21"/>
              </w:rPr>
              <w:t>分值组成</w:t>
            </w:r>
          </w:p>
          <w:p w14:paraId="15AB9C6A" w14:textId="77777777" w:rsidR="000046D6" w:rsidRPr="004D4594" w:rsidRDefault="000046D6" w:rsidP="000046D6">
            <w:pPr>
              <w:pStyle w:val="Default"/>
              <w:spacing w:line="360" w:lineRule="auto"/>
              <w:ind w:firstLineChars="150" w:firstLine="315"/>
              <w:rPr>
                <w:rFonts w:hAnsi="宋体"/>
                <w:color w:val="auto"/>
                <w:sz w:val="21"/>
                <w:szCs w:val="21"/>
              </w:rPr>
            </w:pPr>
            <w:r w:rsidRPr="004D4594">
              <w:rPr>
                <w:rFonts w:hAnsi="宋体" w:hint="eastAsia"/>
                <w:color w:val="auto"/>
                <w:sz w:val="21"/>
                <w:szCs w:val="21"/>
              </w:rPr>
              <w:t>（总分</w:t>
            </w:r>
            <w:r w:rsidRPr="004D4594">
              <w:rPr>
                <w:rFonts w:hAnsi="宋体"/>
                <w:color w:val="auto"/>
                <w:sz w:val="21"/>
                <w:szCs w:val="21"/>
              </w:rPr>
              <w:t>100</w:t>
            </w:r>
            <w:r w:rsidRPr="004D4594">
              <w:rPr>
                <w:rFonts w:hAnsi="宋体" w:hint="eastAsia"/>
                <w:color w:val="auto"/>
                <w:sz w:val="21"/>
                <w:szCs w:val="21"/>
              </w:rPr>
              <w:t>分）</w:t>
            </w:r>
          </w:p>
        </w:tc>
        <w:tc>
          <w:tcPr>
            <w:tcW w:w="5527" w:type="dxa"/>
            <w:vAlign w:val="center"/>
          </w:tcPr>
          <w:p w14:paraId="739C50E4" w14:textId="77777777" w:rsidR="000046D6" w:rsidRPr="004D4594" w:rsidRDefault="000046D6" w:rsidP="00641472">
            <w:pPr>
              <w:spacing w:line="360" w:lineRule="auto"/>
              <w:rPr>
                <w:rFonts w:ascii="宋体"/>
                <w:szCs w:val="21"/>
              </w:rPr>
            </w:pPr>
            <w:r w:rsidRPr="004D4594">
              <w:rPr>
                <w:rFonts w:ascii="宋体" w:hAnsi="宋体" w:hint="eastAsia"/>
                <w:szCs w:val="21"/>
              </w:rPr>
              <w:t>报价得分：</w:t>
            </w:r>
            <w:r w:rsidRPr="004D4594">
              <w:rPr>
                <w:rFonts w:ascii="宋体" w:hAnsi="宋体"/>
                <w:szCs w:val="21"/>
              </w:rPr>
              <w:t>1</w:t>
            </w:r>
            <w:r w:rsidRPr="004D4594">
              <w:rPr>
                <w:rFonts w:ascii="宋体"/>
                <w:szCs w:val="21"/>
              </w:rPr>
              <w:t>0</w:t>
            </w:r>
            <w:r w:rsidRPr="004D4594">
              <w:rPr>
                <w:rFonts w:ascii="宋体" w:hAnsi="宋体" w:hint="eastAsia"/>
                <w:szCs w:val="21"/>
              </w:rPr>
              <w:t>分</w:t>
            </w:r>
          </w:p>
          <w:p w14:paraId="4ED8387B" w14:textId="77777777" w:rsidR="000046D6" w:rsidRPr="004D4594" w:rsidRDefault="000046D6" w:rsidP="00641472">
            <w:pPr>
              <w:spacing w:line="360" w:lineRule="auto"/>
              <w:rPr>
                <w:rFonts w:ascii="宋体"/>
                <w:szCs w:val="21"/>
              </w:rPr>
            </w:pPr>
            <w:r w:rsidRPr="004D4594">
              <w:rPr>
                <w:rFonts w:ascii="宋体" w:hAnsi="宋体" w:hint="eastAsia"/>
                <w:szCs w:val="21"/>
              </w:rPr>
              <w:t>技术部分：</w:t>
            </w:r>
            <w:r w:rsidRPr="004D4594">
              <w:rPr>
                <w:rFonts w:ascii="宋体" w:hAnsi="宋体"/>
                <w:szCs w:val="21"/>
              </w:rPr>
              <w:t>40</w:t>
            </w:r>
            <w:r w:rsidRPr="004D4594">
              <w:rPr>
                <w:rFonts w:ascii="宋体" w:hAnsi="宋体" w:hint="eastAsia"/>
                <w:szCs w:val="21"/>
              </w:rPr>
              <w:t>分</w:t>
            </w:r>
          </w:p>
          <w:p w14:paraId="57FBB80D" w14:textId="77777777" w:rsidR="000046D6" w:rsidRPr="004D4594" w:rsidRDefault="000046D6" w:rsidP="00641472">
            <w:pPr>
              <w:spacing w:line="360" w:lineRule="auto"/>
              <w:rPr>
                <w:rFonts w:ascii="宋体"/>
                <w:szCs w:val="21"/>
              </w:rPr>
            </w:pPr>
            <w:r w:rsidRPr="004D4594">
              <w:rPr>
                <w:rFonts w:ascii="宋体" w:hAnsi="宋体" w:hint="eastAsia"/>
                <w:szCs w:val="21"/>
              </w:rPr>
              <w:t>商务部分：</w:t>
            </w:r>
            <w:r w:rsidRPr="004D4594">
              <w:rPr>
                <w:rFonts w:ascii="宋体" w:hAnsi="宋体"/>
                <w:szCs w:val="21"/>
              </w:rPr>
              <w:t>5</w:t>
            </w:r>
            <w:r w:rsidRPr="004D4594">
              <w:rPr>
                <w:rFonts w:ascii="宋体"/>
                <w:szCs w:val="21"/>
              </w:rPr>
              <w:t>0</w:t>
            </w:r>
            <w:r w:rsidRPr="004D4594">
              <w:rPr>
                <w:rFonts w:ascii="宋体" w:hAnsi="宋体" w:hint="eastAsia"/>
                <w:szCs w:val="21"/>
              </w:rPr>
              <w:t>分</w:t>
            </w:r>
          </w:p>
        </w:tc>
      </w:tr>
      <w:tr w:rsidR="004D4594" w:rsidRPr="004D4594" w14:paraId="5E309608" w14:textId="77777777" w:rsidTr="00641472">
        <w:trPr>
          <w:trHeight w:val="90"/>
          <w:jc w:val="center"/>
        </w:trPr>
        <w:tc>
          <w:tcPr>
            <w:tcW w:w="1869" w:type="dxa"/>
            <w:gridSpan w:val="2"/>
            <w:vAlign w:val="center"/>
          </w:tcPr>
          <w:p w14:paraId="544065C1" w14:textId="77777777" w:rsidR="000046D6" w:rsidRPr="004D4594" w:rsidRDefault="000046D6" w:rsidP="00641472">
            <w:pPr>
              <w:pStyle w:val="Default"/>
              <w:spacing w:line="360" w:lineRule="auto"/>
              <w:ind w:firstLine="420"/>
              <w:jc w:val="center"/>
              <w:rPr>
                <w:rFonts w:hAnsi="宋体"/>
                <w:color w:val="auto"/>
                <w:sz w:val="21"/>
                <w:szCs w:val="21"/>
              </w:rPr>
            </w:pPr>
            <w:r w:rsidRPr="004D4594">
              <w:rPr>
                <w:rFonts w:hAnsi="宋体"/>
                <w:color w:val="auto"/>
                <w:sz w:val="21"/>
                <w:szCs w:val="21"/>
              </w:rPr>
              <w:t>2.2.1</w:t>
            </w:r>
          </w:p>
        </w:tc>
        <w:tc>
          <w:tcPr>
            <w:tcW w:w="2226" w:type="dxa"/>
            <w:vAlign w:val="center"/>
          </w:tcPr>
          <w:p w14:paraId="458C6DF6" w14:textId="77777777" w:rsidR="000046D6" w:rsidRPr="004D4594" w:rsidRDefault="000046D6" w:rsidP="00641472">
            <w:pPr>
              <w:pStyle w:val="Default"/>
              <w:spacing w:line="360" w:lineRule="auto"/>
              <w:rPr>
                <w:rFonts w:hAnsi="宋体"/>
                <w:color w:val="auto"/>
                <w:sz w:val="21"/>
                <w:szCs w:val="21"/>
              </w:rPr>
            </w:pPr>
            <w:r w:rsidRPr="004D4594">
              <w:rPr>
                <w:rFonts w:hAnsi="宋体" w:hint="eastAsia"/>
                <w:color w:val="auto"/>
                <w:sz w:val="21"/>
                <w:szCs w:val="21"/>
              </w:rPr>
              <w:t>报价得分（</w:t>
            </w:r>
            <w:r w:rsidRPr="004D4594">
              <w:rPr>
                <w:rFonts w:hAnsi="宋体"/>
                <w:color w:val="auto"/>
                <w:sz w:val="21"/>
                <w:szCs w:val="21"/>
              </w:rPr>
              <w:t>10</w:t>
            </w:r>
            <w:r w:rsidRPr="004D4594">
              <w:rPr>
                <w:rFonts w:hAnsi="宋体" w:hint="eastAsia"/>
                <w:color w:val="auto"/>
                <w:sz w:val="21"/>
                <w:szCs w:val="21"/>
              </w:rPr>
              <w:t>分）</w:t>
            </w:r>
          </w:p>
        </w:tc>
        <w:tc>
          <w:tcPr>
            <w:tcW w:w="5527" w:type="dxa"/>
            <w:vAlign w:val="center"/>
          </w:tcPr>
          <w:p w14:paraId="37634FD5" w14:textId="77777777" w:rsidR="000046D6" w:rsidRPr="004D4594" w:rsidRDefault="000046D6" w:rsidP="00641472">
            <w:pPr>
              <w:spacing w:line="276" w:lineRule="auto"/>
              <w:rPr>
                <w:rFonts w:ascii="宋体"/>
                <w:szCs w:val="21"/>
              </w:rPr>
            </w:pPr>
            <w:r w:rsidRPr="004D4594">
              <w:rPr>
                <w:rFonts w:ascii="宋体" w:hAnsi="宋体" w:hint="eastAsia"/>
                <w:szCs w:val="21"/>
              </w:rPr>
              <w:t>价格分统一采用低价优先法计算，即评标基准价</w:t>
            </w:r>
            <w:r w:rsidRPr="004D4594">
              <w:rPr>
                <w:rFonts w:ascii="宋体" w:hAnsi="宋体"/>
                <w:szCs w:val="21"/>
              </w:rPr>
              <w:t>=</w:t>
            </w:r>
            <w:r w:rsidRPr="004D4594">
              <w:rPr>
                <w:rFonts w:ascii="宋体" w:hAnsi="宋体" w:hint="eastAsia"/>
                <w:szCs w:val="21"/>
              </w:rPr>
              <w:t>有效供应商价格扣除后的最低报价，其价格分为满分。其他供应商的价格分统一按照下列公式计算：</w:t>
            </w:r>
            <w:r w:rsidRPr="004D4594">
              <w:rPr>
                <w:rFonts w:ascii="宋体" w:hAnsi="宋体"/>
                <w:szCs w:val="21"/>
              </w:rPr>
              <w:t xml:space="preserve"> </w:t>
            </w:r>
          </w:p>
          <w:p w14:paraId="77FA7392" w14:textId="77777777" w:rsidR="000046D6" w:rsidRPr="004D4594" w:rsidRDefault="000046D6" w:rsidP="00641472">
            <w:pPr>
              <w:spacing w:line="276" w:lineRule="auto"/>
              <w:rPr>
                <w:rFonts w:ascii="宋体"/>
                <w:szCs w:val="21"/>
              </w:rPr>
            </w:pPr>
            <w:r w:rsidRPr="004D4594">
              <w:rPr>
                <w:rFonts w:ascii="宋体" w:hAnsi="宋体" w:hint="eastAsia"/>
                <w:szCs w:val="21"/>
              </w:rPr>
              <w:t>报价得分</w:t>
            </w:r>
            <w:r w:rsidRPr="004D4594">
              <w:rPr>
                <w:rFonts w:ascii="宋体" w:hAnsi="宋体"/>
                <w:szCs w:val="21"/>
              </w:rPr>
              <w:t>=</w:t>
            </w:r>
            <w:r w:rsidRPr="004D4594">
              <w:rPr>
                <w:rFonts w:ascii="宋体" w:hAnsi="宋体" w:hint="eastAsia"/>
                <w:szCs w:val="21"/>
              </w:rPr>
              <w:t>评标基准价</w:t>
            </w:r>
            <w:r w:rsidRPr="004D4594">
              <w:rPr>
                <w:rFonts w:ascii="宋体" w:hAnsi="宋体"/>
                <w:szCs w:val="21"/>
              </w:rPr>
              <w:t>/</w:t>
            </w:r>
            <w:r w:rsidRPr="004D4594">
              <w:rPr>
                <w:rFonts w:ascii="宋体" w:hAnsi="宋体" w:hint="eastAsia"/>
                <w:szCs w:val="21"/>
              </w:rPr>
              <w:t>投标报价×</w:t>
            </w:r>
            <w:r w:rsidRPr="004D4594">
              <w:rPr>
                <w:rFonts w:ascii="宋体" w:hAnsi="宋体"/>
                <w:szCs w:val="21"/>
              </w:rPr>
              <w:t>1</w:t>
            </w:r>
            <w:r w:rsidRPr="004D4594">
              <w:rPr>
                <w:rFonts w:ascii="宋体"/>
                <w:szCs w:val="21"/>
              </w:rPr>
              <w:t>0</w:t>
            </w:r>
            <w:r w:rsidRPr="004D4594">
              <w:rPr>
                <w:rFonts w:ascii="宋体" w:hAnsi="宋体" w:hint="eastAsia"/>
                <w:szCs w:val="21"/>
              </w:rPr>
              <w:t>×</w:t>
            </w:r>
            <w:r w:rsidRPr="004D4594">
              <w:rPr>
                <w:rFonts w:ascii="宋体" w:hAnsi="宋体"/>
                <w:szCs w:val="21"/>
              </w:rPr>
              <w:t>100%</w:t>
            </w:r>
          </w:p>
        </w:tc>
      </w:tr>
      <w:tr w:rsidR="004D4594" w:rsidRPr="004D4594" w14:paraId="62C970C4" w14:textId="77777777" w:rsidTr="00641472">
        <w:trPr>
          <w:cantSplit/>
          <w:trHeight w:val="1099"/>
          <w:jc w:val="center"/>
        </w:trPr>
        <w:tc>
          <w:tcPr>
            <w:tcW w:w="877" w:type="dxa"/>
            <w:vMerge w:val="restart"/>
            <w:vAlign w:val="center"/>
          </w:tcPr>
          <w:p w14:paraId="08F8A3A0" w14:textId="77777777" w:rsidR="000046D6" w:rsidRPr="004D4594" w:rsidRDefault="000046D6" w:rsidP="00641472">
            <w:pPr>
              <w:spacing w:line="360" w:lineRule="auto"/>
              <w:rPr>
                <w:rFonts w:ascii="宋体" w:hAnsi="宋体" w:cs="TimesNewRomanPSMT"/>
                <w:szCs w:val="21"/>
              </w:rPr>
            </w:pPr>
            <w:r w:rsidRPr="004D4594">
              <w:rPr>
                <w:rFonts w:ascii="宋体" w:hAnsi="宋体" w:cs="TimesNewRomanPSMT"/>
                <w:szCs w:val="21"/>
              </w:rPr>
              <w:t>2.2.2</w:t>
            </w:r>
          </w:p>
          <w:p w14:paraId="45A9E81F" w14:textId="77777777" w:rsidR="000046D6" w:rsidRPr="004D4594" w:rsidRDefault="000046D6" w:rsidP="00641472">
            <w:pPr>
              <w:spacing w:line="360" w:lineRule="auto"/>
              <w:rPr>
                <w:rFonts w:ascii="宋体" w:cs="TimesNewRomanPSMT"/>
                <w:szCs w:val="21"/>
              </w:rPr>
            </w:pPr>
            <w:r w:rsidRPr="004D4594">
              <w:rPr>
                <w:rFonts w:ascii="宋体" w:hAnsi="宋体" w:cs="TimesNewRomanPSMT" w:hint="eastAsia"/>
                <w:szCs w:val="21"/>
              </w:rPr>
              <w:t>（</w:t>
            </w:r>
            <w:r w:rsidRPr="004D4594">
              <w:rPr>
                <w:rFonts w:ascii="宋体" w:hAnsi="宋体" w:cs="TimesNewRomanPSMT"/>
                <w:szCs w:val="21"/>
              </w:rPr>
              <w:t>1</w:t>
            </w:r>
            <w:r w:rsidRPr="004D4594">
              <w:rPr>
                <w:rFonts w:ascii="宋体" w:hAnsi="宋体" w:cs="TimesNewRomanPSMT" w:hint="eastAsia"/>
                <w:szCs w:val="21"/>
              </w:rPr>
              <w:t>）</w:t>
            </w:r>
          </w:p>
        </w:tc>
        <w:tc>
          <w:tcPr>
            <w:tcW w:w="992" w:type="dxa"/>
            <w:vMerge w:val="restart"/>
            <w:vAlign w:val="center"/>
          </w:tcPr>
          <w:p w14:paraId="223AD38A" w14:textId="77777777" w:rsidR="000046D6" w:rsidRPr="004D4594" w:rsidRDefault="000046D6" w:rsidP="00641472">
            <w:pPr>
              <w:spacing w:line="360" w:lineRule="auto"/>
              <w:jc w:val="center"/>
              <w:rPr>
                <w:rFonts w:ascii="宋体"/>
                <w:szCs w:val="21"/>
              </w:rPr>
            </w:pPr>
            <w:r w:rsidRPr="004D4594">
              <w:rPr>
                <w:rFonts w:ascii="宋体" w:hAnsi="宋体" w:hint="eastAsia"/>
                <w:szCs w:val="21"/>
              </w:rPr>
              <w:t>技术部分（</w:t>
            </w:r>
            <w:r w:rsidRPr="004D4594">
              <w:rPr>
                <w:rFonts w:ascii="宋体" w:hAnsi="宋体"/>
                <w:szCs w:val="21"/>
              </w:rPr>
              <w:t>40</w:t>
            </w:r>
            <w:r w:rsidRPr="004D4594">
              <w:rPr>
                <w:rFonts w:ascii="宋体" w:hAnsi="宋体" w:hint="eastAsia"/>
                <w:szCs w:val="21"/>
              </w:rPr>
              <w:t>分）</w:t>
            </w:r>
          </w:p>
        </w:tc>
        <w:tc>
          <w:tcPr>
            <w:tcW w:w="2226" w:type="dxa"/>
            <w:vAlign w:val="center"/>
          </w:tcPr>
          <w:p w14:paraId="45D22CA6" w14:textId="77777777" w:rsidR="000046D6" w:rsidRPr="004D4594" w:rsidRDefault="000046D6" w:rsidP="00641472">
            <w:pPr>
              <w:spacing w:line="360" w:lineRule="auto"/>
              <w:rPr>
                <w:rFonts w:ascii="宋体"/>
                <w:szCs w:val="21"/>
              </w:rPr>
            </w:pPr>
            <w:r w:rsidRPr="004D4594">
              <w:rPr>
                <w:rFonts w:ascii="宋体" w:hAnsi="宋体" w:hint="eastAsia"/>
                <w:szCs w:val="21"/>
              </w:rPr>
              <w:t>项目实施方案（</w:t>
            </w:r>
            <w:r w:rsidRPr="004D4594">
              <w:rPr>
                <w:rFonts w:ascii="宋体" w:hAnsi="宋体"/>
                <w:szCs w:val="21"/>
              </w:rPr>
              <w:t>6</w:t>
            </w:r>
            <w:r w:rsidRPr="004D4594">
              <w:rPr>
                <w:rFonts w:ascii="宋体" w:hAnsi="宋体" w:hint="eastAsia"/>
                <w:szCs w:val="21"/>
              </w:rPr>
              <w:t>分）</w:t>
            </w:r>
          </w:p>
        </w:tc>
        <w:tc>
          <w:tcPr>
            <w:tcW w:w="5527" w:type="dxa"/>
            <w:vAlign w:val="center"/>
          </w:tcPr>
          <w:p w14:paraId="2B07BC24" w14:textId="77777777" w:rsidR="000046D6" w:rsidRPr="004D4594" w:rsidRDefault="000046D6" w:rsidP="00641472">
            <w:pPr>
              <w:spacing w:line="360" w:lineRule="auto"/>
              <w:rPr>
                <w:rFonts w:ascii="宋体"/>
                <w:szCs w:val="21"/>
              </w:rPr>
            </w:pPr>
            <w:r w:rsidRPr="004D4594">
              <w:rPr>
                <w:rFonts w:ascii="宋体" w:hint="eastAsia"/>
                <w:szCs w:val="21"/>
              </w:rPr>
              <w:t>根据投标人制定的项目实施方案合理性、科学性区分档次在</w:t>
            </w:r>
            <w:r w:rsidRPr="004D4594">
              <w:rPr>
                <w:rFonts w:ascii="宋体"/>
                <w:szCs w:val="21"/>
              </w:rPr>
              <w:t>1-6</w:t>
            </w:r>
            <w:r w:rsidRPr="004D4594">
              <w:rPr>
                <w:rFonts w:ascii="宋体" w:hint="eastAsia"/>
                <w:szCs w:val="21"/>
              </w:rPr>
              <w:t>分之间酌情打分</w:t>
            </w:r>
          </w:p>
        </w:tc>
      </w:tr>
      <w:tr w:rsidR="004D4594" w:rsidRPr="004D4594" w14:paraId="3746EE37" w14:textId="77777777" w:rsidTr="00641472">
        <w:trPr>
          <w:cantSplit/>
          <w:trHeight w:val="415"/>
          <w:jc w:val="center"/>
        </w:trPr>
        <w:tc>
          <w:tcPr>
            <w:tcW w:w="877" w:type="dxa"/>
            <w:vMerge/>
            <w:vAlign w:val="center"/>
          </w:tcPr>
          <w:p w14:paraId="64F7F82D" w14:textId="77777777" w:rsidR="000046D6" w:rsidRPr="004D4594" w:rsidRDefault="000046D6" w:rsidP="00641472">
            <w:pPr>
              <w:spacing w:line="360" w:lineRule="auto"/>
              <w:rPr>
                <w:rFonts w:ascii="宋体" w:cs="TimesNewRomanPSMT"/>
                <w:szCs w:val="21"/>
              </w:rPr>
            </w:pPr>
          </w:p>
        </w:tc>
        <w:tc>
          <w:tcPr>
            <w:tcW w:w="992" w:type="dxa"/>
            <w:vMerge/>
          </w:tcPr>
          <w:p w14:paraId="17F8C28C" w14:textId="77777777" w:rsidR="000046D6" w:rsidRPr="004D4594" w:rsidRDefault="000046D6" w:rsidP="00641472">
            <w:pPr>
              <w:spacing w:line="360" w:lineRule="auto"/>
              <w:rPr>
                <w:rFonts w:ascii="宋体"/>
                <w:szCs w:val="21"/>
              </w:rPr>
            </w:pPr>
          </w:p>
        </w:tc>
        <w:tc>
          <w:tcPr>
            <w:tcW w:w="2226" w:type="dxa"/>
            <w:vAlign w:val="center"/>
          </w:tcPr>
          <w:p w14:paraId="3D4C336D" w14:textId="77777777" w:rsidR="000046D6" w:rsidRPr="004D4594" w:rsidRDefault="000046D6" w:rsidP="00641472">
            <w:pPr>
              <w:spacing w:line="360" w:lineRule="auto"/>
              <w:rPr>
                <w:rFonts w:ascii="宋体"/>
                <w:szCs w:val="21"/>
              </w:rPr>
            </w:pPr>
            <w:r w:rsidRPr="004D4594">
              <w:rPr>
                <w:rFonts w:ascii="宋体" w:hAnsi="宋体" w:hint="eastAsia"/>
                <w:szCs w:val="21"/>
              </w:rPr>
              <w:t>质量控制措施（</w:t>
            </w:r>
            <w:r w:rsidRPr="004D4594">
              <w:rPr>
                <w:rFonts w:ascii="宋体" w:hAnsi="宋体"/>
                <w:szCs w:val="21"/>
              </w:rPr>
              <w:t>6</w:t>
            </w:r>
            <w:r w:rsidRPr="004D4594">
              <w:rPr>
                <w:rFonts w:ascii="宋体" w:hAnsi="宋体" w:hint="eastAsia"/>
                <w:szCs w:val="21"/>
              </w:rPr>
              <w:t>分）</w:t>
            </w:r>
          </w:p>
        </w:tc>
        <w:tc>
          <w:tcPr>
            <w:tcW w:w="5527" w:type="dxa"/>
            <w:vAlign w:val="center"/>
          </w:tcPr>
          <w:p w14:paraId="2F5DA9C6" w14:textId="77777777" w:rsidR="000046D6" w:rsidRPr="004D4594" w:rsidRDefault="000046D6" w:rsidP="00641472">
            <w:pPr>
              <w:spacing w:line="360" w:lineRule="auto"/>
              <w:rPr>
                <w:rFonts w:ascii="宋体"/>
                <w:szCs w:val="21"/>
              </w:rPr>
            </w:pPr>
            <w:r w:rsidRPr="004D4594">
              <w:rPr>
                <w:rFonts w:ascii="宋体" w:hint="eastAsia"/>
                <w:szCs w:val="21"/>
              </w:rPr>
              <w:t>根据投标人质量控制措施的详细程度和可操作性综合评定区分档次在</w:t>
            </w:r>
            <w:r w:rsidRPr="004D4594">
              <w:rPr>
                <w:rFonts w:ascii="宋体"/>
                <w:szCs w:val="21"/>
              </w:rPr>
              <w:t>1-6</w:t>
            </w:r>
            <w:r w:rsidRPr="004D4594">
              <w:rPr>
                <w:rFonts w:ascii="宋体" w:hint="eastAsia"/>
                <w:szCs w:val="21"/>
              </w:rPr>
              <w:t>分之间酌情打分</w:t>
            </w:r>
          </w:p>
        </w:tc>
      </w:tr>
      <w:tr w:rsidR="004D4594" w:rsidRPr="004D4594" w14:paraId="37B1FF15" w14:textId="77777777" w:rsidTr="00641472">
        <w:trPr>
          <w:cantSplit/>
          <w:trHeight w:val="1052"/>
          <w:jc w:val="center"/>
        </w:trPr>
        <w:tc>
          <w:tcPr>
            <w:tcW w:w="877" w:type="dxa"/>
            <w:vMerge/>
            <w:vAlign w:val="center"/>
          </w:tcPr>
          <w:p w14:paraId="372D934A" w14:textId="77777777" w:rsidR="000046D6" w:rsidRPr="004D4594" w:rsidRDefault="000046D6" w:rsidP="00641472">
            <w:pPr>
              <w:spacing w:line="360" w:lineRule="auto"/>
              <w:rPr>
                <w:rFonts w:ascii="宋体" w:cs="TimesNewRomanPSMT"/>
                <w:szCs w:val="21"/>
              </w:rPr>
            </w:pPr>
          </w:p>
        </w:tc>
        <w:tc>
          <w:tcPr>
            <w:tcW w:w="992" w:type="dxa"/>
            <w:vMerge/>
          </w:tcPr>
          <w:p w14:paraId="6A785985" w14:textId="77777777" w:rsidR="000046D6" w:rsidRPr="004D4594" w:rsidRDefault="000046D6" w:rsidP="00641472">
            <w:pPr>
              <w:spacing w:line="360" w:lineRule="auto"/>
              <w:rPr>
                <w:rFonts w:ascii="宋体"/>
                <w:szCs w:val="21"/>
              </w:rPr>
            </w:pPr>
          </w:p>
        </w:tc>
        <w:tc>
          <w:tcPr>
            <w:tcW w:w="2226" w:type="dxa"/>
            <w:vAlign w:val="center"/>
          </w:tcPr>
          <w:p w14:paraId="260F22C7" w14:textId="77777777" w:rsidR="000046D6" w:rsidRPr="004D4594" w:rsidRDefault="000046D6" w:rsidP="00641472">
            <w:pPr>
              <w:spacing w:line="360" w:lineRule="auto"/>
              <w:rPr>
                <w:rFonts w:ascii="宋体"/>
                <w:szCs w:val="21"/>
              </w:rPr>
            </w:pPr>
            <w:r w:rsidRPr="004D4594">
              <w:rPr>
                <w:rFonts w:ascii="宋体" w:hAnsi="宋体" w:hint="eastAsia"/>
                <w:szCs w:val="21"/>
              </w:rPr>
              <w:t>机构设置与管理制度（</w:t>
            </w:r>
            <w:r w:rsidRPr="004D4594">
              <w:rPr>
                <w:rFonts w:ascii="宋体" w:hAnsi="宋体"/>
                <w:szCs w:val="21"/>
              </w:rPr>
              <w:t>6</w:t>
            </w:r>
            <w:r w:rsidRPr="004D4594">
              <w:rPr>
                <w:rFonts w:ascii="宋体" w:hAnsi="宋体" w:hint="eastAsia"/>
                <w:szCs w:val="21"/>
              </w:rPr>
              <w:t>分）</w:t>
            </w:r>
          </w:p>
        </w:tc>
        <w:tc>
          <w:tcPr>
            <w:tcW w:w="5527" w:type="dxa"/>
            <w:vAlign w:val="center"/>
          </w:tcPr>
          <w:p w14:paraId="2DB5EF81" w14:textId="77777777" w:rsidR="000046D6" w:rsidRPr="004D4594" w:rsidRDefault="000046D6" w:rsidP="00641472">
            <w:pPr>
              <w:spacing w:line="360" w:lineRule="auto"/>
              <w:rPr>
                <w:rFonts w:ascii="宋体"/>
                <w:szCs w:val="21"/>
              </w:rPr>
            </w:pPr>
            <w:r w:rsidRPr="004D4594">
              <w:rPr>
                <w:rFonts w:ascii="宋体" w:hint="eastAsia"/>
                <w:szCs w:val="21"/>
              </w:rPr>
              <w:t>根据投标人企业机构设置是否合理、分工是否明确、各个环节是否设置有相应的机构和健全的质量控制及管理制度等区分档次在</w:t>
            </w:r>
            <w:r w:rsidRPr="004D4594">
              <w:rPr>
                <w:rFonts w:ascii="宋体"/>
                <w:szCs w:val="21"/>
              </w:rPr>
              <w:t>1-6</w:t>
            </w:r>
            <w:r w:rsidRPr="004D4594">
              <w:rPr>
                <w:rFonts w:ascii="宋体" w:hint="eastAsia"/>
                <w:szCs w:val="21"/>
              </w:rPr>
              <w:t>分之间酌情打分</w:t>
            </w:r>
          </w:p>
        </w:tc>
      </w:tr>
      <w:tr w:rsidR="004D4594" w:rsidRPr="004D4594" w14:paraId="1CC492EC" w14:textId="77777777" w:rsidTr="00641472">
        <w:trPr>
          <w:cantSplit/>
          <w:trHeight w:val="364"/>
          <w:jc w:val="center"/>
        </w:trPr>
        <w:tc>
          <w:tcPr>
            <w:tcW w:w="877" w:type="dxa"/>
            <w:vMerge/>
            <w:vAlign w:val="center"/>
          </w:tcPr>
          <w:p w14:paraId="42938C97" w14:textId="77777777" w:rsidR="000046D6" w:rsidRPr="004D4594" w:rsidRDefault="000046D6" w:rsidP="00641472">
            <w:pPr>
              <w:spacing w:line="360" w:lineRule="auto"/>
              <w:rPr>
                <w:rFonts w:ascii="宋体" w:cs="TimesNewRomanPSMT"/>
                <w:szCs w:val="21"/>
              </w:rPr>
            </w:pPr>
          </w:p>
        </w:tc>
        <w:tc>
          <w:tcPr>
            <w:tcW w:w="992" w:type="dxa"/>
            <w:vMerge/>
          </w:tcPr>
          <w:p w14:paraId="31854D08" w14:textId="77777777" w:rsidR="000046D6" w:rsidRPr="004D4594" w:rsidRDefault="000046D6" w:rsidP="00641472">
            <w:pPr>
              <w:spacing w:line="360" w:lineRule="auto"/>
              <w:rPr>
                <w:rFonts w:ascii="宋体"/>
                <w:szCs w:val="21"/>
              </w:rPr>
            </w:pPr>
          </w:p>
        </w:tc>
        <w:tc>
          <w:tcPr>
            <w:tcW w:w="2226" w:type="dxa"/>
            <w:vAlign w:val="center"/>
          </w:tcPr>
          <w:p w14:paraId="61E8ED04" w14:textId="77777777" w:rsidR="000046D6" w:rsidRPr="004D4594" w:rsidRDefault="000046D6" w:rsidP="00641472">
            <w:pPr>
              <w:spacing w:line="360" w:lineRule="auto"/>
              <w:rPr>
                <w:rFonts w:ascii="宋体"/>
                <w:szCs w:val="21"/>
              </w:rPr>
            </w:pPr>
            <w:r w:rsidRPr="004D4594">
              <w:rPr>
                <w:rFonts w:ascii="宋体" w:hAnsi="宋体" w:hint="eastAsia"/>
                <w:szCs w:val="21"/>
              </w:rPr>
              <w:t>内部风险控制方案及措施（</w:t>
            </w:r>
            <w:r w:rsidRPr="004D4594">
              <w:rPr>
                <w:rFonts w:ascii="宋体" w:hAnsi="宋体"/>
                <w:szCs w:val="21"/>
              </w:rPr>
              <w:t>6</w:t>
            </w:r>
            <w:r w:rsidRPr="004D4594">
              <w:rPr>
                <w:rFonts w:ascii="宋体" w:hAnsi="宋体" w:hint="eastAsia"/>
                <w:szCs w:val="21"/>
              </w:rPr>
              <w:t>分）</w:t>
            </w:r>
          </w:p>
        </w:tc>
        <w:tc>
          <w:tcPr>
            <w:tcW w:w="5527" w:type="dxa"/>
            <w:vAlign w:val="center"/>
          </w:tcPr>
          <w:p w14:paraId="3FD9ACBD" w14:textId="77777777" w:rsidR="000046D6" w:rsidRPr="004D4594" w:rsidRDefault="000046D6" w:rsidP="00641472">
            <w:pPr>
              <w:spacing w:line="360" w:lineRule="auto"/>
              <w:rPr>
                <w:rFonts w:ascii="宋体"/>
                <w:szCs w:val="21"/>
              </w:rPr>
            </w:pPr>
            <w:r w:rsidRPr="004D4594">
              <w:rPr>
                <w:rFonts w:ascii="宋体" w:hint="eastAsia"/>
                <w:szCs w:val="21"/>
              </w:rPr>
              <w:t>根据投标人提出的</w:t>
            </w:r>
            <w:r w:rsidRPr="004D4594">
              <w:rPr>
                <w:rFonts w:ascii="宋体" w:hAnsi="宋体" w:hint="eastAsia"/>
                <w:szCs w:val="21"/>
              </w:rPr>
              <w:t>内部风险控制方案及措施的合理性、完善性</w:t>
            </w:r>
            <w:r w:rsidRPr="004D4594">
              <w:rPr>
                <w:rFonts w:ascii="宋体" w:hint="eastAsia"/>
                <w:szCs w:val="21"/>
              </w:rPr>
              <w:t>区分档次在</w:t>
            </w:r>
            <w:r w:rsidRPr="004D4594">
              <w:rPr>
                <w:rFonts w:ascii="宋体"/>
                <w:szCs w:val="21"/>
              </w:rPr>
              <w:t>1-6</w:t>
            </w:r>
            <w:r w:rsidRPr="004D4594">
              <w:rPr>
                <w:rFonts w:ascii="宋体" w:hint="eastAsia"/>
                <w:szCs w:val="21"/>
              </w:rPr>
              <w:t>分之间酌情打分</w:t>
            </w:r>
          </w:p>
        </w:tc>
      </w:tr>
      <w:tr w:rsidR="004D4594" w:rsidRPr="004D4594" w14:paraId="7F1EAE72" w14:textId="77777777" w:rsidTr="00641472">
        <w:trPr>
          <w:cantSplit/>
          <w:trHeight w:val="364"/>
          <w:jc w:val="center"/>
        </w:trPr>
        <w:tc>
          <w:tcPr>
            <w:tcW w:w="877" w:type="dxa"/>
            <w:vMerge/>
            <w:vAlign w:val="center"/>
          </w:tcPr>
          <w:p w14:paraId="3C452D6B" w14:textId="77777777" w:rsidR="000046D6" w:rsidRPr="004D4594" w:rsidRDefault="000046D6" w:rsidP="00641472">
            <w:pPr>
              <w:spacing w:line="360" w:lineRule="auto"/>
              <w:rPr>
                <w:rFonts w:ascii="宋体" w:cs="TimesNewRomanPSMT"/>
                <w:szCs w:val="21"/>
              </w:rPr>
            </w:pPr>
          </w:p>
        </w:tc>
        <w:tc>
          <w:tcPr>
            <w:tcW w:w="992" w:type="dxa"/>
            <w:vMerge/>
          </w:tcPr>
          <w:p w14:paraId="44EC38DD" w14:textId="77777777" w:rsidR="000046D6" w:rsidRPr="004D4594" w:rsidRDefault="000046D6" w:rsidP="00641472">
            <w:pPr>
              <w:spacing w:line="360" w:lineRule="auto"/>
              <w:rPr>
                <w:rFonts w:ascii="宋体"/>
                <w:szCs w:val="21"/>
              </w:rPr>
            </w:pPr>
          </w:p>
        </w:tc>
        <w:tc>
          <w:tcPr>
            <w:tcW w:w="2226" w:type="dxa"/>
            <w:vAlign w:val="center"/>
          </w:tcPr>
          <w:p w14:paraId="354E4BB4" w14:textId="77777777" w:rsidR="000046D6" w:rsidRPr="004D4594" w:rsidRDefault="000046D6" w:rsidP="00641472">
            <w:pPr>
              <w:spacing w:line="360" w:lineRule="auto"/>
              <w:rPr>
                <w:rFonts w:ascii="宋体"/>
                <w:szCs w:val="21"/>
              </w:rPr>
            </w:pPr>
            <w:r w:rsidRPr="004D4594">
              <w:rPr>
                <w:rFonts w:ascii="宋体" w:hAnsi="宋体" w:hint="eastAsia"/>
                <w:szCs w:val="21"/>
              </w:rPr>
              <w:t>工作流程及运作机制（</w:t>
            </w:r>
            <w:r w:rsidRPr="004D4594">
              <w:rPr>
                <w:rFonts w:ascii="宋体" w:hAnsi="宋体"/>
                <w:szCs w:val="21"/>
              </w:rPr>
              <w:t>6</w:t>
            </w:r>
            <w:r w:rsidRPr="004D4594">
              <w:rPr>
                <w:rFonts w:ascii="宋体" w:hAnsi="宋体" w:hint="eastAsia"/>
                <w:szCs w:val="21"/>
              </w:rPr>
              <w:t>分）</w:t>
            </w:r>
          </w:p>
        </w:tc>
        <w:tc>
          <w:tcPr>
            <w:tcW w:w="5527" w:type="dxa"/>
            <w:vAlign w:val="center"/>
          </w:tcPr>
          <w:p w14:paraId="17BB14EE" w14:textId="77777777" w:rsidR="000046D6" w:rsidRPr="004D4594" w:rsidRDefault="000046D6" w:rsidP="00641472">
            <w:pPr>
              <w:spacing w:line="360" w:lineRule="auto"/>
              <w:rPr>
                <w:rFonts w:ascii="宋体"/>
                <w:szCs w:val="21"/>
              </w:rPr>
            </w:pPr>
            <w:r w:rsidRPr="004D4594">
              <w:rPr>
                <w:rFonts w:ascii="宋体" w:hAnsi="宋体" w:hint="eastAsia"/>
                <w:szCs w:val="21"/>
              </w:rPr>
              <w:t>根据投标人制定的项目工作流程和内部运作机制，</w:t>
            </w:r>
            <w:r w:rsidRPr="004D4594">
              <w:rPr>
                <w:rFonts w:ascii="宋体" w:hint="eastAsia"/>
                <w:szCs w:val="21"/>
              </w:rPr>
              <w:t>区分档次在</w:t>
            </w:r>
            <w:r w:rsidRPr="004D4594">
              <w:rPr>
                <w:rFonts w:ascii="宋体"/>
                <w:szCs w:val="21"/>
              </w:rPr>
              <w:t>1-6</w:t>
            </w:r>
            <w:r w:rsidRPr="004D4594">
              <w:rPr>
                <w:rFonts w:ascii="宋体" w:hint="eastAsia"/>
                <w:szCs w:val="21"/>
              </w:rPr>
              <w:t>分之间酌情打分</w:t>
            </w:r>
          </w:p>
        </w:tc>
      </w:tr>
      <w:tr w:rsidR="004D4594" w:rsidRPr="004D4594" w14:paraId="4AC615C5" w14:textId="77777777" w:rsidTr="00641472">
        <w:trPr>
          <w:cantSplit/>
          <w:trHeight w:val="364"/>
          <w:jc w:val="center"/>
        </w:trPr>
        <w:tc>
          <w:tcPr>
            <w:tcW w:w="877" w:type="dxa"/>
            <w:vMerge/>
            <w:vAlign w:val="center"/>
          </w:tcPr>
          <w:p w14:paraId="57175043" w14:textId="77777777" w:rsidR="000046D6" w:rsidRPr="004D4594" w:rsidRDefault="000046D6" w:rsidP="00641472">
            <w:pPr>
              <w:spacing w:line="360" w:lineRule="auto"/>
              <w:rPr>
                <w:rFonts w:ascii="宋体" w:cs="TimesNewRomanPSMT"/>
                <w:szCs w:val="21"/>
              </w:rPr>
            </w:pPr>
          </w:p>
        </w:tc>
        <w:tc>
          <w:tcPr>
            <w:tcW w:w="992" w:type="dxa"/>
            <w:vMerge/>
          </w:tcPr>
          <w:p w14:paraId="346EF621" w14:textId="77777777" w:rsidR="000046D6" w:rsidRPr="004D4594" w:rsidRDefault="000046D6" w:rsidP="00641472">
            <w:pPr>
              <w:spacing w:line="360" w:lineRule="auto"/>
              <w:rPr>
                <w:rFonts w:ascii="宋体"/>
                <w:szCs w:val="21"/>
              </w:rPr>
            </w:pPr>
          </w:p>
        </w:tc>
        <w:tc>
          <w:tcPr>
            <w:tcW w:w="2226" w:type="dxa"/>
            <w:vAlign w:val="center"/>
          </w:tcPr>
          <w:p w14:paraId="1FE51706" w14:textId="77777777" w:rsidR="000046D6" w:rsidRPr="004D4594" w:rsidRDefault="000046D6" w:rsidP="00641472">
            <w:pPr>
              <w:spacing w:line="360" w:lineRule="auto"/>
              <w:rPr>
                <w:rFonts w:ascii="宋体"/>
                <w:szCs w:val="21"/>
              </w:rPr>
            </w:pPr>
            <w:r w:rsidRPr="004D4594">
              <w:rPr>
                <w:rFonts w:ascii="宋体" w:hAnsi="宋体" w:hint="eastAsia"/>
                <w:szCs w:val="21"/>
              </w:rPr>
              <w:t>项目组配备方案（</w:t>
            </w:r>
            <w:r w:rsidRPr="004D4594">
              <w:rPr>
                <w:rFonts w:ascii="宋体" w:hAnsi="宋体"/>
                <w:szCs w:val="21"/>
              </w:rPr>
              <w:t>5</w:t>
            </w:r>
            <w:r w:rsidRPr="004D4594">
              <w:rPr>
                <w:rFonts w:ascii="宋体" w:hAnsi="宋体" w:hint="eastAsia"/>
                <w:szCs w:val="21"/>
              </w:rPr>
              <w:t>分）</w:t>
            </w:r>
          </w:p>
        </w:tc>
        <w:tc>
          <w:tcPr>
            <w:tcW w:w="5527" w:type="dxa"/>
            <w:vAlign w:val="center"/>
          </w:tcPr>
          <w:p w14:paraId="32B0FC26" w14:textId="77777777" w:rsidR="000046D6" w:rsidRPr="004D4594" w:rsidRDefault="000046D6" w:rsidP="00641472">
            <w:pPr>
              <w:spacing w:line="360" w:lineRule="auto"/>
              <w:rPr>
                <w:rFonts w:ascii="宋体"/>
                <w:szCs w:val="21"/>
              </w:rPr>
            </w:pPr>
            <w:r w:rsidRPr="004D4594">
              <w:rPr>
                <w:rFonts w:ascii="宋体" w:hAnsi="宋体" w:hint="eastAsia"/>
                <w:szCs w:val="21"/>
              </w:rPr>
              <w:t>根据投标人提出的项目组人员配备原则、组织及职责分工的合理性、完善性、科学性</w:t>
            </w:r>
            <w:r w:rsidRPr="004D4594">
              <w:rPr>
                <w:rFonts w:ascii="宋体" w:hint="eastAsia"/>
                <w:szCs w:val="21"/>
              </w:rPr>
              <w:t>区分档次在</w:t>
            </w:r>
            <w:r w:rsidRPr="004D4594">
              <w:rPr>
                <w:rFonts w:ascii="宋体"/>
                <w:szCs w:val="21"/>
              </w:rPr>
              <w:t>1-5</w:t>
            </w:r>
            <w:r w:rsidRPr="004D4594">
              <w:rPr>
                <w:rFonts w:ascii="宋体" w:hint="eastAsia"/>
                <w:szCs w:val="21"/>
              </w:rPr>
              <w:t>分之间酌情打分</w:t>
            </w:r>
          </w:p>
        </w:tc>
      </w:tr>
      <w:tr w:rsidR="004D4594" w:rsidRPr="004D4594" w14:paraId="75467C3F" w14:textId="77777777" w:rsidTr="00641472">
        <w:trPr>
          <w:cantSplit/>
          <w:trHeight w:val="738"/>
          <w:jc w:val="center"/>
        </w:trPr>
        <w:tc>
          <w:tcPr>
            <w:tcW w:w="877" w:type="dxa"/>
            <w:vMerge/>
            <w:vAlign w:val="center"/>
          </w:tcPr>
          <w:p w14:paraId="2C3E09D9" w14:textId="77777777" w:rsidR="000046D6" w:rsidRPr="004D4594" w:rsidRDefault="000046D6" w:rsidP="00641472">
            <w:pPr>
              <w:spacing w:line="360" w:lineRule="auto"/>
              <w:ind w:firstLine="420"/>
              <w:jc w:val="center"/>
              <w:rPr>
                <w:rFonts w:ascii="宋体" w:cs="TimesNewRomanPSMT"/>
                <w:szCs w:val="21"/>
              </w:rPr>
            </w:pPr>
          </w:p>
        </w:tc>
        <w:tc>
          <w:tcPr>
            <w:tcW w:w="992" w:type="dxa"/>
            <w:vMerge/>
            <w:vAlign w:val="center"/>
          </w:tcPr>
          <w:p w14:paraId="630C9728" w14:textId="77777777" w:rsidR="000046D6" w:rsidRPr="004D4594" w:rsidRDefault="000046D6" w:rsidP="00641472">
            <w:pPr>
              <w:spacing w:line="360" w:lineRule="auto"/>
              <w:ind w:firstLine="420"/>
              <w:jc w:val="center"/>
              <w:rPr>
                <w:rFonts w:ascii="宋体"/>
                <w:szCs w:val="21"/>
              </w:rPr>
            </w:pPr>
          </w:p>
        </w:tc>
        <w:tc>
          <w:tcPr>
            <w:tcW w:w="2226" w:type="dxa"/>
            <w:vAlign w:val="center"/>
          </w:tcPr>
          <w:p w14:paraId="750FC4C0" w14:textId="77777777" w:rsidR="000046D6" w:rsidRPr="004D4594" w:rsidRDefault="000046D6" w:rsidP="00641472">
            <w:pPr>
              <w:spacing w:line="360" w:lineRule="auto"/>
              <w:rPr>
                <w:rFonts w:ascii="宋体"/>
                <w:szCs w:val="21"/>
              </w:rPr>
            </w:pPr>
            <w:r w:rsidRPr="004D4594">
              <w:rPr>
                <w:rFonts w:ascii="宋体" w:hAnsi="宋体" w:hint="eastAsia"/>
                <w:szCs w:val="21"/>
              </w:rPr>
              <w:t>项目档案管理措施和方法（</w:t>
            </w:r>
            <w:r w:rsidRPr="004D4594">
              <w:rPr>
                <w:rFonts w:ascii="宋体" w:hAnsi="宋体"/>
                <w:szCs w:val="21"/>
              </w:rPr>
              <w:t>5</w:t>
            </w:r>
            <w:r w:rsidRPr="004D4594">
              <w:rPr>
                <w:rFonts w:ascii="宋体" w:hAnsi="宋体" w:hint="eastAsia"/>
                <w:szCs w:val="21"/>
              </w:rPr>
              <w:t>分）</w:t>
            </w:r>
          </w:p>
        </w:tc>
        <w:tc>
          <w:tcPr>
            <w:tcW w:w="5527" w:type="dxa"/>
            <w:vAlign w:val="center"/>
          </w:tcPr>
          <w:p w14:paraId="78FBF72D" w14:textId="77777777" w:rsidR="000046D6" w:rsidRPr="004D4594" w:rsidRDefault="000046D6" w:rsidP="00641472">
            <w:pPr>
              <w:spacing w:line="360" w:lineRule="auto"/>
              <w:rPr>
                <w:rFonts w:ascii="宋体"/>
                <w:szCs w:val="21"/>
              </w:rPr>
            </w:pPr>
            <w:r w:rsidRPr="004D4594">
              <w:rPr>
                <w:rFonts w:ascii="宋体" w:hint="eastAsia"/>
                <w:szCs w:val="21"/>
              </w:rPr>
              <w:t>根据投标人制定的档案管理措施和方法区分档次在</w:t>
            </w:r>
            <w:r w:rsidRPr="004D4594">
              <w:rPr>
                <w:rFonts w:ascii="宋体"/>
                <w:szCs w:val="21"/>
              </w:rPr>
              <w:t>1-5</w:t>
            </w:r>
            <w:r w:rsidRPr="004D4594">
              <w:rPr>
                <w:rFonts w:ascii="宋体" w:hint="eastAsia"/>
                <w:szCs w:val="21"/>
              </w:rPr>
              <w:t>分之间酌情打分</w:t>
            </w:r>
          </w:p>
        </w:tc>
      </w:tr>
      <w:tr w:rsidR="004D4594" w:rsidRPr="004D4594" w14:paraId="4A164930" w14:textId="77777777" w:rsidTr="00641472">
        <w:trPr>
          <w:cantSplit/>
          <w:trHeight w:val="293"/>
          <w:jc w:val="center"/>
        </w:trPr>
        <w:tc>
          <w:tcPr>
            <w:tcW w:w="877" w:type="dxa"/>
            <w:vMerge/>
            <w:vAlign w:val="center"/>
          </w:tcPr>
          <w:p w14:paraId="2C196351" w14:textId="77777777" w:rsidR="000046D6" w:rsidRPr="004D4594" w:rsidRDefault="000046D6" w:rsidP="00641472">
            <w:pPr>
              <w:pStyle w:val="Default"/>
              <w:spacing w:line="360" w:lineRule="auto"/>
              <w:ind w:firstLine="420"/>
              <w:jc w:val="center"/>
              <w:rPr>
                <w:rFonts w:hAnsi="宋体" w:cs="TimesNewRomanPSMT"/>
                <w:color w:val="auto"/>
                <w:sz w:val="21"/>
                <w:szCs w:val="21"/>
              </w:rPr>
            </w:pPr>
          </w:p>
        </w:tc>
        <w:tc>
          <w:tcPr>
            <w:tcW w:w="992" w:type="dxa"/>
            <w:vMerge/>
            <w:vAlign w:val="center"/>
          </w:tcPr>
          <w:p w14:paraId="6503D997" w14:textId="77777777" w:rsidR="000046D6" w:rsidRPr="004D4594" w:rsidRDefault="000046D6" w:rsidP="00641472">
            <w:pPr>
              <w:pStyle w:val="Default"/>
              <w:spacing w:line="360" w:lineRule="auto"/>
              <w:ind w:firstLine="420"/>
              <w:jc w:val="center"/>
              <w:rPr>
                <w:rFonts w:hAnsi="宋体"/>
                <w:color w:val="auto"/>
                <w:sz w:val="21"/>
                <w:szCs w:val="21"/>
              </w:rPr>
            </w:pPr>
          </w:p>
        </w:tc>
        <w:tc>
          <w:tcPr>
            <w:tcW w:w="7753" w:type="dxa"/>
            <w:gridSpan w:val="2"/>
            <w:vAlign w:val="center"/>
          </w:tcPr>
          <w:p w14:paraId="5FBF546A" w14:textId="77777777" w:rsidR="000046D6" w:rsidRPr="004D4594" w:rsidRDefault="000046D6" w:rsidP="00641472">
            <w:pPr>
              <w:pStyle w:val="Default"/>
              <w:spacing w:line="360" w:lineRule="auto"/>
              <w:jc w:val="both"/>
              <w:rPr>
                <w:rFonts w:hAnsi="宋体" w:cs="Times New Roman"/>
                <w:color w:val="auto"/>
                <w:sz w:val="21"/>
                <w:szCs w:val="21"/>
              </w:rPr>
            </w:pPr>
            <w:r w:rsidRPr="004D4594">
              <w:rPr>
                <w:rFonts w:hAnsi="宋体" w:hint="eastAsia"/>
                <w:color w:val="auto"/>
                <w:sz w:val="21"/>
                <w:szCs w:val="21"/>
              </w:rPr>
              <w:t>注：以上如有缺项，该小项计</w:t>
            </w:r>
            <w:r w:rsidRPr="004D4594">
              <w:rPr>
                <w:rFonts w:hAnsi="宋体"/>
                <w:color w:val="auto"/>
                <w:sz w:val="21"/>
                <w:szCs w:val="21"/>
              </w:rPr>
              <w:t>0</w:t>
            </w:r>
            <w:r w:rsidRPr="004D4594">
              <w:rPr>
                <w:rFonts w:hAnsi="宋体" w:hint="eastAsia"/>
                <w:color w:val="auto"/>
                <w:sz w:val="21"/>
                <w:szCs w:val="21"/>
              </w:rPr>
              <w:t>分。</w:t>
            </w:r>
          </w:p>
        </w:tc>
      </w:tr>
      <w:tr w:rsidR="004D4594" w:rsidRPr="004D4594" w14:paraId="1587AB76" w14:textId="77777777" w:rsidTr="00A428D1">
        <w:trPr>
          <w:cantSplit/>
          <w:trHeight w:val="1502"/>
          <w:jc w:val="center"/>
        </w:trPr>
        <w:tc>
          <w:tcPr>
            <w:tcW w:w="877" w:type="dxa"/>
            <w:vMerge w:val="restart"/>
            <w:vAlign w:val="center"/>
          </w:tcPr>
          <w:p w14:paraId="540298BE" w14:textId="77777777" w:rsidR="000046D6" w:rsidRPr="004D4594" w:rsidRDefault="000046D6" w:rsidP="00641472">
            <w:pPr>
              <w:spacing w:line="360" w:lineRule="auto"/>
              <w:jc w:val="center"/>
              <w:rPr>
                <w:rFonts w:ascii="宋体" w:hAnsi="宋体" w:cs="TimesNewRomanPSMT"/>
                <w:szCs w:val="21"/>
              </w:rPr>
            </w:pPr>
            <w:r w:rsidRPr="004D4594">
              <w:rPr>
                <w:rFonts w:ascii="宋体" w:hAnsi="宋体" w:cs="TimesNewRomanPSMT"/>
                <w:szCs w:val="21"/>
              </w:rPr>
              <w:t>2.2.3</w:t>
            </w:r>
          </w:p>
          <w:p w14:paraId="02AA96DB" w14:textId="77777777" w:rsidR="000046D6" w:rsidRPr="004D4594" w:rsidRDefault="000046D6" w:rsidP="00641472">
            <w:pPr>
              <w:spacing w:line="360" w:lineRule="auto"/>
              <w:jc w:val="center"/>
              <w:rPr>
                <w:rFonts w:ascii="宋体" w:cs="黑体"/>
                <w:szCs w:val="21"/>
              </w:rPr>
            </w:pPr>
            <w:r w:rsidRPr="004D4594">
              <w:rPr>
                <w:rFonts w:ascii="宋体" w:hAnsi="宋体" w:cs="TimesNewRomanPSMT" w:hint="eastAsia"/>
                <w:szCs w:val="21"/>
              </w:rPr>
              <w:t>（</w:t>
            </w:r>
            <w:r w:rsidRPr="004D4594">
              <w:rPr>
                <w:rFonts w:ascii="宋体" w:hAnsi="宋体" w:cs="TimesNewRomanPSMT"/>
                <w:szCs w:val="21"/>
              </w:rPr>
              <w:t>2</w:t>
            </w:r>
            <w:r w:rsidRPr="004D4594">
              <w:rPr>
                <w:rFonts w:ascii="宋体" w:hAnsi="宋体" w:cs="TimesNewRomanPSMT" w:hint="eastAsia"/>
                <w:szCs w:val="21"/>
              </w:rPr>
              <w:t>）</w:t>
            </w:r>
          </w:p>
        </w:tc>
        <w:tc>
          <w:tcPr>
            <w:tcW w:w="992" w:type="dxa"/>
            <w:vMerge w:val="restart"/>
            <w:vAlign w:val="center"/>
          </w:tcPr>
          <w:p w14:paraId="6569FD43" w14:textId="77777777" w:rsidR="000046D6" w:rsidRPr="004D4594" w:rsidRDefault="000046D6" w:rsidP="00641472">
            <w:pPr>
              <w:spacing w:line="360" w:lineRule="auto"/>
              <w:jc w:val="center"/>
              <w:rPr>
                <w:rFonts w:ascii="宋体"/>
                <w:szCs w:val="21"/>
              </w:rPr>
            </w:pPr>
            <w:r w:rsidRPr="004D4594">
              <w:rPr>
                <w:rFonts w:ascii="宋体" w:hAnsi="宋体" w:hint="eastAsia"/>
                <w:szCs w:val="21"/>
              </w:rPr>
              <w:t>商务部分得分（</w:t>
            </w:r>
            <w:r w:rsidRPr="004D4594">
              <w:rPr>
                <w:rFonts w:ascii="宋体" w:hAnsi="宋体"/>
                <w:szCs w:val="21"/>
              </w:rPr>
              <w:t>5</w:t>
            </w:r>
            <w:r w:rsidRPr="004D4594">
              <w:rPr>
                <w:rFonts w:ascii="宋体"/>
                <w:szCs w:val="21"/>
              </w:rPr>
              <w:t>0</w:t>
            </w:r>
            <w:r w:rsidRPr="004D4594">
              <w:rPr>
                <w:rFonts w:ascii="宋体" w:hAnsi="宋体" w:hint="eastAsia"/>
                <w:szCs w:val="21"/>
              </w:rPr>
              <w:t>分）</w:t>
            </w:r>
          </w:p>
        </w:tc>
        <w:tc>
          <w:tcPr>
            <w:tcW w:w="2226" w:type="dxa"/>
            <w:vAlign w:val="center"/>
          </w:tcPr>
          <w:p w14:paraId="2E25EBE7" w14:textId="77777777" w:rsidR="000046D6" w:rsidRPr="004D4594" w:rsidRDefault="000046D6" w:rsidP="00641472">
            <w:pPr>
              <w:spacing w:line="360" w:lineRule="auto"/>
              <w:rPr>
                <w:rFonts w:ascii="宋体"/>
                <w:szCs w:val="21"/>
              </w:rPr>
            </w:pPr>
            <w:r w:rsidRPr="004D4594">
              <w:rPr>
                <w:rFonts w:ascii="宋体" w:hAnsi="宋体" w:hint="eastAsia"/>
                <w:szCs w:val="21"/>
              </w:rPr>
              <w:t>类似业绩（</w:t>
            </w:r>
            <w:r w:rsidRPr="004D4594">
              <w:rPr>
                <w:rFonts w:ascii="宋体" w:hAnsi="宋体"/>
                <w:szCs w:val="21"/>
              </w:rPr>
              <w:t>20</w:t>
            </w:r>
            <w:r w:rsidRPr="004D4594">
              <w:rPr>
                <w:rFonts w:ascii="宋体" w:hAnsi="宋体" w:hint="eastAsia"/>
                <w:szCs w:val="21"/>
              </w:rPr>
              <w:t>分）</w:t>
            </w:r>
          </w:p>
        </w:tc>
        <w:tc>
          <w:tcPr>
            <w:tcW w:w="5527" w:type="dxa"/>
            <w:vAlign w:val="center"/>
          </w:tcPr>
          <w:p w14:paraId="7FD7D15C" w14:textId="77777777" w:rsidR="000046D6" w:rsidRPr="004D4594" w:rsidRDefault="000046D6" w:rsidP="00641472">
            <w:pPr>
              <w:spacing w:line="360" w:lineRule="auto"/>
              <w:rPr>
                <w:rFonts w:ascii="宋体"/>
                <w:szCs w:val="21"/>
              </w:rPr>
            </w:pPr>
            <w:r w:rsidRPr="004D4594">
              <w:rPr>
                <w:rFonts w:ascii="宋体" w:hAnsi="宋体"/>
                <w:szCs w:val="21"/>
              </w:rPr>
              <w:t>2017</w:t>
            </w:r>
            <w:r w:rsidRPr="004D4594">
              <w:rPr>
                <w:rFonts w:ascii="宋体" w:hAnsi="宋体" w:hint="eastAsia"/>
                <w:szCs w:val="21"/>
              </w:rPr>
              <w:t>年</w:t>
            </w:r>
            <w:r w:rsidRPr="004D4594">
              <w:rPr>
                <w:rFonts w:ascii="宋体" w:hAnsi="宋体"/>
                <w:szCs w:val="21"/>
              </w:rPr>
              <w:t>6</w:t>
            </w:r>
            <w:r w:rsidRPr="004D4594">
              <w:rPr>
                <w:rFonts w:ascii="宋体" w:hAnsi="宋体" w:hint="eastAsia"/>
                <w:szCs w:val="21"/>
              </w:rPr>
              <w:t>月</w:t>
            </w:r>
            <w:r w:rsidRPr="004D4594">
              <w:rPr>
                <w:rFonts w:ascii="宋体" w:hAnsi="宋体"/>
                <w:szCs w:val="21"/>
              </w:rPr>
              <w:t>30</w:t>
            </w:r>
            <w:r w:rsidRPr="004D4594">
              <w:rPr>
                <w:rFonts w:ascii="宋体" w:hAnsi="宋体" w:hint="eastAsia"/>
                <w:szCs w:val="21"/>
              </w:rPr>
              <w:t>日以来，投标人</w:t>
            </w:r>
            <w:r w:rsidRPr="004D4594">
              <w:rPr>
                <w:rFonts w:hint="eastAsia"/>
                <w:bCs/>
                <w:szCs w:val="21"/>
              </w:rPr>
              <w:t>完成政府核准的冶金矿山采选项目的咨询评估任务。</w:t>
            </w:r>
            <w:r w:rsidRPr="004D4594">
              <w:rPr>
                <w:rFonts w:ascii="宋体" w:hAnsi="宋体" w:hint="eastAsia"/>
                <w:szCs w:val="21"/>
              </w:rPr>
              <w:t>每提供一份委托协议书的得</w:t>
            </w:r>
            <w:r w:rsidRPr="004D4594">
              <w:rPr>
                <w:rFonts w:ascii="宋体" w:hAnsi="宋体"/>
                <w:szCs w:val="21"/>
              </w:rPr>
              <w:t>2</w:t>
            </w:r>
            <w:r w:rsidRPr="004D4594">
              <w:rPr>
                <w:rFonts w:ascii="宋体" w:hAnsi="宋体" w:hint="eastAsia"/>
                <w:szCs w:val="21"/>
              </w:rPr>
              <w:t>分，最多得</w:t>
            </w:r>
            <w:r w:rsidRPr="004D4594">
              <w:rPr>
                <w:rFonts w:ascii="宋体" w:hAnsi="宋体"/>
                <w:szCs w:val="21"/>
              </w:rPr>
              <w:t>20</w:t>
            </w:r>
            <w:r w:rsidRPr="004D4594">
              <w:rPr>
                <w:rFonts w:ascii="宋体" w:hAnsi="宋体" w:hint="eastAsia"/>
                <w:szCs w:val="21"/>
              </w:rPr>
              <w:t>分。</w:t>
            </w:r>
          </w:p>
        </w:tc>
      </w:tr>
      <w:tr w:rsidR="004D4594" w:rsidRPr="004D4594" w14:paraId="594E8CAB" w14:textId="77777777" w:rsidTr="00641472">
        <w:trPr>
          <w:cantSplit/>
          <w:trHeight w:val="2518"/>
          <w:jc w:val="center"/>
        </w:trPr>
        <w:tc>
          <w:tcPr>
            <w:tcW w:w="877" w:type="dxa"/>
            <w:vMerge/>
            <w:vAlign w:val="center"/>
          </w:tcPr>
          <w:p w14:paraId="10C99D38" w14:textId="77777777" w:rsidR="000046D6" w:rsidRPr="004D4594" w:rsidRDefault="000046D6" w:rsidP="00641472">
            <w:pPr>
              <w:spacing w:line="360" w:lineRule="auto"/>
              <w:jc w:val="center"/>
              <w:rPr>
                <w:rFonts w:ascii="宋体" w:cs="TimesNewRomanPSMT"/>
                <w:szCs w:val="21"/>
              </w:rPr>
            </w:pPr>
          </w:p>
        </w:tc>
        <w:tc>
          <w:tcPr>
            <w:tcW w:w="992" w:type="dxa"/>
            <w:vMerge/>
            <w:vAlign w:val="center"/>
          </w:tcPr>
          <w:p w14:paraId="21A12E89" w14:textId="77777777" w:rsidR="000046D6" w:rsidRPr="004D4594" w:rsidRDefault="000046D6" w:rsidP="00641472">
            <w:pPr>
              <w:spacing w:line="360" w:lineRule="auto"/>
              <w:jc w:val="center"/>
              <w:rPr>
                <w:rFonts w:ascii="宋体"/>
                <w:szCs w:val="21"/>
              </w:rPr>
            </w:pPr>
          </w:p>
        </w:tc>
        <w:tc>
          <w:tcPr>
            <w:tcW w:w="2226" w:type="dxa"/>
            <w:vAlign w:val="center"/>
          </w:tcPr>
          <w:p w14:paraId="3F82F24B" w14:textId="77777777" w:rsidR="000046D6" w:rsidRPr="004D4594" w:rsidRDefault="000046D6" w:rsidP="00641472">
            <w:pPr>
              <w:spacing w:line="360" w:lineRule="auto"/>
              <w:rPr>
                <w:rFonts w:ascii="宋体"/>
                <w:szCs w:val="21"/>
              </w:rPr>
            </w:pPr>
            <w:r w:rsidRPr="004D4594">
              <w:rPr>
                <w:rFonts w:ascii="宋体" w:hAnsi="宋体" w:hint="eastAsia"/>
                <w:szCs w:val="21"/>
              </w:rPr>
              <w:t>专业技术人员配备（</w:t>
            </w:r>
            <w:r w:rsidRPr="004D4594">
              <w:rPr>
                <w:rFonts w:ascii="宋体" w:hAnsi="宋体"/>
                <w:szCs w:val="21"/>
              </w:rPr>
              <w:t>18</w:t>
            </w:r>
            <w:r w:rsidRPr="004D4594">
              <w:rPr>
                <w:rFonts w:ascii="宋体" w:hAnsi="宋体" w:hint="eastAsia"/>
                <w:szCs w:val="21"/>
              </w:rPr>
              <w:t>分）</w:t>
            </w:r>
          </w:p>
        </w:tc>
        <w:tc>
          <w:tcPr>
            <w:tcW w:w="5527" w:type="dxa"/>
            <w:vAlign w:val="center"/>
          </w:tcPr>
          <w:p w14:paraId="1D960DC0" w14:textId="77777777" w:rsidR="000046D6" w:rsidRPr="004D4594" w:rsidRDefault="000046D6" w:rsidP="00641472">
            <w:pPr>
              <w:spacing w:line="360" w:lineRule="auto"/>
              <w:rPr>
                <w:rFonts w:ascii="宋体"/>
                <w:szCs w:val="21"/>
              </w:rPr>
            </w:pPr>
            <w:r w:rsidRPr="004D4594">
              <w:rPr>
                <w:rFonts w:ascii="宋体" w:hAnsi="宋体"/>
                <w:szCs w:val="21"/>
              </w:rPr>
              <w:t xml:space="preserve"> </w:t>
            </w:r>
            <w:r w:rsidRPr="004D4594">
              <w:rPr>
                <w:rFonts w:ascii="宋体" w:hAnsi="宋体" w:hint="eastAsia"/>
                <w:szCs w:val="21"/>
              </w:rPr>
              <w:t>根据投标人编制的人员方案酌情打分，原则上评估人员应包括采矿、选矿、环保、地质、尾矿、技术经济及其他辅助专业等专业人员，评标委员会按照专业分类根据人员职称、职业资格、从业经历等内容酌情打分。</w:t>
            </w:r>
          </w:p>
          <w:p w14:paraId="209A44CF" w14:textId="77777777" w:rsidR="000046D6" w:rsidRPr="004D4594" w:rsidRDefault="000046D6" w:rsidP="00641472">
            <w:pPr>
              <w:spacing w:line="360" w:lineRule="auto"/>
              <w:rPr>
                <w:rFonts w:ascii="宋体"/>
                <w:szCs w:val="21"/>
              </w:rPr>
            </w:pPr>
            <w:r w:rsidRPr="004D4594">
              <w:rPr>
                <w:rFonts w:ascii="宋体" w:hAnsi="宋体" w:hint="eastAsia"/>
                <w:szCs w:val="21"/>
              </w:rPr>
              <w:t>各专业分值区间为采矿（</w:t>
            </w:r>
            <w:r w:rsidRPr="004D4594">
              <w:rPr>
                <w:rFonts w:ascii="宋体" w:hAnsi="宋体"/>
                <w:szCs w:val="21"/>
              </w:rPr>
              <w:t>1-3</w:t>
            </w:r>
            <w:r w:rsidRPr="004D4594">
              <w:rPr>
                <w:rFonts w:ascii="宋体" w:hAnsi="宋体" w:hint="eastAsia"/>
                <w:szCs w:val="21"/>
              </w:rPr>
              <w:t>分），选矿（</w:t>
            </w:r>
            <w:r w:rsidRPr="004D4594">
              <w:rPr>
                <w:rFonts w:ascii="宋体" w:hAnsi="宋体"/>
                <w:szCs w:val="21"/>
              </w:rPr>
              <w:t>1-3</w:t>
            </w:r>
            <w:r w:rsidRPr="004D4594">
              <w:rPr>
                <w:rFonts w:ascii="宋体" w:hAnsi="宋体" w:hint="eastAsia"/>
                <w:szCs w:val="21"/>
              </w:rPr>
              <w:t>分）、环保（</w:t>
            </w:r>
            <w:r w:rsidRPr="004D4594">
              <w:rPr>
                <w:rFonts w:ascii="宋体" w:hAnsi="宋体"/>
                <w:szCs w:val="21"/>
              </w:rPr>
              <w:t>1-3</w:t>
            </w:r>
            <w:r w:rsidRPr="004D4594">
              <w:rPr>
                <w:rFonts w:ascii="宋体" w:hAnsi="宋体" w:hint="eastAsia"/>
                <w:szCs w:val="21"/>
              </w:rPr>
              <w:t>分）、尾矿（</w:t>
            </w:r>
            <w:r w:rsidRPr="004D4594">
              <w:rPr>
                <w:rFonts w:ascii="宋体" w:hAnsi="宋体"/>
                <w:szCs w:val="21"/>
              </w:rPr>
              <w:t>1-3</w:t>
            </w:r>
            <w:r w:rsidRPr="004D4594">
              <w:rPr>
                <w:rFonts w:ascii="宋体" w:hAnsi="宋体" w:hint="eastAsia"/>
                <w:szCs w:val="21"/>
              </w:rPr>
              <w:t>分）、技术经济（</w:t>
            </w:r>
            <w:r w:rsidRPr="004D4594">
              <w:rPr>
                <w:rFonts w:ascii="宋体" w:hAnsi="宋体"/>
                <w:szCs w:val="21"/>
              </w:rPr>
              <w:t>1-2</w:t>
            </w:r>
            <w:r w:rsidRPr="004D4594">
              <w:rPr>
                <w:rFonts w:ascii="宋体" w:hAnsi="宋体" w:hint="eastAsia"/>
                <w:szCs w:val="21"/>
              </w:rPr>
              <w:t>分）、地质（</w:t>
            </w:r>
            <w:r w:rsidRPr="004D4594">
              <w:rPr>
                <w:rFonts w:ascii="宋体" w:hAnsi="宋体"/>
                <w:szCs w:val="21"/>
              </w:rPr>
              <w:t>1-2</w:t>
            </w:r>
            <w:r w:rsidRPr="004D4594">
              <w:rPr>
                <w:rFonts w:ascii="宋体" w:hAnsi="宋体" w:hint="eastAsia"/>
                <w:szCs w:val="21"/>
              </w:rPr>
              <w:t>分）及其他辅助专业（</w:t>
            </w:r>
            <w:r w:rsidRPr="004D4594">
              <w:rPr>
                <w:rFonts w:ascii="宋体" w:hAnsi="宋体"/>
                <w:szCs w:val="21"/>
              </w:rPr>
              <w:t>1-2</w:t>
            </w:r>
            <w:r w:rsidRPr="004D4594">
              <w:rPr>
                <w:rFonts w:ascii="宋体" w:hAnsi="宋体" w:hint="eastAsia"/>
                <w:szCs w:val="21"/>
              </w:rPr>
              <w:t>分），缺项得</w:t>
            </w:r>
            <w:r w:rsidRPr="004D4594">
              <w:rPr>
                <w:rFonts w:ascii="宋体"/>
                <w:szCs w:val="21"/>
              </w:rPr>
              <w:t>0</w:t>
            </w:r>
            <w:r w:rsidRPr="004D4594">
              <w:rPr>
                <w:rFonts w:ascii="宋体" w:hAnsi="宋体" w:hint="eastAsia"/>
                <w:szCs w:val="21"/>
              </w:rPr>
              <w:t>分。</w:t>
            </w:r>
          </w:p>
        </w:tc>
      </w:tr>
      <w:tr w:rsidR="004D4594" w:rsidRPr="004D4594" w14:paraId="3A45B718" w14:textId="77777777" w:rsidTr="00A428D1">
        <w:trPr>
          <w:cantSplit/>
          <w:trHeight w:val="806"/>
          <w:jc w:val="center"/>
        </w:trPr>
        <w:tc>
          <w:tcPr>
            <w:tcW w:w="877" w:type="dxa"/>
            <w:vMerge/>
            <w:vAlign w:val="center"/>
          </w:tcPr>
          <w:p w14:paraId="3577634C" w14:textId="77777777" w:rsidR="000046D6" w:rsidRPr="004D4594" w:rsidRDefault="000046D6" w:rsidP="00641472">
            <w:pPr>
              <w:spacing w:line="360" w:lineRule="auto"/>
              <w:jc w:val="center"/>
              <w:rPr>
                <w:rFonts w:ascii="宋体" w:cs="TimesNewRomanPSMT"/>
                <w:szCs w:val="21"/>
              </w:rPr>
            </w:pPr>
          </w:p>
        </w:tc>
        <w:tc>
          <w:tcPr>
            <w:tcW w:w="992" w:type="dxa"/>
            <w:vMerge/>
            <w:vAlign w:val="center"/>
          </w:tcPr>
          <w:p w14:paraId="40293905" w14:textId="77777777" w:rsidR="000046D6" w:rsidRPr="004D4594" w:rsidRDefault="000046D6" w:rsidP="00641472">
            <w:pPr>
              <w:spacing w:line="360" w:lineRule="auto"/>
              <w:jc w:val="center"/>
              <w:rPr>
                <w:rFonts w:ascii="宋体"/>
                <w:szCs w:val="21"/>
              </w:rPr>
            </w:pPr>
          </w:p>
        </w:tc>
        <w:tc>
          <w:tcPr>
            <w:tcW w:w="2226" w:type="dxa"/>
            <w:vAlign w:val="center"/>
          </w:tcPr>
          <w:p w14:paraId="087D4990" w14:textId="77777777" w:rsidR="000046D6" w:rsidRPr="004D4594" w:rsidRDefault="000046D6" w:rsidP="00641472">
            <w:pPr>
              <w:spacing w:line="360" w:lineRule="auto"/>
              <w:rPr>
                <w:rFonts w:ascii="宋体"/>
                <w:szCs w:val="21"/>
              </w:rPr>
            </w:pPr>
            <w:r w:rsidRPr="004D4594">
              <w:rPr>
                <w:rFonts w:ascii="宋体" w:hAnsi="宋体" w:hint="eastAsia"/>
                <w:szCs w:val="21"/>
              </w:rPr>
              <w:t>企业荣誉</w:t>
            </w:r>
          </w:p>
          <w:p w14:paraId="497BDD7F" w14:textId="77777777" w:rsidR="000046D6" w:rsidRPr="004D4594" w:rsidRDefault="000046D6" w:rsidP="00641472">
            <w:pPr>
              <w:spacing w:line="360" w:lineRule="auto"/>
              <w:rPr>
                <w:rFonts w:ascii="宋体"/>
                <w:szCs w:val="21"/>
              </w:rPr>
            </w:pPr>
            <w:r w:rsidRPr="004D4594">
              <w:rPr>
                <w:rFonts w:ascii="宋体" w:hAnsi="宋体" w:hint="eastAsia"/>
                <w:szCs w:val="21"/>
              </w:rPr>
              <w:t>（</w:t>
            </w:r>
            <w:r w:rsidRPr="004D4594">
              <w:rPr>
                <w:rFonts w:ascii="宋体" w:hAnsi="宋体"/>
                <w:szCs w:val="21"/>
              </w:rPr>
              <w:t>5</w:t>
            </w:r>
            <w:r w:rsidRPr="004D4594">
              <w:rPr>
                <w:rFonts w:ascii="宋体" w:hAnsi="宋体" w:hint="eastAsia"/>
                <w:szCs w:val="21"/>
              </w:rPr>
              <w:t>分）</w:t>
            </w:r>
          </w:p>
        </w:tc>
        <w:tc>
          <w:tcPr>
            <w:tcW w:w="5527" w:type="dxa"/>
            <w:vAlign w:val="center"/>
          </w:tcPr>
          <w:p w14:paraId="2FED3637" w14:textId="77777777" w:rsidR="000046D6" w:rsidRPr="004D4594" w:rsidRDefault="000046D6" w:rsidP="00641472">
            <w:pPr>
              <w:snapToGrid w:val="0"/>
              <w:spacing w:line="440" w:lineRule="exact"/>
              <w:jc w:val="left"/>
              <w:rPr>
                <w:rFonts w:ascii="宋体"/>
                <w:szCs w:val="21"/>
              </w:rPr>
            </w:pPr>
            <w:r w:rsidRPr="004D4594">
              <w:rPr>
                <w:rFonts w:ascii="宋体" w:hAnsi="宋体"/>
                <w:szCs w:val="21"/>
              </w:rPr>
              <w:t>2017</w:t>
            </w:r>
            <w:r w:rsidRPr="004D4594">
              <w:rPr>
                <w:rFonts w:ascii="宋体" w:hAnsi="宋体" w:hint="eastAsia"/>
                <w:szCs w:val="21"/>
              </w:rPr>
              <w:t>年以来获得省市级行政主管部门或行业协会表彰荣誉的，省级每项加</w:t>
            </w:r>
            <w:r w:rsidRPr="004D4594">
              <w:rPr>
                <w:rFonts w:ascii="宋体" w:hAnsi="宋体"/>
                <w:szCs w:val="21"/>
              </w:rPr>
              <w:t>1</w:t>
            </w:r>
            <w:r w:rsidRPr="004D4594">
              <w:rPr>
                <w:rFonts w:ascii="宋体" w:hAnsi="宋体" w:hint="eastAsia"/>
                <w:szCs w:val="21"/>
              </w:rPr>
              <w:t>分，市级每项加</w:t>
            </w:r>
            <w:r w:rsidRPr="004D4594">
              <w:rPr>
                <w:rFonts w:ascii="宋体" w:hAnsi="宋体"/>
                <w:szCs w:val="21"/>
              </w:rPr>
              <w:t>0.5</w:t>
            </w:r>
            <w:r w:rsidRPr="004D4594">
              <w:rPr>
                <w:rFonts w:ascii="宋体" w:hAnsi="宋体" w:hint="eastAsia"/>
                <w:szCs w:val="21"/>
              </w:rPr>
              <w:t>分，最多得</w:t>
            </w:r>
            <w:r w:rsidRPr="004D4594">
              <w:rPr>
                <w:rFonts w:ascii="宋体" w:hAnsi="宋体"/>
                <w:szCs w:val="21"/>
              </w:rPr>
              <w:t>5</w:t>
            </w:r>
            <w:r w:rsidRPr="004D4594">
              <w:rPr>
                <w:rFonts w:ascii="宋体" w:hAnsi="宋体" w:hint="eastAsia"/>
                <w:szCs w:val="21"/>
              </w:rPr>
              <w:t>分</w:t>
            </w:r>
          </w:p>
        </w:tc>
      </w:tr>
      <w:tr w:rsidR="004D4594" w:rsidRPr="004D4594" w14:paraId="36F1F1D4" w14:textId="77777777" w:rsidTr="00A428D1">
        <w:trPr>
          <w:cantSplit/>
          <w:trHeight w:val="1125"/>
          <w:jc w:val="center"/>
        </w:trPr>
        <w:tc>
          <w:tcPr>
            <w:tcW w:w="877" w:type="dxa"/>
            <w:vMerge/>
            <w:vAlign w:val="center"/>
          </w:tcPr>
          <w:p w14:paraId="1F8DE8C4" w14:textId="77777777" w:rsidR="000046D6" w:rsidRPr="004D4594" w:rsidRDefault="000046D6" w:rsidP="00641472">
            <w:pPr>
              <w:spacing w:line="360" w:lineRule="auto"/>
              <w:jc w:val="center"/>
              <w:rPr>
                <w:rFonts w:ascii="宋体" w:cs="TimesNewRomanPSMT"/>
                <w:szCs w:val="21"/>
              </w:rPr>
            </w:pPr>
          </w:p>
        </w:tc>
        <w:tc>
          <w:tcPr>
            <w:tcW w:w="992" w:type="dxa"/>
            <w:vMerge/>
            <w:vAlign w:val="center"/>
          </w:tcPr>
          <w:p w14:paraId="222760E6" w14:textId="77777777" w:rsidR="000046D6" w:rsidRPr="004D4594" w:rsidRDefault="000046D6" w:rsidP="00641472">
            <w:pPr>
              <w:spacing w:line="360" w:lineRule="auto"/>
              <w:jc w:val="center"/>
              <w:rPr>
                <w:rFonts w:ascii="宋体"/>
                <w:szCs w:val="21"/>
              </w:rPr>
            </w:pPr>
          </w:p>
        </w:tc>
        <w:tc>
          <w:tcPr>
            <w:tcW w:w="2226" w:type="dxa"/>
            <w:vAlign w:val="center"/>
          </w:tcPr>
          <w:p w14:paraId="5BBD2C26" w14:textId="77777777" w:rsidR="000046D6" w:rsidRPr="004D4594" w:rsidRDefault="000046D6" w:rsidP="00641472">
            <w:pPr>
              <w:spacing w:line="360" w:lineRule="auto"/>
              <w:rPr>
                <w:rFonts w:ascii="宋体"/>
                <w:szCs w:val="21"/>
              </w:rPr>
            </w:pPr>
            <w:r w:rsidRPr="004D4594">
              <w:rPr>
                <w:rFonts w:ascii="宋体" w:hAnsi="宋体" w:hint="eastAsia"/>
                <w:szCs w:val="21"/>
              </w:rPr>
              <w:t>服务计划及服务承诺（</w:t>
            </w:r>
            <w:r w:rsidRPr="004D4594">
              <w:rPr>
                <w:rFonts w:ascii="宋体" w:hAnsi="宋体"/>
                <w:szCs w:val="21"/>
              </w:rPr>
              <w:t>5</w:t>
            </w:r>
            <w:r w:rsidRPr="004D4594">
              <w:rPr>
                <w:rFonts w:ascii="宋体" w:hAnsi="宋体" w:hint="eastAsia"/>
                <w:szCs w:val="21"/>
              </w:rPr>
              <w:t>分）</w:t>
            </w:r>
          </w:p>
        </w:tc>
        <w:tc>
          <w:tcPr>
            <w:tcW w:w="5527" w:type="dxa"/>
            <w:vAlign w:val="center"/>
          </w:tcPr>
          <w:p w14:paraId="03538A6C" w14:textId="77777777" w:rsidR="000046D6" w:rsidRPr="004D4594" w:rsidRDefault="000046D6" w:rsidP="00641472">
            <w:pPr>
              <w:spacing w:line="360" w:lineRule="auto"/>
              <w:rPr>
                <w:szCs w:val="21"/>
              </w:rPr>
            </w:pPr>
            <w:r w:rsidRPr="004D4594">
              <w:rPr>
                <w:rFonts w:hint="eastAsia"/>
                <w:szCs w:val="21"/>
              </w:rPr>
              <w:t>根据投标人做出的各项承诺内容酌情打分，良好</w:t>
            </w:r>
            <w:r w:rsidRPr="004D4594">
              <w:rPr>
                <w:szCs w:val="21"/>
              </w:rPr>
              <w:t>3-5</w:t>
            </w:r>
            <w:r w:rsidRPr="004D4594">
              <w:rPr>
                <w:rFonts w:hint="eastAsia"/>
                <w:szCs w:val="21"/>
              </w:rPr>
              <w:t>分，一般</w:t>
            </w:r>
            <w:r w:rsidRPr="004D4594">
              <w:rPr>
                <w:szCs w:val="21"/>
              </w:rPr>
              <w:t>1-3</w:t>
            </w:r>
            <w:r w:rsidRPr="004D4594">
              <w:rPr>
                <w:rFonts w:hint="eastAsia"/>
                <w:szCs w:val="21"/>
              </w:rPr>
              <w:t>分，由评标委员会分档次进行量化打分，缺项得</w:t>
            </w:r>
            <w:r w:rsidRPr="004D4594">
              <w:rPr>
                <w:szCs w:val="21"/>
              </w:rPr>
              <w:t>0</w:t>
            </w:r>
            <w:r w:rsidRPr="004D4594">
              <w:rPr>
                <w:rFonts w:hint="eastAsia"/>
                <w:szCs w:val="21"/>
              </w:rPr>
              <w:t>分。</w:t>
            </w:r>
          </w:p>
        </w:tc>
      </w:tr>
      <w:tr w:rsidR="000046D6" w:rsidRPr="004D4594" w14:paraId="106E4B54" w14:textId="77777777" w:rsidTr="00A428D1">
        <w:trPr>
          <w:cantSplit/>
          <w:trHeight w:val="416"/>
          <w:jc w:val="center"/>
        </w:trPr>
        <w:tc>
          <w:tcPr>
            <w:tcW w:w="877" w:type="dxa"/>
            <w:vMerge/>
            <w:vAlign w:val="center"/>
          </w:tcPr>
          <w:p w14:paraId="7AD72C61" w14:textId="77777777" w:rsidR="000046D6" w:rsidRPr="004D4594" w:rsidRDefault="000046D6" w:rsidP="00641472">
            <w:pPr>
              <w:spacing w:line="360" w:lineRule="auto"/>
              <w:jc w:val="center"/>
              <w:rPr>
                <w:rFonts w:ascii="宋体" w:cs="TimesNewRomanPSMT"/>
                <w:szCs w:val="21"/>
              </w:rPr>
            </w:pPr>
          </w:p>
        </w:tc>
        <w:tc>
          <w:tcPr>
            <w:tcW w:w="992" w:type="dxa"/>
            <w:vMerge/>
            <w:vAlign w:val="center"/>
          </w:tcPr>
          <w:p w14:paraId="2BCE7854" w14:textId="77777777" w:rsidR="000046D6" w:rsidRPr="004D4594" w:rsidRDefault="000046D6" w:rsidP="00641472">
            <w:pPr>
              <w:spacing w:line="360" w:lineRule="auto"/>
              <w:jc w:val="center"/>
              <w:rPr>
                <w:rFonts w:ascii="宋体"/>
                <w:szCs w:val="21"/>
              </w:rPr>
            </w:pPr>
          </w:p>
        </w:tc>
        <w:tc>
          <w:tcPr>
            <w:tcW w:w="2226" w:type="dxa"/>
            <w:vAlign w:val="center"/>
          </w:tcPr>
          <w:p w14:paraId="2AEB085B" w14:textId="77777777" w:rsidR="000046D6" w:rsidRPr="004D4594" w:rsidRDefault="000046D6" w:rsidP="00641472">
            <w:pPr>
              <w:spacing w:line="360" w:lineRule="auto"/>
              <w:rPr>
                <w:rFonts w:ascii="宋体"/>
                <w:szCs w:val="21"/>
              </w:rPr>
            </w:pPr>
            <w:r w:rsidRPr="004D4594">
              <w:rPr>
                <w:rFonts w:ascii="宋体" w:hint="eastAsia"/>
                <w:szCs w:val="21"/>
              </w:rPr>
              <w:t>综合评定（</w:t>
            </w:r>
            <w:r w:rsidRPr="004D4594">
              <w:rPr>
                <w:rFonts w:ascii="宋体"/>
                <w:szCs w:val="21"/>
              </w:rPr>
              <w:t>2</w:t>
            </w:r>
            <w:r w:rsidRPr="004D4594">
              <w:rPr>
                <w:rFonts w:ascii="宋体" w:hint="eastAsia"/>
                <w:szCs w:val="21"/>
              </w:rPr>
              <w:t>分）</w:t>
            </w:r>
          </w:p>
        </w:tc>
        <w:tc>
          <w:tcPr>
            <w:tcW w:w="5527" w:type="dxa"/>
            <w:vAlign w:val="center"/>
          </w:tcPr>
          <w:p w14:paraId="15AC5CBC" w14:textId="77777777" w:rsidR="000046D6" w:rsidRPr="004D4594" w:rsidRDefault="000046D6" w:rsidP="00641472">
            <w:pPr>
              <w:pStyle w:val="Default"/>
              <w:rPr>
                <w:rFonts w:hAnsi="宋体"/>
                <w:color w:val="auto"/>
                <w:sz w:val="21"/>
                <w:szCs w:val="21"/>
              </w:rPr>
            </w:pPr>
            <w:r w:rsidRPr="004D4594">
              <w:rPr>
                <w:rFonts w:hAnsi="宋体" w:hint="eastAsia"/>
                <w:color w:val="auto"/>
                <w:sz w:val="21"/>
                <w:szCs w:val="21"/>
              </w:rPr>
              <w:t>评委对投标人整体实力、拟投入本项目力量、方案的制定、标书的规范情况及对本项目重视程度等在</w:t>
            </w:r>
            <w:r w:rsidRPr="004D4594">
              <w:rPr>
                <w:rFonts w:hAnsi="宋体"/>
                <w:color w:val="auto"/>
                <w:sz w:val="21"/>
                <w:szCs w:val="21"/>
              </w:rPr>
              <w:t>1-2</w:t>
            </w:r>
            <w:r w:rsidRPr="004D4594">
              <w:rPr>
                <w:rFonts w:hAnsi="宋体" w:hint="eastAsia"/>
                <w:color w:val="auto"/>
                <w:sz w:val="21"/>
                <w:szCs w:val="21"/>
              </w:rPr>
              <w:t>分内给予总体评价打分</w:t>
            </w:r>
          </w:p>
        </w:tc>
      </w:tr>
    </w:tbl>
    <w:p w14:paraId="724C7D60" w14:textId="77777777" w:rsidR="000046D6" w:rsidRPr="004D4594" w:rsidRDefault="000046D6">
      <w:pPr>
        <w:spacing w:line="400" w:lineRule="exact"/>
        <w:rPr>
          <w:rFonts w:ascii="宋体" w:cs="宋体"/>
          <w:sz w:val="24"/>
        </w:rPr>
      </w:pPr>
    </w:p>
    <w:p w14:paraId="7B72BDFD" w14:textId="77777777" w:rsidR="000046D6" w:rsidRPr="004D4594" w:rsidRDefault="000046D6">
      <w:pPr>
        <w:spacing w:line="400" w:lineRule="exact"/>
        <w:rPr>
          <w:rFonts w:ascii="宋体" w:cs="宋体"/>
          <w:sz w:val="24"/>
        </w:rPr>
      </w:pPr>
    </w:p>
    <w:p w14:paraId="7BEF8553" w14:textId="77777777" w:rsidR="000046D6" w:rsidRPr="004D4594" w:rsidRDefault="000046D6">
      <w:pPr>
        <w:spacing w:line="400" w:lineRule="exact"/>
        <w:rPr>
          <w:rFonts w:ascii="宋体" w:cs="宋体"/>
          <w:sz w:val="24"/>
        </w:rPr>
      </w:pPr>
      <w:r w:rsidRPr="004D4594">
        <w:rPr>
          <w:rFonts w:ascii="宋体" w:hAnsi="宋体" w:cs="宋体"/>
          <w:sz w:val="24"/>
        </w:rPr>
        <w:lastRenderedPageBreak/>
        <w:t xml:space="preserve">1. </w:t>
      </w:r>
      <w:r w:rsidRPr="004D4594">
        <w:rPr>
          <w:rFonts w:ascii="宋体" w:hAnsi="宋体" w:cs="宋体" w:hint="eastAsia"/>
          <w:sz w:val="24"/>
        </w:rPr>
        <w:t>评标方法</w:t>
      </w:r>
      <w:bookmarkEnd w:id="581"/>
      <w:bookmarkEnd w:id="582"/>
      <w:bookmarkEnd w:id="583"/>
      <w:bookmarkEnd w:id="584"/>
      <w:bookmarkEnd w:id="585"/>
    </w:p>
    <w:p w14:paraId="2EDAA914"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hint="eastAsia"/>
          <w:sz w:val="24"/>
        </w:rPr>
        <w:t>本次评标采用综合评分法。磋商小组对满足磋商文件实质性要求的响应文件，按照本章规定的评分标准进行打分，并按得分由高到低顺序推荐成交候选人，</w:t>
      </w:r>
      <w:r w:rsidRPr="004D4594">
        <w:rPr>
          <w:rFonts w:ascii="宋体" w:hAnsi="宋体" w:cs="宋体" w:hint="eastAsia"/>
          <w:kern w:val="0"/>
          <w:sz w:val="24"/>
        </w:rPr>
        <w:t>综合评分相等时，以报价得分高的优先；报价得分也相等的，由采购人自行确定。</w:t>
      </w:r>
    </w:p>
    <w:p w14:paraId="15953BB6" w14:textId="77777777" w:rsidR="000046D6" w:rsidRPr="004D4594" w:rsidRDefault="000046D6">
      <w:pPr>
        <w:spacing w:line="360" w:lineRule="auto"/>
        <w:rPr>
          <w:rFonts w:ascii="宋体" w:cs="宋体"/>
          <w:sz w:val="24"/>
        </w:rPr>
      </w:pPr>
      <w:bookmarkStart w:id="586" w:name="_Toc485131201"/>
      <w:bookmarkStart w:id="587" w:name="_Toc455080157"/>
      <w:bookmarkStart w:id="588" w:name="_Toc24936"/>
      <w:bookmarkStart w:id="589" w:name="_Toc466298140"/>
      <w:bookmarkStart w:id="590" w:name="_Toc144974568"/>
      <w:bookmarkStart w:id="591" w:name="_Toc281405529"/>
      <w:bookmarkStart w:id="592" w:name="_Toc455867817"/>
      <w:bookmarkStart w:id="593" w:name="_Toc318450723"/>
      <w:bookmarkStart w:id="594" w:name="_Toc152045601"/>
      <w:bookmarkStart w:id="595" w:name="_Toc152042378"/>
      <w:r w:rsidRPr="004D4594">
        <w:rPr>
          <w:rFonts w:ascii="宋体" w:hAnsi="宋体" w:cs="宋体"/>
          <w:sz w:val="24"/>
        </w:rPr>
        <w:t xml:space="preserve">2. </w:t>
      </w:r>
      <w:r w:rsidRPr="004D4594">
        <w:rPr>
          <w:rFonts w:ascii="宋体" w:hAnsi="宋体" w:cs="宋体" w:hint="eastAsia"/>
          <w:sz w:val="24"/>
        </w:rPr>
        <w:t>评审标准</w:t>
      </w:r>
      <w:bookmarkEnd w:id="586"/>
      <w:bookmarkEnd w:id="587"/>
      <w:bookmarkEnd w:id="588"/>
      <w:bookmarkEnd w:id="589"/>
      <w:bookmarkEnd w:id="590"/>
      <w:bookmarkEnd w:id="591"/>
      <w:bookmarkEnd w:id="592"/>
      <w:bookmarkEnd w:id="593"/>
      <w:bookmarkEnd w:id="594"/>
      <w:bookmarkEnd w:id="595"/>
    </w:p>
    <w:p w14:paraId="1920679F" w14:textId="77777777" w:rsidR="000046D6" w:rsidRPr="004D4594" w:rsidRDefault="000046D6">
      <w:pPr>
        <w:spacing w:line="360" w:lineRule="auto"/>
        <w:rPr>
          <w:rFonts w:ascii="宋体" w:cs="宋体"/>
          <w:sz w:val="24"/>
        </w:rPr>
      </w:pPr>
      <w:bookmarkStart w:id="596" w:name="_Toc15813"/>
      <w:bookmarkStart w:id="597" w:name="_Toc318450724"/>
      <w:bookmarkStart w:id="598" w:name="_Toc152045602"/>
      <w:bookmarkStart w:id="599" w:name="_Toc485131202"/>
      <w:bookmarkStart w:id="600" w:name="_Toc281405530"/>
      <w:bookmarkStart w:id="601" w:name="_Toc152042379"/>
      <w:bookmarkStart w:id="602" w:name="_Toc455080158"/>
      <w:bookmarkStart w:id="603" w:name="_Toc25637"/>
      <w:bookmarkStart w:id="604" w:name="_Toc19934"/>
      <w:bookmarkStart w:id="605" w:name="_Toc31037"/>
      <w:bookmarkStart w:id="606" w:name="_Toc21120"/>
      <w:bookmarkStart w:id="607" w:name="_Toc455867818"/>
      <w:bookmarkStart w:id="608" w:name="_Toc144974569"/>
      <w:bookmarkStart w:id="609" w:name="_Toc466298141"/>
      <w:bookmarkStart w:id="610" w:name="_Toc30809"/>
      <w:r w:rsidRPr="004D4594">
        <w:rPr>
          <w:rFonts w:ascii="宋体" w:hAnsi="宋体" w:cs="宋体"/>
          <w:sz w:val="24"/>
        </w:rPr>
        <w:t xml:space="preserve">2.1 </w:t>
      </w:r>
      <w:r w:rsidRPr="004D4594">
        <w:rPr>
          <w:rFonts w:ascii="宋体" w:hAnsi="宋体" w:cs="宋体" w:hint="eastAsia"/>
          <w:sz w:val="24"/>
        </w:rPr>
        <w:t>初步评审标准</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0B340293"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 xml:space="preserve">2.1.1 </w:t>
      </w:r>
      <w:r w:rsidRPr="004D4594">
        <w:rPr>
          <w:rFonts w:ascii="宋体" w:hAnsi="宋体" w:cs="宋体" w:hint="eastAsia"/>
          <w:sz w:val="24"/>
        </w:rPr>
        <w:t>资格性检查评审标准：见评标办法前附表。</w:t>
      </w:r>
    </w:p>
    <w:p w14:paraId="655383A3"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 xml:space="preserve">2.1.2 </w:t>
      </w:r>
      <w:r w:rsidRPr="004D4594">
        <w:rPr>
          <w:rFonts w:ascii="宋体" w:hAnsi="宋体" w:cs="宋体" w:hint="eastAsia"/>
          <w:sz w:val="24"/>
        </w:rPr>
        <w:t>响应性检查评审标准：见评标办法前附表。</w:t>
      </w:r>
    </w:p>
    <w:p w14:paraId="4FEDF3EF" w14:textId="77777777" w:rsidR="000046D6" w:rsidRPr="004D4594" w:rsidRDefault="000046D6">
      <w:pPr>
        <w:spacing w:line="360" w:lineRule="auto"/>
        <w:rPr>
          <w:rFonts w:ascii="宋体" w:cs="宋体"/>
          <w:sz w:val="24"/>
        </w:rPr>
      </w:pPr>
      <w:bookmarkStart w:id="611" w:name="_Toc152045603"/>
      <w:bookmarkStart w:id="612" w:name="_Toc485131203"/>
      <w:bookmarkStart w:id="613" w:name="_Toc466298142"/>
      <w:bookmarkStart w:id="614" w:name="_Toc144974570"/>
      <w:bookmarkStart w:id="615" w:name="_Toc12013"/>
      <w:bookmarkStart w:id="616" w:name="_Toc152042380"/>
      <w:bookmarkStart w:id="617" w:name="_Toc11061"/>
      <w:bookmarkStart w:id="618" w:name="_Toc455867819"/>
      <w:bookmarkStart w:id="619" w:name="_Toc455080159"/>
      <w:bookmarkStart w:id="620" w:name="_Toc22439"/>
      <w:bookmarkStart w:id="621" w:name="_Toc318450725"/>
      <w:bookmarkStart w:id="622" w:name="_Toc22128"/>
      <w:bookmarkStart w:id="623" w:name="_Toc25492"/>
      <w:bookmarkStart w:id="624" w:name="_Toc30189"/>
      <w:bookmarkStart w:id="625" w:name="_Toc281405531"/>
      <w:r w:rsidRPr="004D4594">
        <w:rPr>
          <w:rFonts w:ascii="宋体" w:hAnsi="宋体" w:cs="宋体"/>
          <w:sz w:val="24"/>
        </w:rPr>
        <w:t xml:space="preserve">2.2 </w:t>
      </w:r>
      <w:r w:rsidRPr="004D4594">
        <w:rPr>
          <w:rFonts w:ascii="宋体" w:hAnsi="宋体" w:cs="宋体" w:hint="eastAsia"/>
          <w:sz w:val="24"/>
        </w:rPr>
        <w:t>分值构成与评分标准</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76B3EAFE" w14:textId="77777777" w:rsidR="000046D6" w:rsidRPr="004D4594" w:rsidRDefault="000046D6" w:rsidP="009A6BD1">
      <w:pPr>
        <w:spacing w:line="400" w:lineRule="exact"/>
        <w:ind w:firstLineChars="177" w:firstLine="425"/>
        <w:rPr>
          <w:rFonts w:ascii="宋体" w:cs="宋体"/>
          <w:sz w:val="24"/>
        </w:rPr>
      </w:pPr>
      <w:r w:rsidRPr="004D4594">
        <w:rPr>
          <w:rFonts w:ascii="宋体" w:hAnsi="宋体" w:cs="宋体" w:hint="eastAsia"/>
          <w:sz w:val="24"/>
        </w:rPr>
        <w:t>（</w:t>
      </w:r>
      <w:r w:rsidRPr="004D4594">
        <w:rPr>
          <w:rFonts w:ascii="宋体" w:hAnsi="宋体" w:cs="宋体"/>
          <w:sz w:val="24"/>
        </w:rPr>
        <w:t>1</w:t>
      </w:r>
      <w:r w:rsidRPr="004D4594">
        <w:rPr>
          <w:rFonts w:ascii="宋体" w:hAnsi="宋体" w:cs="宋体" w:hint="eastAsia"/>
          <w:sz w:val="24"/>
        </w:rPr>
        <w:t>）磋商最后报价：见评标办法前附表</w:t>
      </w:r>
    </w:p>
    <w:p w14:paraId="6F4B03F0" w14:textId="77777777" w:rsidR="000046D6" w:rsidRPr="004D4594" w:rsidRDefault="000046D6" w:rsidP="009A6BD1">
      <w:pPr>
        <w:spacing w:line="400" w:lineRule="exact"/>
        <w:ind w:firstLineChars="177" w:firstLine="425"/>
        <w:rPr>
          <w:rFonts w:ascii="宋体" w:cs="宋体"/>
          <w:sz w:val="24"/>
        </w:rPr>
      </w:pPr>
      <w:r w:rsidRPr="004D4594">
        <w:rPr>
          <w:rFonts w:ascii="宋体" w:hAnsi="宋体" w:cs="宋体" w:hint="eastAsia"/>
          <w:sz w:val="24"/>
        </w:rPr>
        <w:t>（</w:t>
      </w:r>
      <w:r w:rsidRPr="004D4594">
        <w:rPr>
          <w:rFonts w:ascii="宋体" w:hAnsi="宋体" w:cs="宋体"/>
          <w:sz w:val="24"/>
        </w:rPr>
        <w:t>2</w:t>
      </w:r>
      <w:r w:rsidRPr="004D4594">
        <w:rPr>
          <w:rFonts w:ascii="宋体" w:hAnsi="宋体" w:cs="宋体" w:hint="eastAsia"/>
          <w:sz w:val="24"/>
        </w:rPr>
        <w:t>）商务部分：见评标办法前附表；</w:t>
      </w:r>
    </w:p>
    <w:p w14:paraId="2BE2FD28" w14:textId="77777777" w:rsidR="000046D6" w:rsidRPr="004D4594" w:rsidRDefault="000046D6" w:rsidP="009A6BD1">
      <w:pPr>
        <w:spacing w:line="400" w:lineRule="exact"/>
        <w:ind w:firstLineChars="177" w:firstLine="425"/>
        <w:rPr>
          <w:rFonts w:ascii="宋体" w:cs="宋体"/>
          <w:sz w:val="24"/>
        </w:rPr>
      </w:pPr>
      <w:r w:rsidRPr="004D4594">
        <w:rPr>
          <w:rFonts w:ascii="宋体" w:hAnsi="宋体" w:cs="宋体" w:hint="eastAsia"/>
          <w:sz w:val="24"/>
        </w:rPr>
        <w:t>（</w:t>
      </w:r>
      <w:r w:rsidRPr="004D4594">
        <w:rPr>
          <w:rFonts w:ascii="宋体" w:hAnsi="宋体" w:cs="宋体"/>
          <w:sz w:val="24"/>
        </w:rPr>
        <w:t>3</w:t>
      </w:r>
      <w:r w:rsidRPr="004D4594">
        <w:rPr>
          <w:rFonts w:ascii="宋体" w:hAnsi="宋体" w:cs="宋体" w:hint="eastAsia"/>
          <w:sz w:val="24"/>
        </w:rPr>
        <w:t>）</w:t>
      </w:r>
      <w:r w:rsidRPr="004D4594">
        <w:rPr>
          <w:rFonts w:hint="eastAsia"/>
          <w:sz w:val="24"/>
        </w:rPr>
        <w:t>技术部分</w:t>
      </w:r>
      <w:r w:rsidRPr="004D4594">
        <w:rPr>
          <w:rFonts w:ascii="宋体" w:hAnsi="宋体" w:cs="宋体" w:hint="eastAsia"/>
          <w:sz w:val="24"/>
        </w:rPr>
        <w:t>：见评标办法前附表；</w:t>
      </w:r>
    </w:p>
    <w:p w14:paraId="3E16C1D2" w14:textId="77777777" w:rsidR="000046D6" w:rsidRPr="004D4594" w:rsidRDefault="000046D6">
      <w:pPr>
        <w:spacing w:line="360" w:lineRule="auto"/>
        <w:rPr>
          <w:rFonts w:ascii="宋体" w:cs="宋体"/>
          <w:sz w:val="24"/>
        </w:rPr>
      </w:pPr>
      <w:bookmarkStart w:id="626" w:name="_Toc281405532"/>
      <w:bookmarkStart w:id="627" w:name="_Toc455080160"/>
      <w:bookmarkStart w:id="628" w:name="_Toc485131204"/>
      <w:bookmarkStart w:id="629" w:name="_Toc455867820"/>
      <w:bookmarkStart w:id="630" w:name="_Toc17308"/>
      <w:bookmarkStart w:id="631" w:name="_Toc318450726"/>
      <w:bookmarkStart w:id="632" w:name="_Toc466298143"/>
      <w:r w:rsidRPr="004D4594">
        <w:rPr>
          <w:rFonts w:ascii="宋体" w:hAnsi="宋体" w:cs="宋体"/>
          <w:sz w:val="24"/>
        </w:rPr>
        <w:t xml:space="preserve">3. </w:t>
      </w:r>
      <w:r w:rsidRPr="004D4594">
        <w:rPr>
          <w:rFonts w:ascii="宋体" w:hAnsi="宋体" w:cs="宋体" w:hint="eastAsia"/>
          <w:sz w:val="24"/>
        </w:rPr>
        <w:t>评审程序</w:t>
      </w:r>
      <w:bookmarkEnd w:id="626"/>
      <w:bookmarkEnd w:id="627"/>
      <w:bookmarkEnd w:id="628"/>
      <w:bookmarkEnd w:id="629"/>
      <w:bookmarkEnd w:id="630"/>
      <w:bookmarkEnd w:id="631"/>
      <w:bookmarkEnd w:id="632"/>
    </w:p>
    <w:p w14:paraId="0A166A69" w14:textId="77777777" w:rsidR="000046D6" w:rsidRPr="004D4594" w:rsidRDefault="000046D6">
      <w:pPr>
        <w:spacing w:line="360" w:lineRule="auto"/>
        <w:rPr>
          <w:rFonts w:ascii="宋体" w:cs="宋体"/>
          <w:sz w:val="24"/>
        </w:rPr>
      </w:pPr>
      <w:bookmarkStart w:id="633" w:name="_Toc466298144"/>
      <w:bookmarkStart w:id="634" w:name="_Toc29614"/>
      <w:bookmarkStart w:id="635" w:name="_Toc14633"/>
      <w:bookmarkStart w:id="636" w:name="_Toc7272"/>
      <w:bookmarkStart w:id="637" w:name="_Toc455867821"/>
      <w:bookmarkStart w:id="638" w:name="_Toc13315"/>
      <w:bookmarkStart w:id="639" w:name="_Toc318450727"/>
      <w:bookmarkStart w:id="640" w:name="_Toc455080161"/>
      <w:bookmarkStart w:id="641" w:name="_Toc281405533"/>
      <w:bookmarkStart w:id="642" w:name="_Toc485131205"/>
      <w:bookmarkStart w:id="643" w:name="_Toc30986"/>
      <w:bookmarkStart w:id="644" w:name="_Toc18886"/>
      <w:bookmarkStart w:id="645" w:name="_Toc5427"/>
      <w:r w:rsidRPr="004D4594">
        <w:rPr>
          <w:rFonts w:ascii="宋体" w:hAnsi="宋体" w:cs="宋体"/>
          <w:sz w:val="24"/>
        </w:rPr>
        <w:t xml:space="preserve">3.1 </w:t>
      </w:r>
      <w:r w:rsidRPr="004D4594">
        <w:rPr>
          <w:rFonts w:ascii="宋体" w:hAnsi="宋体" w:cs="宋体" w:hint="eastAsia"/>
          <w:sz w:val="24"/>
        </w:rPr>
        <w:t>初步评审</w:t>
      </w:r>
      <w:bookmarkEnd w:id="633"/>
      <w:bookmarkEnd w:id="634"/>
      <w:bookmarkEnd w:id="635"/>
      <w:bookmarkEnd w:id="636"/>
      <w:bookmarkEnd w:id="637"/>
      <w:bookmarkEnd w:id="638"/>
      <w:bookmarkEnd w:id="639"/>
      <w:bookmarkEnd w:id="640"/>
      <w:bookmarkEnd w:id="641"/>
      <w:bookmarkEnd w:id="642"/>
      <w:bookmarkEnd w:id="643"/>
      <w:bookmarkEnd w:id="644"/>
      <w:bookmarkEnd w:id="645"/>
    </w:p>
    <w:p w14:paraId="18FCFECF"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 xml:space="preserve">3.1.1 </w:t>
      </w:r>
      <w:r w:rsidRPr="004D4594">
        <w:rPr>
          <w:rFonts w:ascii="宋体" w:hAnsi="宋体" w:cs="宋体" w:hint="eastAsia"/>
          <w:sz w:val="24"/>
        </w:rPr>
        <w:t>磋商小组依据本章第</w:t>
      </w:r>
      <w:r w:rsidRPr="004D4594">
        <w:rPr>
          <w:rFonts w:ascii="宋体" w:hAnsi="宋体" w:cs="宋体"/>
          <w:sz w:val="24"/>
        </w:rPr>
        <w:t>2.1</w:t>
      </w:r>
      <w:r w:rsidRPr="004D4594">
        <w:rPr>
          <w:rFonts w:ascii="宋体" w:hAnsi="宋体" w:cs="宋体" w:hint="eastAsia"/>
          <w:sz w:val="24"/>
        </w:rPr>
        <w:t>款规定的标准对响应文件进行初步评审。有一项不符合评审标准的，作废标处理。</w:t>
      </w:r>
    </w:p>
    <w:p w14:paraId="3CC81BAC"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 xml:space="preserve">3.1.2 </w:t>
      </w:r>
      <w:r w:rsidRPr="004D4594">
        <w:rPr>
          <w:rFonts w:ascii="宋体" w:hAnsi="宋体" w:cs="宋体" w:hint="eastAsia"/>
          <w:sz w:val="24"/>
        </w:rPr>
        <w:t>供应商有以下情形之一的，其投标作废标处理：</w:t>
      </w:r>
    </w:p>
    <w:p w14:paraId="63DA7278" w14:textId="77777777" w:rsidR="000046D6" w:rsidRPr="004D4594" w:rsidRDefault="000046D6" w:rsidP="009A6BD1">
      <w:pPr>
        <w:spacing w:line="400" w:lineRule="exact"/>
        <w:ind w:firstLineChars="177" w:firstLine="425"/>
        <w:rPr>
          <w:rFonts w:ascii="宋体" w:cs="宋体"/>
          <w:sz w:val="24"/>
        </w:rPr>
      </w:pPr>
      <w:r w:rsidRPr="004D4594">
        <w:rPr>
          <w:rFonts w:ascii="宋体" w:hAnsi="宋体" w:cs="宋体" w:hint="eastAsia"/>
          <w:sz w:val="24"/>
        </w:rPr>
        <w:t>（</w:t>
      </w:r>
      <w:r w:rsidRPr="004D4594">
        <w:rPr>
          <w:rFonts w:ascii="宋体" w:hAnsi="宋体" w:cs="宋体"/>
          <w:sz w:val="24"/>
        </w:rPr>
        <w:t>1</w:t>
      </w:r>
      <w:r w:rsidRPr="004D4594">
        <w:rPr>
          <w:rFonts w:ascii="宋体" w:hAnsi="宋体" w:cs="宋体" w:hint="eastAsia"/>
          <w:sz w:val="24"/>
        </w:rPr>
        <w:t>）供应商未提交磋商承诺函；</w:t>
      </w:r>
    </w:p>
    <w:p w14:paraId="4E664F64" w14:textId="77777777" w:rsidR="000046D6" w:rsidRPr="004D4594" w:rsidRDefault="000046D6" w:rsidP="009A6BD1">
      <w:pPr>
        <w:spacing w:line="400" w:lineRule="exact"/>
        <w:ind w:firstLineChars="177" w:firstLine="425"/>
        <w:rPr>
          <w:rFonts w:ascii="宋体" w:cs="宋体"/>
          <w:sz w:val="24"/>
        </w:rPr>
      </w:pPr>
      <w:r w:rsidRPr="004D4594">
        <w:rPr>
          <w:rFonts w:ascii="宋体" w:hAnsi="宋体" w:cs="宋体" w:hint="eastAsia"/>
          <w:sz w:val="24"/>
        </w:rPr>
        <w:t>（</w:t>
      </w:r>
      <w:r w:rsidRPr="004D4594">
        <w:rPr>
          <w:rFonts w:ascii="宋体" w:hAnsi="宋体" w:cs="宋体"/>
          <w:sz w:val="24"/>
        </w:rPr>
        <w:t>2</w:t>
      </w:r>
      <w:r w:rsidRPr="004D4594">
        <w:rPr>
          <w:rFonts w:ascii="宋体" w:hAnsi="宋体" w:cs="宋体" w:hint="eastAsia"/>
          <w:sz w:val="24"/>
        </w:rPr>
        <w:t>）不按磋商小组要求澄清、说明或补正的；</w:t>
      </w:r>
    </w:p>
    <w:p w14:paraId="46009B73" w14:textId="77777777" w:rsidR="000046D6" w:rsidRPr="004D4594" w:rsidRDefault="000046D6">
      <w:pPr>
        <w:spacing w:line="360" w:lineRule="auto"/>
        <w:rPr>
          <w:rFonts w:ascii="宋体" w:cs="宋体"/>
          <w:sz w:val="24"/>
        </w:rPr>
      </w:pPr>
      <w:bookmarkStart w:id="646" w:name="_Toc21570"/>
      <w:bookmarkStart w:id="647" w:name="_Toc12406"/>
      <w:bookmarkStart w:id="648" w:name="_Toc7121"/>
      <w:bookmarkStart w:id="649" w:name="_Toc455867822"/>
      <w:bookmarkStart w:id="650" w:name="_Toc21032"/>
      <w:bookmarkStart w:id="651" w:name="_Toc318450728"/>
      <w:bookmarkStart w:id="652" w:name="_Toc10692"/>
      <w:bookmarkStart w:id="653" w:name="_Toc2825"/>
      <w:bookmarkStart w:id="654" w:name="_Toc485131206"/>
      <w:bookmarkStart w:id="655" w:name="_Toc26049"/>
      <w:bookmarkStart w:id="656" w:name="_Toc455080162"/>
      <w:bookmarkStart w:id="657" w:name="_Toc466298145"/>
      <w:bookmarkStart w:id="658" w:name="_Toc281405534"/>
      <w:r w:rsidRPr="004D4594">
        <w:rPr>
          <w:rFonts w:ascii="宋体" w:hAnsi="宋体" w:cs="宋体"/>
          <w:sz w:val="24"/>
        </w:rPr>
        <w:t xml:space="preserve">3.2 </w:t>
      </w:r>
      <w:r w:rsidRPr="004D4594">
        <w:rPr>
          <w:rFonts w:ascii="宋体" w:hAnsi="宋体" w:cs="宋体" w:hint="eastAsia"/>
          <w:sz w:val="24"/>
        </w:rPr>
        <w:t>详细评审</w:t>
      </w:r>
      <w:bookmarkEnd w:id="646"/>
      <w:bookmarkEnd w:id="647"/>
      <w:bookmarkEnd w:id="648"/>
      <w:bookmarkEnd w:id="649"/>
      <w:bookmarkEnd w:id="650"/>
      <w:bookmarkEnd w:id="651"/>
      <w:bookmarkEnd w:id="652"/>
      <w:bookmarkEnd w:id="653"/>
      <w:bookmarkEnd w:id="654"/>
      <w:bookmarkEnd w:id="655"/>
      <w:bookmarkEnd w:id="656"/>
      <w:bookmarkEnd w:id="657"/>
      <w:bookmarkEnd w:id="658"/>
    </w:p>
    <w:p w14:paraId="205868BD"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 xml:space="preserve">3.2.1 </w:t>
      </w:r>
      <w:r w:rsidRPr="004D4594">
        <w:rPr>
          <w:rFonts w:ascii="宋体" w:hAnsi="宋体" w:cs="宋体" w:hint="eastAsia"/>
          <w:sz w:val="24"/>
        </w:rPr>
        <w:t>磋商小组按本章第</w:t>
      </w:r>
      <w:r w:rsidRPr="004D4594">
        <w:rPr>
          <w:rFonts w:ascii="宋体" w:hAnsi="宋体" w:cs="宋体"/>
          <w:sz w:val="24"/>
        </w:rPr>
        <w:t>2.2</w:t>
      </w:r>
      <w:r w:rsidRPr="004D4594">
        <w:rPr>
          <w:rFonts w:ascii="宋体" w:hAnsi="宋体" w:cs="宋体" w:hint="eastAsia"/>
          <w:sz w:val="24"/>
        </w:rPr>
        <w:t>款规定的量化因素和分值进行打分，并计算出综合评分得分。</w:t>
      </w:r>
    </w:p>
    <w:p w14:paraId="7AB6EBF4"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 xml:space="preserve">3.2.2 </w:t>
      </w:r>
      <w:r w:rsidRPr="004D4594">
        <w:rPr>
          <w:rFonts w:ascii="宋体" w:hAnsi="宋体" w:cs="宋体" w:hint="eastAsia"/>
          <w:sz w:val="24"/>
        </w:rPr>
        <w:t>评分分值计算保留小数点后两位，小数点后第三位“四舍五入”。</w:t>
      </w:r>
    </w:p>
    <w:p w14:paraId="5686F2EA"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3.2.3</w:t>
      </w:r>
      <w:r w:rsidRPr="004D4594">
        <w:rPr>
          <w:rFonts w:ascii="宋体" w:hAnsi="宋体" w:cs="宋体" w:hint="eastAsia"/>
          <w:sz w:val="24"/>
        </w:rPr>
        <w:t>供应商的最终得分以全部小组成员打分的算术平均值为准，作为该供应商的最终得分。</w:t>
      </w:r>
    </w:p>
    <w:p w14:paraId="1221DDD7"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3.2.4</w:t>
      </w:r>
      <w:r w:rsidRPr="004D4594">
        <w:rPr>
          <w:rFonts w:ascii="宋体" w:hAnsi="宋体" w:cs="宋体" w:hint="eastAsia"/>
          <w:sz w:val="24"/>
        </w:rPr>
        <w:t>在磋商过程中，凡遇到磋商文件中无界定或界定不清、前后不一致使磋商小组意见有分歧且又难以协商一致的问题，均由磋商小组予以表决，获半数以上同意的即为通过，未获半数同意的即为否决。</w:t>
      </w:r>
    </w:p>
    <w:p w14:paraId="38484AFC" w14:textId="77777777" w:rsidR="000046D6" w:rsidRPr="004D4594" w:rsidRDefault="000046D6">
      <w:pPr>
        <w:spacing w:line="360" w:lineRule="auto"/>
        <w:rPr>
          <w:rFonts w:ascii="宋体" w:cs="宋体"/>
          <w:sz w:val="24"/>
        </w:rPr>
      </w:pPr>
      <w:bookmarkStart w:id="659" w:name="_Toc281405535"/>
      <w:bookmarkStart w:id="660" w:name="_Toc8813"/>
      <w:bookmarkStart w:id="661" w:name="_Toc24862"/>
      <w:bookmarkStart w:id="662" w:name="_Toc8342"/>
      <w:bookmarkStart w:id="663" w:name="_Toc28633"/>
      <w:bookmarkStart w:id="664" w:name="_Toc10153"/>
      <w:bookmarkStart w:id="665" w:name="_Toc455080163"/>
      <w:bookmarkStart w:id="666" w:name="_Toc455867823"/>
      <w:bookmarkStart w:id="667" w:name="_Toc11958"/>
      <w:bookmarkStart w:id="668" w:name="_Toc23896"/>
      <w:bookmarkStart w:id="669" w:name="_Toc466298146"/>
      <w:bookmarkStart w:id="670" w:name="_Toc318450729"/>
      <w:bookmarkStart w:id="671" w:name="_Toc485131207"/>
      <w:r w:rsidRPr="004D4594">
        <w:rPr>
          <w:rFonts w:ascii="宋体" w:hAnsi="宋体" w:cs="宋体"/>
          <w:sz w:val="24"/>
        </w:rPr>
        <w:t xml:space="preserve">3.3 </w:t>
      </w:r>
      <w:r w:rsidRPr="004D4594">
        <w:rPr>
          <w:rFonts w:ascii="宋体" w:hAnsi="宋体" w:cs="宋体" w:hint="eastAsia"/>
          <w:sz w:val="24"/>
        </w:rPr>
        <w:t>响应文件的澄清和补正</w:t>
      </w:r>
      <w:bookmarkEnd w:id="659"/>
      <w:bookmarkEnd w:id="660"/>
      <w:bookmarkEnd w:id="661"/>
      <w:bookmarkEnd w:id="662"/>
      <w:bookmarkEnd w:id="663"/>
      <w:bookmarkEnd w:id="664"/>
      <w:bookmarkEnd w:id="665"/>
      <w:bookmarkEnd w:id="666"/>
      <w:bookmarkEnd w:id="667"/>
      <w:bookmarkEnd w:id="668"/>
      <w:bookmarkEnd w:id="669"/>
      <w:bookmarkEnd w:id="670"/>
      <w:bookmarkEnd w:id="671"/>
    </w:p>
    <w:p w14:paraId="48718322"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3.3.1</w:t>
      </w:r>
      <w:r w:rsidRPr="004D4594">
        <w:rPr>
          <w:rFonts w:ascii="宋体" w:hAnsi="宋体" w:cs="宋体" w:hint="eastAsia"/>
          <w:sz w:val="24"/>
        </w:rPr>
        <w:t>在磋商过程中，磋商小组可以书面形式要求供应商对所提交的响应文件中不明确的内容进行书面澄清或说明，或者对细微偏离进行补正。磋商小组不接受供应商主动提出的澄清、说明或补正。</w:t>
      </w:r>
    </w:p>
    <w:p w14:paraId="45C0842C"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 xml:space="preserve">3.3.2 </w:t>
      </w:r>
      <w:r w:rsidRPr="004D4594">
        <w:rPr>
          <w:rFonts w:ascii="宋体" w:hAnsi="宋体" w:cs="宋体" w:hint="eastAsia"/>
          <w:sz w:val="24"/>
        </w:rPr>
        <w:t>澄清、说明和补正不得超出响应文件的范围或者改变响应文件的实质</w:t>
      </w:r>
      <w:r w:rsidRPr="004D4594">
        <w:rPr>
          <w:rFonts w:ascii="宋体" w:hAnsi="宋体" w:cs="宋体" w:hint="eastAsia"/>
          <w:sz w:val="24"/>
        </w:rPr>
        <w:lastRenderedPageBreak/>
        <w:t>性内容（算术性错误修正的除外）。供应商的书面澄清、说明和补正属于响应文件的组成部分。</w:t>
      </w:r>
    </w:p>
    <w:p w14:paraId="059B5724"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 xml:space="preserve">3.3.3 </w:t>
      </w:r>
      <w:r w:rsidRPr="004D4594">
        <w:rPr>
          <w:rFonts w:ascii="宋体" w:hAnsi="宋体" w:cs="宋体" w:hint="eastAsia"/>
          <w:sz w:val="24"/>
        </w:rPr>
        <w:t>磋商小组对供应商提交的澄清、说明或补正有疑问的，可以要求供应商进一步澄清、说明或补正，直至满足磋商小组的要求。</w:t>
      </w:r>
    </w:p>
    <w:p w14:paraId="336ABAAC" w14:textId="77777777" w:rsidR="000046D6" w:rsidRPr="004D4594" w:rsidRDefault="000046D6">
      <w:pPr>
        <w:spacing w:line="360" w:lineRule="auto"/>
        <w:rPr>
          <w:rFonts w:ascii="宋体" w:cs="宋体"/>
          <w:sz w:val="24"/>
        </w:rPr>
      </w:pPr>
      <w:bookmarkStart w:id="672" w:name="_Toc32183"/>
      <w:bookmarkStart w:id="673" w:name="_Toc485131208"/>
      <w:bookmarkStart w:id="674" w:name="_Toc30708"/>
      <w:bookmarkStart w:id="675" w:name="_Toc281405536"/>
      <w:bookmarkStart w:id="676" w:name="_Toc466298147"/>
      <w:bookmarkStart w:id="677" w:name="_Toc455080164"/>
      <w:bookmarkStart w:id="678" w:name="_Toc5903"/>
      <w:bookmarkStart w:id="679" w:name="_Toc26894"/>
      <w:bookmarkStart w:id="680" w:name="_Toc22986"/>
      <w:bookmarkStart w:id="681" w:name="_Toc19453"/>
      <w:bookmarkStart w:id="682" w:name="_Toc1857"/>
      <w:bookmarkStart w:id="683" w:name="_Toc455867824"/>
      <w:bookmarkStart w:id="684" w:name="_Toc318450730"/>
      <w:r w:rsidRPr="004D4594">
        <w:rPr>
          <w:rFonts w:ascii="宋体" w:hAnsi="宋体" w:cs="宋体"/>
          <w:sz w:val="24"/>
        </w:rPr>
        <w:t xml:space="preserve">3.4 </w:t>
      </w:r>
      <w:r w:rsidRPr="004D4594">
        <w:rPr>
          <w:rFonts w:ascii="宋体" w:hAnsi="宋体" w:cs="宋体" w:hint="eastAsia"/>
          <w:sz w:val="24"/>
        </w:rPr>
        <w:t>评标结果</w:t>
      </w:r>
      <w:bookmarkEnd w:id="672"/>
      <w:bookmarkEnd w:id="673"/>
      <w:bookmarkEnd w:id="674"/>
      <w:bookmarkEnd w:id="675"/>
      <w:bookmarkEnd w:id="676"/>
      <w:bookmarkEnd w:id="677"/>
      <w:bookmarkEnd w:id="678"/>
      <w:bookmarkEnd w:id="679"/>
      <w:bookmarkEnd w:id="680"/>
      <w:bookmarkEnd w:id="681"/>
      <w:bookmarkEnd w:id="682"/>
      <w:bookmarkEnd w:id="683"/>
      <w:bookmarkEnd w:id="684"/>
    </w:p>
    <w:p w14:paraId="208833F9" w14:textId="77777777" w:rsidR="000046D6" w:rsidRPr="004D4594" w:rsidRDefault="000046D6" w:rsidP="009A6BD1">
      <w:pPr>
        <w:spacing w:line="400" w:lineRule="exact"/>
        <w:ind w:firstLineChars="200" w:firstLine="480"/>
        <w:rPr>
          <w:rFonts w:ascii="宋体" w:cs="宋体"/>
          <w:sz w:val="24"/>
        </w:rPr>
      </w:pPr>
      <w:r w:rsidRPr="004D4594">
        <w:rPr>
          <w:rFonts w:ascii="宋体" w:hAnsi="宋体" w:cs="宋体"/>
          <w:sz w:val="24"/>
        </w:rPr>
        <w:t>3.4.1</w:t>
      </w:r>
      <w:r w:rsidRPr="004D4594">
        <w:rPr>
          <w:rFonts w:ascii="宋体" w:hAnsi="宋体" w:cs="宋体" w:hint="eastAsia"/>
          <w:sz w:val="24"/>
        </w:rPr>
        <w:t>除第二章“供应商须知”前附表授权直接确定成交人外，磋商小组按照得分由高到低的顺序推荐成交候选人。</w:t>
      </w:r>
    </w:p>
    <w:p w14:paraId="243EA8FB" w14:textId="77777777" w:rsidR="000046D6" w:rsidRPr="004D4594" w:rsidRDefault="000046D6">
      <w:pPr>
        <w:spacing w:line="400" w:lineRule="exact"/>
        <w:rPr>
          <w:rFonts w:ascii="宋体" w:cs="宋体"/>
          <w:sz w:val="24"/>
        </w:rPr>
      </w:pPr>
      <w:r w:rsidRPr="004D4594">
        <w:rPr>
          <w:rFonts w:ascii="宋体" w:hAnsi="宋体" w:cs="宋体"/>
          <w:sz w:val="24"/>
        </w:rPr>
        <w:t xml:space="preserve">   3.4.2 </w:t>
      </w:r>
      <w:r w:rsidRPr="004D4594">
        <w:rPr>
          <w:rFonts w:ascii="宋体" w:hAnsi="宋体" w:cs="宋体" w:hint="eastAsia"/>
          <w:sz w:val="24"/>
        </w:rPr>
        <w:t>磋商小组完成评标后，应当向采购人提交书面评审报告。</w:t>
      </w:r>
    </w:p>
    <w:p w14:paraId="12E570A4" w14:textId="77777777" w:rsidR="000046D6" w:rsidRPr="004D4594" w:rsidRDefault="000046D6">
      <w:pPr>
        <w:spacing w:line="400" w:lineRule="exact"/>
        <w:rPr>
          <w:rFonts w:ascii="宋体" w:cs="宋体"/>
        </w:rPr>
      </w:pPr>
    </w:p>
    <w:p w14:paraId="071EF3B0" w14:textId="77777777" w:rsidR="000046D6" w:rsidRPr="004D4594" w:rsidRDefault="000046D6">
      <w:pPr>
        <w:spacing w:line="400" w:lineRule="exact"/>
        <w:rPr>
          <w:rFonts w:ascii="宋体" w:cs="宋体"/>
        </w:rPr>
      </w:pPr>
    </w:p>
    <w:p w14:paraId="49774B94" w14:textId="77777777" w:rsidR="000046D6" w:rsidRPr="004D4594" w:rsidRDefault="000046D6">
      <w:pPr>
        <w:spacing w:line="400" w:lineRule="exact"/>
        <w:rPr>
          <w:rFonts w:ascii="宋体" w:cs="宋体"/>
        </w:rPr>
      </w:pPr>
    </w:p>
    <w:p w14:paraId="009B3FCA" w14:textId="77777777" w:rsidR="000046D6" w:rsidRPr="004D4594" w:rsidRDefault="000046D6">
      <w:pPr>
        <w:spacing w:line="400" w:lineRule="exact"/>
        <w:rPr>
          <w:rFonts w:ascii="宋体" w:cs="宋体"/>
        </w:rPr>
      </w:pPr>
    </w:p>
    <w:p w14:paraId="5EEAE5BF" w14:textId="77777777" w:rsidR="000046D6" w:rsidRPr="004D4594" w:rsidRDefault="000046D6">
      <w:pPr>
        <w:spacing w:line="400" w:lineRule="exact"/>
        <w:rPr>
          <w:rFonts w:ascii="宋体" w:cs="宋体"/>
        </w:rPr>
      </w:pPr>
    </w:p>
    <w:p w14:paraId="747CC785" w14:textId="77777777" w:rsidR="000046D6" w:rsidRPr="004D4594" w:rsidRDefault="000046D6">
      <w:pPr>
        <w:spacing w:line="400" w:lineRule="exact"/>
        <w:rPr>
          <w:rFonts w:ascii="宋体" w:cs="宋体"/>
        </w:rPr>
      </w:pPr>
    </w:p>
    <w:p w14:paraId="71FF3DA3" w14:textId="77777777" w:rsidR="000046D6" w:rsidRPr="004D4594" w:rsidRDefault="000046D6">
      <w:pPr>
        <w:spacing w:line="400" w:lineRule="exact"/>
        <w:rPr>
          <w:rFonts w:ascii="宋体" w:cs="宋体"/>
        </w:rPr>
      </w:pPr>
    </w:p>
    <w:p w14:paraId="67EC8E06" w14:textId="77777777" w:rsidR="000046D6" w:rsidRPr="004D4594" w:rsidRDefault="000046D6">
      <w:pPr>
        <w:spacing w:line="400" w:lineRule="exact"/>
        <w:rPr>
          <w:rFonts w:ascii="宋体" w:cs="宋体"/>
        </w:rPr>
      </w:pPr>
    </w:p>
    <w:p w14:paraId="79116719" w14:textId="77777777" w:rsidR="000046D6" w:rsidRPr="004D4594" w:rsidRDefault="000046D6">
      <w:pPr>
        <w:spacing w:line="400" w:lineRule="exact"/>
        <w:rPr>
          <w:rFonts w:ascii="宋体" w:cs="宋体"/>
        </w:rPr>
      </w:pPr>
    </w:p>
    <w:p w14:paraId="2BAD3201" w14:textId="77777777" w:rsidR="000046D6" w:rsidRPr="004D4594" w:rsidRDefault="000046D6">
      <w:pPr>
        <w:spacing w:line="400" w:lineRule="exact"/>
        <w:rPr>
          <w:rFonts w:ascii="宋体" w:cs="宋体"/>
        </w:rPr>
      </w:pPr>
    </w:p>
    <w:p w14:paraId="2E641706" w14:textId="77777777" w:rsidR="000046D6" w:rsidRPr="004D4594" w:rsidRDefault="000046D6">
      <w:pPr>
        <w:spacing w:line="400" w:lineRule="exact"/>
        <w:rPr>
          <w:rFonts w:ascii="宋体" w:cs="宋体"/>
        </w:rPr>
      </w:pPr>
    </w:p>
    <w:p w14:paraId="50D3FFAB" w14:textId="77777777" w:rsidR="000046D6" w:rsidRPr="004D4594" w:rsidRDefault="000046D6">
      <w:pPr>
        <w:spacing w:line="400" w:lineRule="exact"/>
        <w:rPr>
          <w:rFonts w:ascii="宋体" w:cs="宋体"/>
        </w:rPr>
      </w:pPr>
    </w:p>
    <w:p w14:paraId="70042FB1" w14:textId="77777777" w:rsidR="000046D6" w:rsidRPr="004D4594" w:rsidRDefault="000046D6">
      <w:pPr>
        <w:spacing w:line="400" w:lineRule="exact"/>
        <w:rPr>
          <w:rFonts w:ascii="宋体" w:cs="宋体"/>
        </w:rPr>
      </w:pPr>
    </w:p>
    <w:p w14:paraId="6BA67AB5" w14:textId="77777777" w:rsidR="000046D6" w:rsidRPr="004D4594" w:rsidRDefault="000046D6">
      <w:pPr>
        <w:spacing w:line="400" w:lineRule="exact"/>
        <w:rPr>
          <w:rFonts w:ascii="宋体" w:cs="宋体"/>
        </w:rPr>
      </w:pPr>
    </w:p>
    <w:p w14:paraId="6CBE50B0" w14:textId="77777777" w:rsidR="000046D6" w:rsidRPr="004D4594" w:rsidRDefault="000046D6">
      <w:pPr>
        <w:spacing w:line="400" w:lineRule="exact"/>
        <w:rPr>
          <w:rFonts w:ascii="宋体" w:cs="宋体"/>
        </w:rPr>
      </w:pPr>
    </w:p>
    <w:p w14:paraId="5C2A4F2C" w14:textId="77777777" w:rsidR="000046D6" w:rsidRPr="004D4594" w:rsidRDefault="000046D6">
      <w:pPr>
        <w:spacing w:line="400" w:lineRule="exact"/>
        <w:rPr>
          <w:rFonts w:ascii="宋体" w:cs="宋体"/>
        </w:rPr>
      </w:pPr>
    </w:p>
    <w:p w14:paraId="5E2C1FBA" w14:textId="77777777" w:rsidR="000046D6" w:rsidRPr="004D4594" w:rsidRDefault="000046D6">
      <w:pPr>
        <w:spacing w:line="400" w:lineRule="exact"/>
        <w:rPr>
          <w:rFonts w:ascii="宋体" w:cs="宋体"/>
        </w:rPr>
      </w:pPr>
    </w:p>
    <w:p w14:paraId="5DCA0D1E" w14:textId="77777777" w:rsidR="000046D6" w:rsidRPr="004D4594" w:rsidRDefault="000046D6">
      <w:pPr>
        <w:spacing w:line="400" w:lineRule="exact"/>
        <w:rPr>
          <w:rFonts w:ascii="宋体" w:cs="宋体"/>
        </w:rPr>
      </w:pPr>
    </w:p>
    <w:p w14:paraId="2B661CFA" w14:textId="77777777" w:rsidR="000046D6" w:rsidRPr="004D4594" w:rsidRDefault="000046D6">
      <w:pPr>
        <w:spacing w:line="400" w:lineRule="exact"/>
        <w:rPr>
          <w:rFonts w:ascii="宋体" w:cs="宋体"/>
        </w:rPr>
      </w:pPr>
    </w:p>
    <w:p w14:paraId="07727DF0" w14:textId="77777777" w:rsidR="000046D6" w:rsidRPr="004D4594" w:rsidRDefault="000046D6">
      <w:pPr>
        <w:spacing w:line="400" w:lineRule="exact"/>
        <w:rPr>
          <w:rFonts w:ascii="宋体" w:cs="宋体"/>
        </w:rPr>
      </w:pPr>
    </w:p>
    <w:p w14:paraId="4E560EDE" w14:textId="77777777" w:rsidR="000046D6" w:rsidRPr="004D4594" w:rsidRDefault="000046D6">
      <w:pPr>
        <w:spacing w:line="400" w:lineRule="exact"/>
        <w:rPr>
          <w:rFonts w:ascii="宋体" w:cs="宋体"/>
        </w:rPr>
      </w:pPr>
    </w:p>
    <w:p w14:paraId="56853AB5" w14:textId="77777777" w:rsidR="000046D6" w:rsidRPr="004D4594" w:rsidRDefault="000046D6">
      <w:pPr>
        <w:spacing w:line="400" w:lineRule="exact"/>
        <w:rPr>
          <w:rFonts w:ascii="宋体" w:cs="宋体"/>
        </w:rPr>
      </w:pPr>
    </w:p>
    <w:p w14:paraId="502A0659" w14:textId="77777777" w:rsidR="000046D6" w:rsidRPr="004D4594" w:rsidRDefault="000046D6">
      <w:pPr>
        <w:spacing w:line="400" w:lineRule="exact"/>
        <w:rPr>
          <w:rFonts w:ascii="宋体" w:cs="宋体"/>
        </w:rPr>
      </w:pPr>
    </w:p>
    <w:p w14:paraId="774260F1" w14:textId="77777777" w:rsidR="000046D6" w:rsidRPr="004D4594" w:rsidRDefault="000046D6">
      <w:pPr>
        <w:spacing w:line="400" w:lineRule="exact"/>
        <w:rPr>
          <w:rFonts w:ascii="宋体" w:cs="宋体"/>
        </w:rPr>
      </w:pPr>
    </w:p>
    <w:p w14:paraId="488DEADF" w14:textId="77777777" w:rsidR="000046D6" w:rsidRPr="004D4594" w:rsidRDefault="000046D6">
      <w:pPr>
        <w:spacing w:line="400" w:lineRule="exact"/>
        <w:rPr>
          <w:rFonts w:ascii="宋体" w:cs="宋体"/>
        </w:rPr>
      </w:pPr>
    </w:p>
    <w:p w14:paraId="07784774" w14:textId="77777777" w:rsidR="000046D6" w:rsidRPr="004D4594" w:rsidRDefault="000046D6">
      <w:pPr>
        <w:spacing w:line="400" w:lineRule="exact"/>
        <w:rPr>
          <w:rFonts w:ascii="宋体" w:cs="宋体"/>
        </w:rPr>
      </w:pPr>
    </w:p>
    <w:p w14:paraId="2C59E9D6" w14:textId="77777777" w:rsidR="000046D6" w:rsidRPr="004D4594" w:rsidRDefault="000046D6">
      <w:pPr>
        <w:pStyle w:val="1"/>
        <w:spacing w:before="120" w:after="120" w:line="400" w:lineRule="exact"/>
        <w:jc w:val="center"/>
        <w:rPr>
          <w:rFonts w:ascii="宋体" w:cs="宋体"/>
          <w:bCs w:val="0"/>
          <w:sz w:val="32"/>
        </w:rPr>
      </w:pPr>
      <w:bookmarkStart w:id="685" w:name="_Toc152045609"/>
      <w:bookmarkStart w:id="686" w:name="_Toc144974577"/>
      <w:bookmarkStart w:id="687" w:name="_Toc152042387"/>
      <w:bookmarkStart w:id="688" w:name="_Toc47432257"/>
      <w:r w:rsidRPr="004D4594">
        <w:rPr>
          <w:rFonts w:ascii="宋体" w:hAnsi="宋体" w:cs="宋体" w:hint="eastAsia"/>
          <w:bCs w:val="0"/>
          <w:sz w:val="32"/>
        </w:rPr>
        <w:lastRenderedPageBreak/>
        <w:t>第四章</w:t>
      </w:r>
      <w:r w:rsidRPr="004D4594">
        <w:rPr>
          <w:rFonts w:ascii="宋体" w:hAnsi="宋体" w:cs="宋体"/>
          <w:bCs w:val="0"/>
          <w:sz w:val="32"/>
        </w:rPr>
        <w:t xml:space="preserve">  </w:t>
      </w:r>
      <w:r w:rsidRPr="004D4594">
        <w:rPr>
          <w:rFonts w:ascii="宋体" w:hAnsi="宋体" w:cs="宋体" w:hint="eastAsia"/>
          <w:bCs w:val="0"/>
          <w:sz w:val="32"/>
        </w:rPr>
        <w:t>合同</w:t>
      </w:r>
      <w:bookmarkEnd w:id="685"/>
      <w:bookmarkEnd w:id="686"/>
      <w:bookmarkEnd w:id="687"/>
      <w:r w:rsidRPr="004D4594">
        <w:rPr>
          <w:rFonts w:ascii="宋体" w:hAnsi="宋体" w:cs="宋体" w:hint="eastAsia"/>
          <w:bCs w:val="0"/>
          <w:sz w:val="32"/>
        </w:rPr>
        <w:t>文本</w:t>
      </w:r>
      <w:bookmarkEnd w:id="688"/>
    </w:p>
    <w:p w14:paraId="106C6F2B" w14:textId="77777777" w:rsidR="000046D6" w:rsidRPr="004D4594" w:rsidRDefault="000046D6" w:rsidP="002E3246">
      <w:pPr>
        <w:spacing w:line="360" w:lineRule="auto"/>
        <w:ind w:left="280"/>
        <w:rPr>
          <w:rFonts w:cs="MingLiU_HKSCS"/>
          <w:b/>
          <w:sz w:val="24"/>
          <w:u w:val="single"/>
        </w:rPr>
      </w:pPr>
      <w:r w:rsidRPr="004D4594">
        <w:rPr>
          <w:rFonts w:hint="eastAsia"/>
          <w:b/>
          <w:sz w:val="24"/>
        </w:rPr>
        <w:t>发包人（全称）：</w:t>
      </w:r>
      <w:r w:rsidRPr="004D4594">
        <w:rPr>
          <w:rFonts w:cs="MingLiU_HKSCS" w:hint="eastAsia"/>
          <w:sz w:val="24"/>
          <w:u w:val="single"/>
        </w:rPr>
        <w:t>河南省工业和信息化厅</w:t>
      </w:r>
      <w:r w:rsidRPr="004D4594">
        <w:rPr>
          <w:rFonts w:cs="MingLiU_HKSCS"/>
          <w:sz w:val="24"/>
          <w:u w:val="single"/>
        </w:rPr>
        <w:t xml:space="preserve"> </w:t>
      </w:r>
      <w:r w:rsidRPr="004D4594">
        <w:rPr>
          <w:rFonts w:cs="MingLiU_HKSCS"/>
          <w:b/>
          <w:sz w:val="24"/>
          <w:u w:val="single"/>
        </w:rPr>
        <w:t xml:space="preserve">          </w:t>
      </w:r>
    </w:p>
    <w:p w14:paraId="2AF16F7B" w14:textId="77777777" w:rsidR="000046D6" w:rsidRPr="004D4594" w:rsidRDefault="000046D6" w:rsidP="002E3246">
      <w:pPr>
        <w:spacing w:line="360" w:lineRule="auto"/>
        <w:ind w:left="280"/>
        <w:rPr>
          <w:rFonts w:cs="MingLiU_HKSCS"/>
          <w:b/>
          <w:sz w:val="24"/>
          <w:u w:val="single"/>
        </w:rPr>
      </w:pPr>
      <w:r w:rsidRPr="004D4594">
        <w:rPr>
          <w:rFonts w:hint="eastAsia"/>
          <w:b/>
          <w:sz w:val="24"/>
        </w:rPr>
        <w:t>承包人（全称）：</w:t>
      </w:r>
      <w:r w:rsidRPr="004D4594">
        <w:rPr>
          <w:rFonts w:cs="MingLiU_HKSCS"/>
          <w:b/>
          <w:sz w:val="24"/>
          <w:u w:val="single"/>
        </w:rPr>
        <w:t xml:space="preserve">                                        </w:t>
      </w:r>
    </w:p>
    <w:p w14:paraId="0B4E97A1" w14:textId="77777777" w:rsidR="000046D6" w:rsidRPr="004D4594" w:rsidRDefault="000046D6" w:rsidP="002E3246">
      <w:pPr>
        <w:spacing w:line="360" w:lineRule="auto"/>
        <w:ind w:left="280"/>
        <w:rPr>
          <w:rFonts w:cs="宋体"/>
          <w:b/>
          <w:sz w:val="24"/>
          <w:u w:val="single"/>
        </w:rPr>
      </w:pPr>
    </w:p>
    <w:p w14:paraId="611BBC13" w14:textId="77777777" w:rsidR="000046D6" w:rsidRPr="004D4594" w:rsidRDefault="000046D6" w:rsidP="009A6BD1">
      <w:pPr>
        <w:spacing w:line="360" w:lineRule="auto"/>
        <w:ind w:left="280" w:firstLineChars="200" w:firstLine="480"/>
        <w:rPr>
          <w:sz w:val="24"/>
        </w:rPr>
      </w:pPr>
      <w:r w:rsidRPr="004D4594">
        <w:rPr>
          <w:rFonts w:hint="eastAsia"/>
          <w:sz w:val="24"/>
        </w:rPr>
        <w:t>根据《中华人民共和国合同法》、《中华人民共和国建筑法》及有关法律规定，遵循平等、自愿、公平和诚实信用的原则，双方就</w:t>
      </w:r>
      <w:r w:rsidRPr="004D4594">
        <w:rPr>
          <w:rFonts w:hint="eastAsia"/>
          <w:sz w:val="24"/>
          <w:u w:val="single"/>
        </w:rPr>
        <w:t>河南省工业和信息化厅投资咨询评估机构遴选项目</w:t>
      </w:r>
      <w:r w:rsidRPr="004D4594">
        <w:rPr>
          <w:rFonts w:hint="eastAsia"/>
          <w:sz w:val="24"/>
        </w:rPr>
        <w:t>及有关事项协商一致，共同达成如下协议：</w:t>
      </w:r>
    </w:p>
    <w:p w14:paraId="000B14C6" w14:textId="77777777" w:rsidR="000046D6" w:rsidRPr="004D4594" w:rsidRDefault="000046D6" w:rsidP="002E3246">
      <w:pPr>
        <w:pStyle w:val="4"/>
        <w:spacing w:before="120" w:after="120" w:line="360" w:lineRule="auto"/>
        <w:ind w:left="280"/>
        <w:rPr>
          <w:rFonts w:ascii="宋体" w:eastAsia="宋体"/>
          <w:bCs w:val="0"/>
          <w:sz w:val="24"/>
          <w:szCs w:val="24"/>
        </w:rPr>
      </w:pPr>
      <w:r w:rsidRPr="004D4594">
        <w:rPr>
          <w:rFonts w:ascii="宋体" w:hAnsi="宋体"/>
          <w:bCs w:val="0"/>
          <w:sz w:val="24"/>
          <w:szCs w:val="24"/>
        </w:rPr>
        <w:t xml:space="preserve">   </w:t>
      </w:r>
      <w:r w:rsidRPr="004D4594">
        <w:rPr>
          <w:rFonts w:ascii="宋体" w:hAnsi="宋体"/>
          <w:b w:val="0"/>
          <w:sz w:val="24"/>
          <w:szCs w:val="24"/>
        </w:rPr>
        <w:t xml:space="preserve"> </w:t>
      </w:r>
      <w:bookmarkStart w:id="689" w:name="_Toc351203481"/>
      <w:r w:rsidRPr="004D4594">
        <w:rPr>
          <w:rFonts w:ascii="宋体" w:hAnsi="宋体" w:hint="eastAsia"/>
          <w:b w:val="0"/>
          <w:sz w:val="24"/>
          <w:szCs w:val="24"/>
        </w:rPr>
        <w:t>一、项目概况</w:t>
      </w:r>
      <w:bookmarkEnd w:id="689"/>
    </w:p>
    <w:p w14:paraId="4428AAAC" w14:textId="77777777" w:rsidR="000046D6" w:rsidRPr="004D4594" w:rsidRDefault="000046D6" w:rsidP="009A6BD1">
      <w:pPr>
        <w:spacing w:line="360" w:lineRule="auto"/>
        <w:ind w:left="280" w:firstLineChars="196" w:firstLine="470"/>
        <w:rPr>
          <w:sz w:val="24"/>
          <w:u w:val="single"/>
        </w:rPr>
      </w:pPr>
      <w:r w:rsidRPr="004D4594">
        <w:rPr>
          <w:bCs/>
          <w:sz w:val="24"/>
        </w:rPr>
        <w:t>1.</w:t>
      </w:r>
      <w:r w:rsidRPr="004D4594">
        <w:rPr>
          <w:rFonts w:hint="eastAsia"/>
          <w:bCs/>
          <w:sz w:val="24"/>
        </w:rPr>
        <w:t>项目名称</w:t>
      </w:r>
      <w:r w:rsidRPr="004D4594">
        <w:rPr>
          <w:rFonts w:hint="eastAsia"/>
          <w:sz w:val="24"/>
        </w:rPr>
        <w:t>：</w:t>
      </w:r>
      <w:r w:rsidRPr="004D4594">
        <w:rPr>
          <w:rFonts w:hint="eastAsia"/>
          <w:sz w:val="24"/>
          <w:u w:val="single"/>
        </w:rPr>
        <w:t>河南省工业和信息化厅投资咨询评估机构遴选项目</w:t>
      </w:r>
    </w:p>
    <w:p w14:paraId="672871E8" w14:textId="77777777" w:rsidR="000046D6" w:rsidRPr="004D4594" w:rsidRDefault="000046D6" w:rsidP="009A6BD1">
      <w:pPr>
        <w:spacing w:line="360" w:lineRule="auto"/>
        <w:ind w:left="280" w:firstLineChars="196" w:firstLine="470"/>
        <w:rPr>
          <w:bCs/>
          <w:sz w:val="24"/>
        </w:rPr>
      </w:pPr>
      <w:r w:rsidRPr="004D4594">
        <w:rPr>
          <w:bCs/>
          <w:sz w:val="24"/>
        </w:rPr>
        <w:t>2.</w:t>
      </w:r>
      <w:r w:rsidRPr="004D4594">
        <w:rPr>
          <w:rFonts w:hint="eastAsia"/>
          <w:bCs/>
          <w:sz w:val="24"/>
        </w:rPr>
        <w:t>项目地点：</w:t>
      </w:r>
      <w:r w:rsidRPr="004D4594">
        <w:rPr>
          <w:rFonts w:cs="MingLiU_HKSCS"/>
          <w:sz w:val="24"/>
          <w:u w:val="single"/>
        </w:rPr>
        <w:t xml:space="preserve">                                                 </w:t>
      </w:r>
      <w:r w:rsidRPr="004D4594">
        <w:rPr>
          <w:rFonts w:hint="eastAsia"/>
          <w:sz w:val="24"/>
        </w:rPr>
        <w:t>。</w:t>
      </w:r>
    </w:p>
    <w:p w14:paraId="15A6CE90" w14:textId="77777777" w:rsidR="000046D6" w:rsidRPr="004D4594" w:rsidRDefault="000046D6" w:rsidP="009A6BD1">
      <w:pPr>
        <w:spacing w:line="360" w:lineRule="auto"/>
        <w:ind w:left="280" w:firstLineChars="196" w:firstLine="470"/>
        <w:rPr>
          <w:bCs/>
          <w:sz w:val="24"/>
        </w:rPr>
      </w:pPr>
      <w:r w:rsidRPr="004D4594">
        <w:rPr>
          <w:bCs/>
          <w:sz w:val="24"/>
        </w:rPr>
        <w:t>4.</w:t>
      </w:r>
      <w:r w:rsidRPr="004D4594">
        <w:rPr>
          <w:rFonts w:hint="eastAsia"/>
          <w:bCs/>
          <w:sz w:val="24"/>
        </w:rPr>
        <w:t>资金来源：</w:t>
      </w:r>
      <w:r w:rsidRPr="004D4594">
        <w:rPr>
          <w:rFonts w:cs="MingLiU_HKSCS" w:hint="eastAsia"/>
          <w:sz w:val="24"/>
          <w:u w:val="single"/>
        </w:rPr>
        <w:t>财政资金</w:t>
      </w:r>
      <w:r w:rsidRPr="004D4594">
        <w:rPr>
          <w:rFonts w:hint="eastAsia"/>
          <w:bCs/>
          <w:sz w:val="24"/>
        </w:rPr>
        <w:t>。</w:t>
      </w:r>
    </w:p>
    <w:p w14:paraId="3B4F38C3" w14:textId="77777777" w:rsidR="000046D6" w:rsidRPr="004D4594" w:rsidRDefault="000046D6" w:rsidP="002E3246">
      <w:pPr>
        <w:pStyle w:val="4"/>
        <w:spacing w:before="120" w:after="120" w:line="360" w:lineRule="auto"/>
        <w:ind w:left="280"/>
        <w:rPr>
          <w:rFonts w:ascii="宋体" w:eastAsia="宋体"/>
          <w:b w:val="0"/>
          <w:sz w:val="24"/>
          <w:szCs w:val="24"/>
        </w:rPr>
      </w:pPr>
      <w:r w:rsidRPr="004D4594">
        <w:rPr>
          <w:rFonts w:ascii="宋体" w:hAnsi="宋体"/>
          <w:b w:val="0"/>
          <w:sz w:val="24"/>
          <w:szCs w:val="24"/>
        </w:rPr>
        <w:t xml:space="preserve">   </w:t>
      </w:r>
      <w:bookmarkStart w:id="690" w:name="_Toc351203482"/>
      <w:r w:rsidRPr="004D4594">
        <w:rPr>
          <w:rFonts w:ascii="宋体" w:hAnsi="宋体" w:hint="eastAsia"/>
          <w:b w:val="0"/>
          <w:sz w:val="24"/>
          <w:szCs w:val="24"/>
        </w:rPr>
        <w:t>二、</w:t>
      </w:r>
      <w:bookmarkEnd w:id="690"/>
      <w:r w:rsidRPr="004D4594">
        <w:rPr>
          <w:rFonts w:ascii="宋体" w:hAnsi="宋体" w:hint="eastAsia"/>
          <w:b w:val="0"/>
          <w:sz w:val="24"/>
          <w:szCs w:val="24"/>
        </w:rPr>
        <w:t>服务期限</w:t>
      </w:r>
    </w:p>
    <w:p w14:paraId="6941717F" w14:textId="77777777" w:rsidR="000046D6" w:rsidRPr="004D4594" w:rsidRDefault="000046D6" w:rsidP="002E3246">
      <w:pPr>
        <w:spacing w:line="360" w:lineRule="auto"/>
        <w:ind w:left="280" w:firstLine="459"/>
        <w:rPr>
          <w:sz w:val="24"/>
        </w:rPr>
      </w:pPr>
      <w:r w:rsidRPr="004D4594">
        <w:rPr>
          <w:rFonts w:hint="eastAsia"/>
          <w:sz w:val="24"/>
        </w:rPr>
        <w:t>服务总日历天数：</w:t>
      </w:r>
      <w:r w:rsidRPr="004D4594">
        <w:rPr>
          <w:rFonts w:cs="MingLiU_HKSCS"/>
          <w:sz w:val="24"/>
          <w:u w:val="single"/>
        </w:rPr>
        <w:t xml:space="preserve">       </w:t>
      </w:r>
      <w:r w:rsidRPr="004D4594">
        <w:rPr>
          <w:rFonts w:cs="MingLiU_HKSCS" w:hint="eastAsia"/>
          <w:sz w:val="24"/>
          <w:u w:val="single"/>
        </w:rPr>
        <w:t>日历</w:t>
      </w:r>
      <w:r w:rsidRPr="004D4594">
        <w:rPr>
          <w:rFonts w:hint="eastAsia"/>
          <w:sz w:val="24"/>
        </w:rPr>
        <w:t>天。</w:t>
      </w:r>
    </w:p>
    <w:p w14:paraId="0EABFB1E" w14:textId="77777777" w:rsidR="000046D6" w:rsidRPr="004D4594" w:rsidRDefault="000046D6" w:rsidP="002E3246">
      <w:pPr>
        <w:pStyle w:val="4"/>
        <w:spacing w:before="120" w:after="120" w:line="360" w:lineRule="auto"/>
        <w:ind w:left="280"/>
        <w:rPr>
          <w:rFonts w:ascii="宋体" w:eastAsia="宋体"/>
          <w:bCs w:val="0"/>
          <w:sz w:val="24"/>
          <w:szCs w:val="24"/>
        </w:rPr>
      </w:pPr>
      <w:r w:rsidRPr="004D4594">
        <w:rPr>
          <w:rFonts w:ascii="宋体" w:hAnsi="宋体"/>
          <w:bCs w:val="0"/>
          <w:sz w:val="24"/>
          <w:szCs w:val="24"/>
        </w:rPr>
        <w:t xml:space="preserve">    </w:t>
      </w:r>
      <w:bookmarkStart w:id="691" w:name="_Toc351203483"/>
      <w:r w:rsidRPr="004D4594">
        <w:rPr>
          <w:rFonts w:ascii="宋体" w:hAnsi="宋体" w:hint="eastAsia"/>
          <w:b w:val="0"/>
          <w:sz w:val="24"/>
          <w:szCs w:val="24"/>
        </w:rPr>
        <w:t>三、质量标准</w:t>
      </w:r>
      <w:bookmarkEnd w:id="691"/>
    </w:p>
    <w:p w14:paraId="76CD698A" w14:textId="77777777" w:rsidR="000046D6" w:rsidRPr="004D4594" w:rsidRDefault="000046D6" w:rsidP="002E3246">
      <w:pPr>
        <w:spacing w:line="360" w:lineRule="auto"/>
        <w:ind w:left="280" w:firstLine="459"/>
        <w:rPr>
          <w:sz w:val="24"/>
        </w:rPr>
      </w:pPr>
      <w:r w:rsidRPr="004D4594">
        <w:rPr>
          <w:rFonts w:hint="eastAsia"/>
          <w:sz w:val="24"/>
        </w:rPr>
        <w:t>项目质量符合</w:t>
      </w:r>
      <w:r w:rsidRPr="004D4594">
        <w:rPr>
          <w:rFonts w:cs="MingLiU_HKSCS" w:hint="eastAsia"/>
          <w:sz w:val="24"/>
          <w:u w:val="single"/>
        </w:rPr>
        <w:t>合格</w:t>
      </w:r>
      <w:r w:rsidRPr="004D4594">
        <w:rPr>
          <w:rFonts w:hint="eastAsia"/>
          <w:sz w:val="24"/>
        </w:rPr>
        <w:t>标准。</w:t>
      </w:r>
    </w:p>
    <w:p w14:paraId="4156C373" w14:textId="77777777" w:rsidR="000046D6" w:rsidRPr="004D4594" w:rsidRDefault="000046D6" w:rsidP="002E3246">
      <w:pPr>
        <w:pStyle w:val="4"/>
        <w:spacing w:before="120" w:after="120" w:line="360" w:lineRule="auto"/>
        <w:ind w:left="280"/>
        <w:rPr>
          <w:rFonts w:ascii="宋体" w:eastAsia="宋体"/>
          <w:bCs w:val="0"/>
          <w:sz w:val="24"/>
          <w:szCs w:val="24"/>
        </w:rPr>
      </w:pPr>
      <w:r w:rsidRPr="004D4594">
        <w:rPr>
          <w:rFonts w:ascii="宋体" w:hAnsi="宋体"/>
          <w:bCs w:val="0"/>
          <w:sz w:val="24"/>
          <w:szCs w:val="24"/>
        </w:rPr>
        <w:t xml:space="preserve">   </w:t>
      </w:r>
      <w:r w:rsidRPr="004D4594">
        <w:rPr>
          <w:rFonts w:ascii="宋体" w:hAnsi="宋体"/>
          <w:b w:val="0"/>
          <w:sz w:val="24"/>
          <w:szCs w:val="24"/>
        </w:rPr>
        <w:t xml:space="preserve"> </w:t>
      </w:r>
      <w:bookmarkStart w:id="692" w:name="_Toc351203484"/>
      <w:r w:rsidRPr="004D4594">
        <w:rPr>
          <w:rFonts w:ascii="宋体" w:hAnsi="宋体" w:hint="eastAsia"/>
          <w:b w:val="0"/>
          <w:sz w:val="24"/>
          <w:szCs w:val="24"/>
        </w:rPr>
        <w:t>四、签约合同价与合同价格形式</w:t>
      </w:r>
      <w:bookmarkEnd w:id="692"/>
      <w:r w:rsidRPr="004D4594">
        <w:rPr>
          <w:rFonts w:ascii="宋体" w:eastAsia="宋体"/>
          <w:b w:val="0"/>
          <w:sz w:val="24"/>
          <w:szCs w:val="24"/>
        </w:rPr>
        <w:tab/>
      </w:r>
    </w:p>
    <w:p w14:paraId="3894F768" w14:textId="77777777" w:rsidR="000046D6" w:rsidRPr="004D4594" w:rsidRDefault="000046D6" w:rsidP="009A6BD1">
      <w:pPr>
        <w:spacing w:line="360" w:lineRule="auto"/>
        <w:ind w:left="280" w:firstLineChars="200" w:firstLine="480"/>
        <w:rPr>
          <w:sz w:val="24"/>
        </w:rPr>
      </w:pPr>
      <w:r w:rsidRPr="004D4594">
        <w:rPr>
          <w:sz w:val="24"/>
        </w:rPr>
        <w:t>1.</w:t>
      </w:r>
      <w:r w:rsidRPr="004D4594">
        <w:rPr>
          <w:rFonts w:hint="eastAsia"/>
          <w:sz w:val="24"/>
        </w:rPr>
        <w:t>签约合同价为：人民币（大写）</w:t>
      </w:r>
      <w:r w:rsidRPr="004D4594">
        <w:rPr>
          <w:sz w:val="24"/>
          <w:u w:val="single"/>
        </w:rPr>
        <w:t xml:space="preserve">                 </w:t>
      </w:r>
      <w:r w:rsidRPr="004D4594">
        <w:rPr>
          <w:sz w:val="24"/>
        </w:rPr>
        <w:t>(¥</w:t>
      </w:r>
      <w:r w:rsidRPr="004D4594">
        <w:rPr>
          <w:sz w:val="24"/>
          <w:u w:val="single"/>
        </w:rPr>
        <w:t xml:space="preserve">            </w:t>
      </w:r>
      <w:r w:rsidRPr="004D4594">
        <w:rPr>
          <w:rFonts w:hint="eastAsia"/>
          <w:sz w:val="24"/>
        </w:rPr>
        <w:t>元</w:t>
      </w:r>
      <w:r w:rsidRPr="004D4594">
        <w:rPr>
          <w:sz w:val="24"/>
        </w:rPr>
        <w:t>)</w:t>
      </w:r>
      <w:r w:rsidRPr="004D4594">
        <w:rPr>
          <w:rFonts w:hint="eastAsia"/>
          <w:sz w:val="24"/>
        </w:rPr>
        <w:t>；</w:t>
      </w:r>
    </w:p>
    <w:p w14:paraId="45E42873" w14:textId="77777777" w:rsidR="000046D6" w:rsidRPr="004D4594" w:rsidRDefault="000046D6" w:rsidP="009A6BD1">
      <w:pPr>
        <w:spacing w:line="360" w:lineRule="auto"/>
        <w:ind w:left="280" w:firstLineChars="200" w:firstLine="480"/>
        <w:rPr>
          <w:sz w:val="24"/>
        </w:rPr>
      </w:pPr>
      <w:r w:rsidRPr="004D4594">
        <w:rPr>
          <w:sz w:val="24"/>
        </w:rPr>
        <w:t>2.</w:t>
      </w:r>
      <w:r w:rsidRPr="004D4594">
        <w:rPr>
          <w:rFonts w:hint="eastAsia"/>
          <w:sz w:val="24"/>
        </w:rPr>
        <w:t>合同价格形式：</w:t>
      </w:r>
      <w:r w:rsidRPr="004D4594">
        <w:rPr>
          <w:rFonts w:cs="MingLiU_HKSCS" w:hint="eastAsia"/>
          <w:sz w:val="24"/>
          <w:u w:val="single"/>
        </w:rPr>
        <w:t>总价合同</w:t>
      </w:r>
      <w:r w:rsidRPr="004D4594">
        <w:rPr>
          <w:rFonts w:hint="eastAsia"/>
          <w:sz w:val="24"/>
        </w:rPr>
        <w:t>。</w:t>
      </w:r>
    </w:p>
    <w:p w14:paraId="5CF08B2F" w14:textId="77777777" w:rsidR="000046D6" w:rsidRPr="004D4594" w:rsidRDefault="000046D6" w:rsidP="002E3246">
      <w:pPr>
        <w:pStyle w:val="4"/>
        <w:spacing w:before="120" w:after="120" w:line="360" w:lineRule="auto"/>
        <w:ind w:left="280"/>
        <w:rPr>
          <w:rFonts w:ascii="宋体" w:eastAsia="宋体"/>
          <w:b w:val="0"/>
          <w:sz w:val="24"/>
          <w:szCs w:val="24"/>
        </w:rPr>
      </w:pPr>
      <w:r w:rsidRPr="004D4594">
        <w:rPr>
          <w:rFonts w:ascii="宋体" w:hAnsi="宋体"/>
          <w:bCs w:val="0"/>
          <w:sz w:val="24"/>
          <w:szCs w:val="24"/>
        </w:rPr>
        <w:t xml:space="preserve">   </w:t>
      </w:r>
      <w:r w:rsidRPr="004D4594">
        <w:rPr>
          <w:rFonts w:ascii="宋体" w:hAnsi="宋体"/>
          <w:b w:val="0"/>
          <w:sz w:val="24"/>
          <w:szCs w:val="24"/>
        </w:rPr>
        <w:t xml:space="preserve"> </w:t>
      </w:r>
      <w:bookmarkStart w:id="693" w:name="_Toc351203485"/>
      <w:r w:rsidRPr="004D4594">
        <w:rPr>
          <w:rFonts w:ascii="宋体" w:hAnsi="宋体" w:hint="eastAsia"/>
          <w:b w:val="0"/>
          <w:sz w:val="24"/>
          <w:szCs w:val="24"/>
        </w:rPr>
        <w:t>五、</w:t>
      </w:r>
      <w:bookmarkEnd w:id="693"/>
      <w:r w:rsidRPr="004D4594">
        <w:rPr>
          <w:rFonts w:ascii="宋体" w:hAnsi="宋体" w:hint="eastAsia"/>
          <w:b w:val="0"/>
          <w:sz w:val="24"/>
          <w:szCs w:val="24"/>
        </w:rPr>
        <w:t>项目负责人</w:t>
      </w:r>
    </w:p>
    <w:p w14:paraId="131867E3" w14:textId="77777777" w:rsidR="000046D6" w:rsidRPr="004D4594" w:rsidRDefault="000046D6" w:rsidP="009A6BD1">
      <w:pPr>
        <w:spacing w:line="360" w:lineRule="auto"/>
        <w:ind w:left="280" w:firstLineChars="200" w:firstLine="480"/>
        <w:rPr>
          <w:sz w:val="24"/>
        </w:rPr>
      </w:pPr>
      <w:r w:rsidRPr="004D4594">
        <w:rPr>
          <w:rFonts w:hint="eastAsia"/>
          <w:sz w:val="24"/>
        </w:rPr>
        <w:t>承包人项目负责人：</w:t>
      </w:r>
      <w:r w:rsidRPr="004D4594">
        <w:rPr>
          <w:rFonts w:cs="MingLiU_HKSCS"/>
          <w:sz w:val="24"/>
          <w:u w:val="single"/>
        </w:rPr>
        <w:t xml:space="preserve">                  </w:t>
      </w:r>
      <w:r w:rsidRPr="004D4594">
        <w:rPr>
          <w:rFonts w:hint="eastAsia"/>
          <w:sz w:val="24"/>
        </w:rPr>
        <w:t>。</w:t>
      </w:r>
    </w:p>
    <w:p w14:paraId="2A5632D4" w14:textId="77777777" w:rsidR="000046D6" w:rsidRPr="004D4594" w:rsidRDefault="000046D6" w:rsidP="002E3246">
      <w:pPr>
        <w:pStyle w:val="4"/>
        <w:spacing w:before="120" w:after="120" w:line="360" w:lineRule="auto"/>
        <w:ind w:left="280"/>
        <w:rPr>
          <w:rFonts w:ascii="宋体" w:eastAsia="宋体"/>
          <w:bCs w:val="0"/>
          <w:sz w:val="24"/>
          <w:szCs w:val="24"/>
        </w:rPr>
      </w:pPr>
      <w:r w:rsidRPr="004D4594">
        <w:rPr>
          <w:rFonts w:ascii="宋体" w:hAnsi="宋体"/>
          <w:bCs w:val="0"/>
          <w:sz w:val="24"/>
          <w:szCs w:val="24"/>
        </w:rPr>
        <w:t xml:space="preserve">   </w:t>
      </w:r>
      <w:r w:rsidRPr="004D4594">
        <w:rPr>
          <w:rFonts w:ascii="宋体" w:hAnsi="宋体"/>
          <w:b w:val="0"/>
          <w:sz w:val="24"/>
          <w:szCs w:val="24"/>
        </w:rPr>
        <w:t xml:space="preserve"> </w:t>
      </w:r>
      <w:bookmarkStart w:id="694" w:name="_Toc351203486"/>
      <w:r w:rsidRPr="004D4594">
        <w:rPr>
          <w:rFonts w:ascii="宋体" w:hAnsi="宋体" w:hint="eastAsia"/>
          <w:b w:val="0"/>
          <w:sz w:val="24"/>
          <w:szCs w:val="24"/>
        </w:rPr>
        <w:t>六、合同文件构成</w:t>
      </w:r>
      <w:bookmarkEnd w:id="694"/>
    </w:p>
    <w:p w14:paraId="47E8ADCE" w14:textId="77777777" w:rsidR="000046D6" w:rsidRPr="004D4594" w:rsidRDefault="000046D6" w:rsidP="009A6BD1">
      <w:pPr>
        <w:spacing w:line="360" w:lineRule="auto"/>
        <w:ind w:left="280" w:firstLineChars="200" w:firstLine="480"/>
        <w:rPr>
          <w:bCs/>
          <w:sz w:val="24"/>
        </w:rPr>
      </w:pPr>
      <w:r w:rsidRPr="004D4594">
        <w:rPr>
          <w:rFonts w:hint="eastAsia"/>
          <w:bCs/>
          <w:sz w:val="24"/>
        </w:rPr>
        <w:t>本协议书与下列文件一起构成合同文件：</w:t>
      </w:r>
    </w:p>
    <w:p w14:paraId="446099EB" w14:textId="77777777" w:rsidR="000046D6" w:rsidRPr="004D4594" w:rsidRDefault="000046D6" w:rsidP="009A6BD1">
      <w:pPr>
        <w:autoSpaceDE w:val="0"/>
        <w:autoSpaceDN w:val="0"/>
        <w:adjustRightInd w:val="0"/>
        <w:spacing w:line="360" w:lineRule="auto"/>
        <w:ind w:left="280" w:firstLineChars="200" w:firstLine="480"/>
        <w:rPr>
          <w:sz w:val="24"/>
        </w:rPr>
      </w:pPr>
      <w:r w:rsidRPr="004D4594">
        <w:rPr>
          <w:rFonts w:hint="eastAsia"/>
          <w:sz w:val="24"/>
        </w:rPr>
        <w:t>（</w:t>
      </w:r>
      <w:r w:rsidRPr="004D4594">
        <w:rPr>
          <w:sz w:val="24"/>
        </w:rPr>
        <w:t>1</w:t>
      </w:r>
      <w:r w:rsidRPr="004D4594">
        <w:rPr>
          <w:rFonts w:hint="eastAsia"/>
          <w:sz w:val="24"/>
        </w:rPr>
        <w:t>）中标通知书（如果有）；</w:t>
      </w:r>
    </w:p>
    <w:p w14:paraId="48FD9D4B" w14:textId="77777777" w:rsidR="000046D6" w:rsidRPr="004D4594" w:rsidRDefault="000046D6" w:rsidP="009A6BD1">
      <w:pPr>
        <w:autoSpaceDE w:val="0"/>
        <w:autoSpaceDN w:val="0"/>
        <w:adjustRightInd w:val="0"/>
        <w:spacing w:line="360" w:lineRule="auto"/>
        <w:ind w:left="280" w:firstLineChars="200" w:firstLine="480"/>
        <w:rPr>
          <w:sz w:val="24"/>
        </w:rPr>
      </w:pPr>
      <w:r w:rsidRPr="004D4594">
        <w:rPr>
          <w:rFonts w:hint="eastAsia"/>
          <w:sz w:val="24"/>
        </w:rPr>
        <w:t>（</w:t>
      </w:r>
      <w:r w:rsidRPr="004D4594">
        <w:rPr>
          <w:sz w:val="24"/>
        </w:rPr>
        <w:t>2</w:t>
      </w:r>
      <w:r w:rsidRPr="004D4594">
        <w:rPr>
          <w:rFonts w:hint="eastAsia"/>
          <w:sz w:val="24"/>
        </w:rPr>
        <w:t>）投标函及其附录（如果有）；</w:t>
      </w:r>
      <w:r w:rsidRPr="004D4594">
        <w:rPr>
          <w:sz w:val="24"/>
        </w:rPr>
        <w:t xml:space="preserve"> </w:t>
      </w:r>
    </w:p>
    <w:p w14:paraId="448826AE" w14:textId="77777777" w:rsidR="000046D6" w:rsidRPr="004D4594" w:rsidRDefault="000046D6" w:rsidP="009A6BD1">
      <w:pPr>
        <w:autoSpaceDE w:val="0"/>
        <w:autoSpaceDN w:val="0"/>
        <w:adjustRightInd w:val="0"/>
        <w:spacing w:line="360" w:lineRule="auto"/>
        <w:ind w:left="280" w:firstLineChars="200" w:firstLine="480"/>
        <w:rPr>
          <w:sz w:val="24"/>
        </w:rPr>
      </w:pPr>
      <w:r w:rsidRPr="004D4594">
        <w:rPr>
          <w:rFonts w:hint="eastAsia"/>
          <w:sz w:val="24"/>
        </w:rPr>
        <w:t>（</w:t>
      </w:r>
      <w:r w:rsidRPr="004D4594">
        <w:rPr>
          <w:sz w:val="24"/>
        </w:rPr>
        <w:t>3</w:t>
      </w:r>
      <w:r w:rsidRPr="004D4594">
        <w:rPr>
          <w:rFonts w:hint="eastAsia"/>
          <w:sz w:val="24"/>
        </w:rPr>
        <w:t>）技术标准和要求；</w:t>
      </w:r>
    </w:p>
    <w:p w14:paraId="3640B249" w14:textId="77777777" w:rsidR="000046D6" w:rsidRPr="004D4594" w:rsidRDefault="000046D6" w:rsidP="009A6BD1">
      <w:pPr>
        <w:autoSpaceDE w:val="0"/>
        <w:autoSpaceDN w:val="0"/>
        <w:adjustRightInd w:val="0"/>
        <w:spacing w:line="360" w:lineRule="auto"/>
        <w:ind w:left="280" w:firstLineChars="200" w:firstLine="480"/>
        <w:rPr>
          <w:sz w:val="24"/>
        </w:rPr>
      </w:pPr>
      <w:r w:rsidRPr="004D4594">
        <w:rPr>
          <w:rFonts w:hint="eastAsia"/>
          <w:sz w:val="24"/>
        </w:rPr>
        <w:t>（</w:t>
      </w:r>
      <w:r w:rsidRPr="004D4594">
        <w:rPr>
          <w:sz w:val="24"/>
        </w:rPr>
        <w:t>4</w:t>
      </w:r>
      <w:r w:rsidRPr="004D4594">
        <w:rPr>
          <w:rFonts w:hint="eastAsia"/>
          <w:sz w:val="24"/>
        </w:rPr>
        <w:t>）预算书；</w:t>
      </w:r>
    </w:p>
    <w:p w14:paraId="6B046286" w14:textId="77777777" w:rsidR="000046D6" w:rsidRPr="004D4594" w:rsidRDefault="000046D6" w:rsidP="009A6BD1">
      <w:pPr>
        <w:autoSpaceDE w:val="0"/>
        <w:autoSpaceDN w:val="0"/>
        <w:adjustRightInd w:val="0"/>
        <w:spacing w:line="360" w:lineRule="auto"/>
        <w:ind w:left="280" w:firstLineChars="200" w:firstLine="480"/>
        <w:rPr>
          <w:sz w:val="24"/>
        </w:rPr>
      </w:pPr>
      <w:r w:rsidRPr="004D4594">
        <w:rPr>
          <w:rFonts w:hint="eastAsia"/>
          <w:sz w:val="24"/>
        </w:rPr>
        <w:lastRenderedPageBreak/>
        <w:t>（</w:t>
      </w:r>
      <w:r w:rsidRPr="004D4594">
        <w:rPr>
          <w:sz w:val="24"/>
        </w:rPr>
        <w:t>5</w:t>
      </w:r>
      <w:r w:rsidRPr="004D4594">
        <w:rPr>
          <w:rFonts w:hint="eastAsia"/>
          <w:sz w:val="24"/>
        </w:rPr>
        <w:t>）其他合同文件。</w:t>
      </w:r>
    </w:p>
    <w:p w14:paraId="22449DE0" w14:textId="77777777" w:rsidR="000046D6" w:rsidRPr="004D4594" w:rsidRDefault="000046D6" w:rsidP="009A6BD1">
      <w:pPr>
        <w:autoSpaceDE w:val="0"/>
        <w:autoSpaceDN w:val="0"/>
        <w:adjustRightInd w:val="0"/>
        <w:spacing w:line="360" w:lineRule="auto"/>
        <w:ind w:left="280" w:firstLineChars="200" w:firstLine="480"/>
        <w:rPr>
          <w:sz w:val="24"/>
        </w:rPr>
      </w:pPr>
      <w:r w:rsidRPr="004D4594">
        <w:rPr>
          <w:rFonts w:hint="eastAsia"/>
          <w:sz w:val="24"/>
        </w:rPr>
        <w:t>在合同订立及履行过程中形成的与合同有关的文件均构成合同文件组成部分。</w:t>
      </w:r>
    </w:p>
    <w:p w14:paraId="3D696321" w14:textId="77777777" w:rsidR="000046D6" w:rsidRPr="004D4594" w:rsidRDefault="000046D6" w:rsidP="009A6BD1">
      <w:pPr>
        <w:autoSpaceDE w:val="0"/>
        <w:autoSpaceDN w:val="0"/>
        <w:adjustRightInd w:val="0"/>
        <w:spacing w:line="360" w:lineRule="auto"/>
        <w:ind w:left="280" w:firstLineChars="200" w:firstLine="480"/>
        <w:rPr>
          <w:sz w:val="24"/>
        </w:rPr>
      </w:pPr>
      <w:r w:rsidRPr="004D4594">
        <w:rPr>
          <w:rFonts w:hint="eastAsia"/>
          <w:sz w:val="24"/>
        </w:rPr>
        <w:t>上述各项合同文件包括合同当事人就该项合同文件所作出的补充和修改，属于同一类内容的文件，应以最新签署的为准。专用合同条款及其附件须经合同当事人签字或盖章。</w:t>
      </w:r>
    </w:p>
    <w:p w14:paraId="0F0CD124" w14:textId="77777777" w:rsidR="000046D6" w:rsidRPr="004D4594" w:rsidRDefault="000046D6" w:rsidP="002E3246">
      <w:pPr>
        <w:pStyle w:val="4"/>
        <w:spacing w:before="120" w:after="120" w:line="360" w:lineRule="auto"/>
        <w:ind w:left="280"/>
        <w:rPr>
          <w:rFonts w:ascii="宋体" w:eastAsia="宋体"/>
          <w:b w:val="0"/>
          <w:bCs w:val="0"/>
          <w:sz w:val="24"/>
          <w:szCs w:val="24"/>
        </w:rPr>
      </w:pPr>
      <w:r w:rsidRPr="004D4594">
        <w:rPr>
          <w:rFonts w:ascii="宋体" w:hAnsi="宋体"/>
          <w:b w:val="0"/>
          <w:bCs w:val="0"/>
          <w:sz w:val="24"/>
          <w:szCs w:val="24"/>
        </w:rPr>
        <w:t xml:space="preserve">   </w:t>
      </w:r>
      <w:r w:rsidRPr="004D4594">
        <w:rPr>
          <w:rFonts w:ascii="宋体" w:hAnsi="宋体"/>
          <w:b w:val="0"/>
          <w:sz w:val="24"/>
          <w:szCs w:val="24"/>
        </w:rPr>
        <w:t xml:space="preserve"> </w:t>
      </w:r>
      <w:bookmarkStart w:id="695" w:name="_Toc351203487"/>
      <w:r w:rsidRPr="004D4594">
        <w:rPr>
          <w:rFonts w:ascii="宋体" w:hAnsi="宋体" w:hint="eastAsia"/>
          <w:b w:val="0"/>
          <w:sz w:val="24"/>
          <w:szCs w:val="24"/>
        </w:rPr>
        <w:t>七、承诺</w:t>
      </w:r>
      <w:bookmarkEnd w:id="695"/>
    </w:p>
    <w:p w14:paraId="79C017FC" w14:textId="77777777" w:rsidR="000046D6" w:rsidRPr="004D4594" w:rsidRDefault="000046D6" w:rsidP="009A6BD1">
      <w:pPr>
        <w:spacing w:line="360" w:lineRule="auto"/>
        <w:ind w:left="280" w:firstLineChars="200" w:firstLine="480"/>
        <w:rPr>
          <w:bCs/>
          <w:sz w:val="24"/>
        </w:rPr>
      </w:pPr>
      <w:r w:rsidRPr="004D4594">
        <w:rPr>
          <w:bCs/>
          <w:sz w:val="24"/>
        </w:rPr>
        <w:t>1.</w:t>
      </w:r>
      <w:r w:rsidRPr="004D4594">
        <w:rPr>
          <w:rFonts w:hint="eastAsia"/>
          <w:bCs/>
          <w:sz w:val="24"/>
        </w:rPr>
        <w:t>发包人承诺按照法律规定履行项目审批手续、筹集项目建设资金并按照合同约定的期限和方式支付合同价款。</w:t>
      </w:r>
    </w:p>
    <w:p w14:paraId="59650A71" w14:textId="77777777" w:rsidR="000046D6" w:rsidRPr="004D4594" w:rsidRDefault="000046D6" w:rsidP="009A6BD1">
      <w:pPr>
        <w:spacing w:line="360" w:lineRule="auto"/>
        <w:ind w:left="280" w:firstLineChars="200" w:firstLine="480"/>
        <w:rPr>
          <w:bCs/>
          <w:sz w:val="24"/>
        </w:rPr>
      </w:pPr>
      <w:r w:rsidRPr="004D4594">
        <w:rPr>
          <w:bCs/>
          <w:sz w:val="24"/>
        </w:rPr>
        <w:t>2.</w:t>
      </w:r>
      <w:r w:rsidRPr="004D4594">
        <w:rPr>
          <w:rFonts w:hint="eastAsia"/>
          <w:bCs/>
          <w:sz w:val="24"/>
        </w:rPr>
        <w:t>承包人承诺按照法律规定及合同约定组织完成项目施工，确保项目质量和安全，不进行转包及违法分包，并在缺陷责任期及保修期内承担相应的项目维修责任。</w:t>
      </w:r>
    </w:p>
    <w:p w14:paraId="144E8079" w14:textId="77777777" w:rsidR="000046D6" w:rsidRPr="004D4594" w:rsidRDefault="000046D6" w:rsidP="009A6BD1">
      <w:pPr>
        <w:spacing w:line="360" w:lineRule="auto"/>
        <w:ind w:left="280" w:firstLineChars="200" w:firstLine="480"/>
        <w:rPr>
          <w:bCs/>
          <w:sz w:val="24"/>
        </w:rPr>
      </w:pPr>
      <w:r w:rsidRPr="004D4594">
        <w:rPr>
          <w:bCs/>
          <w:sz w:val="24"/>
        </w:rPr>
        <w:t>3.</w:t>
      </w:r>
      <w:r w:rsidRPr="004D4594">
        <w:rPr>
          <w:rFonts w:hint="eastAsia"/>
          <w:bCs/>
          <w:sz w:val="24"/>
        </w:rPr>
        <w:t>发包人和承包人通过招投标形式签订合同的，双方理解并承诺不再就同一项目另行签订与合同实质性内容相背离的协议。</w:t>
      </w:r>
    </w:p>
    <w:p w14:paraId="22A35942" w14:textId="77777777" w:rsidR="000046D6" w:rsidRPr="004D4594" w:rsidRDefault="000046D6" w:rsidP="002E3246">
      <w:pPr>
        <w:spacing w:line="360" w:lineRule="auto"/>
        <w:ind w:left="280"/>
        <w:rPr>
          <w:rFonts w:ascii="宋体"/>
          <w:bCs/>
          <w:sz w:val="24"/>
        </w:rPr>
      </w:pPr>
      <w:bookmarkStart w:id="696" w:name="_Toc351203488"/>
      <w:r w:rsidRPr="004D4594">
        <w:rPr>
          <w:b/>
          <w:sz w:val="24"/>
        </w:rPr>
        <w:t xml:space="preserve">    </w:t>
      </w:r>
      <w:r w:rsidRPr="004D4594">
        <w:rPr>
          <w:rFonts w:hint="eastAsia"/>
          <w:b/>
          <w:sz w:val="24"/>
        </w:rPr>
        <w:t>八、</w:t>
      </w:r>
      <w:bookmarkStart w:id="697" w:name="_Toc351203489"/>
      <w:bookmarkEnd w:id="696"/>
      <w:r w:rsidRPr="004D4594">
        <w:rPr>
          <w:rFonts w:ascii="宋体" w:hAnsi="宋体" w:hint="eastAsia"/>
          <w:b/>
          <w:sz w:val="24"/>
        </w:rPr>
        <w:t>签订时间</w:t>
      </w:r>
      <w:bookmarkEnd w:id="697"/>
    </w:p>
    <w:p w14:paraId="6FA3EE66" w14:textId="77777777" w:rsidR="000046D6" w:rsidRPr="004D4594" w:rsidRDefault="000046D6" w:rsidP="009A6BD1">
      <w:pPr>
        <w:spacing w:line="360" w:lineRule="auto"/>
        <w:ind w:left="280" w:firstLineChars="200" w:firstLine="480"/>
        <w:rPr>
          <w:bCs/>
          <w:sz w:val="24"/>
        </w:rPr>
      </w:pPr>
      <w:r w:rsidRPr="004D4594">
        <w:rPr>
          <w:rFonts w:hint="eastAsia"/>
          <w:bCs/>
          <w:sz w:val="24"/>
        </w:rPr>
        <w:t>本合同于</w:t>
      </w:r>
      <w:r w:rsidRPr="004D4594">
        <w:rPr>
          <w:bCs/>
          <w:sz w:val="24"/>
          <w:u w:val="single"/>
        </w:rPr>
        <w:t xml:space="preserve">         </w:t>
      </w:r>
      <w:r w:rsidRPr="004D4594">
        <w:rPr>
          <w:rFonts w:hint="eastAsia"/>
          <w:bCs/>
          <w:sz w:val="24"/>
        </w:rPr>
        <w:t>年</w:t>
      </w:r>
      <w:r w:rsidRPr="004D4594">
        <w:rPr>
          <w:bCs/>
          <w:sz w:val="24"/>
          <w:u w:val="single"/>
        </w:rPr>
        <w:t xml:space="preserve">    </w:t>
      </w:r>
      <w:r w:rsidRPr="004D4594">
        <w:rPr>
          <w:rFonts w:hint="eastAsia"/>
          <w:bCs/>
          <w:sz w:val="24"/>
        </w:rPr>
        <w:t>月</w:t>
      </w:r>
      <w:r w:rsidRPr="004D4594">
        <w:rPr>
          <w:bCs/>
          <w:sz w:val="24"/>
          <w:u w:val="single"/>
        </w:rPr>
        <w:t xml:space="preserve">    </w:t>
      </w:r>
      <w:r w:rsidRPr="004D4594">
        <w:rPr>
          <w:rFonts w:hint="eastAsia"/>
          <w:bCs/>
          <w:sz w:val="24"/>
        </w:rPr>
        <w:t>日签订。</w:t>
      </w:r>
    </w:p>
    <w:p w14:paraId="7EFDAC72" w14:textId="77777777" w:rsidR="000046D6" w:rsidRPr="004D4594" w:rsidRDefault="000046D6" w:rsidP="002E3246">
      <w:pPr>
        <w:pStyle w:val="4"/>
        <w:spacing w:before="120" w:after="120" w:line="360" w:lineRule="auto"/>
        <w:ind w:left="280"/>
        <w:rPr>
          <w:rFonts w:ascii="宋体" w:eastAsia="宋体"/>
          <w:bCs w:val="0"/>
          <w:sz w:val="24"/>
          <w:szCs w:val="24"/>
        </w:rPr>
      </w:pPr>
      <w:r w:rsidRPr="004D4594">
        <w:rPr>
          <w:rFonts w:ascii="宋体" w:hAnsi="宋体"/>
          <w:bCs w:val="0"/>
          <w:sz w:val="24"/>
          <w:szCs w:val="24"/>
        </w:rPr>
        <w:t xml:space="preserve">    </w:t>
      </w:r>
      <w:bookmarkStart w:id="698" w:name="_Toc351203490"/>
      <w:r w:rsidRPr="004D4594">
        <w:rPr>
          <w:rFonts w:ascii="宋体" w:hAnsi="宋体" w:hint="eastAsia"/>
          <w:b w:val="0"/>
          <w:sz w:val="24"/>
          <w:szCs w:val="24"/>
        </w:rPr>
        <w:t>九、签订地点</w:t>
      </w:r>
      <w:bookmarkEnd w:id="698"/>
    </w:p>
    <w:p w14:paraId="64CD991B" w14:textId="77777777" w:rsidR="000046D6" w:rsidRPr="004D4594" w:rsidRDefault="000046D6" w:rsidP="009A6BD1">
      <w:pPr>
        <w:spacing w:line="360" w:lineRule="auto"/>
        <w:ind w:left="280" w:firstLineChars="200" w:firstLine="480"/>
        <w:rPr>
          <w:bCs/>
          <w:sz w:val="24"/>
        </w:rPr>
      </w:pPr>
      <w:r w:rsidRPr="004D4594">
        <w:rPr>
          <w:rFonts w:hint="eastAsia"/>
          <w:bCs/>
          <w:sz w:val="24"/>
        </w:rPr>
        <w:t>本合同在</w:t>
      </w:r>
      <w:r w:rsidRPr="004D4594">
        <w:rPr>
          <w:bCs/>
          <w:sz w:val="24"/>
          <w:u w:val="single"/>
        </w:rPr>
        <w:t xml:space="preserve">             </w:t>
      </w:r>
      <w:r w:rsidRPr="004D4594">
        <w:rPr>
          <w:rFonts w:hint="eastAsia"/>
          <w:bCs/>
          <w:sz w:val="24"/>
        </w:rPr>
        <w:t>签订。</w:t>
      </w:r>
    </w:p>
    <w:p w14:paraId="3E779F37" w14:textId="77777777" w:rsidR="000046D6" w:rsidRPr="004D4594" w:rsidRDefault="000046D6" w:rsidP="002E3246">
      <w:pPr>
        <w:pStyle w:val="4"/>
        <w:spacing w:before="120" w:after="120" w:line="360" w:lineRule="auto"/>
        <w:ind w:left="280"/>
        <w:rPr>
          <w:rFonts w:ascii="宋体" w:eastAsia="宋体"/>
          <w:bCs w:val="0"/>
          <w:sz w:val="24"/>
          <w:szCs w:val="24"/>
        </w:rPr>
      </w:pPr>
      <w:r w:rsidRPr="004D4594">
        <w:rPr>
          <w:rFonts w:ascii="宋体" w:hAnsi="宋体"/>
          <w:bCs w:val="0"/>
          <w:sz w:val="24"/>
          <w:szCs w:val="24"/>
        </w:rPr>
        <w:t xml:space="preserve">    </w:t>
      </w:r>
      <w:bookmarkStart w:id="699" w:name="_Toc351203491"/>
      <w:r w:rsidRPr="004D4594">
        <w:rPr>
          <w:rFonts w:ascii="宋体" w:hAnsi="宋体" w:hint="eastAsia"/>
          <w:b w:val="0"/>
          <w:sz w:val="24"/>
          <w:szCs w:val="24"/>
        </w:rPr>
        <w:t>十、补充协议</w:t>
      </w:r>
      <w:bookmarkEnd w:id="699"/>
    </w:p>
    <w:p w14:paraId="0E23C4DE" w14:textId="77777777" w:rsidR="000046D6" w:rsidRPr="004D4594" w:rsidRDefault="000046D6" w:rsidP="009A6BD1">
      <w:pPr>
        <w:spacing w:line="360" w:lineRule="auto"/>
        <w:ind w:left="280" w:firstLineChars="200" w:firstLine="480"/>
        <w:rPr>
          <w:b/>
          <w:bCs/>
          <w:sz w:val="24"/>
        </w:rPr>
      </w:pPr>
      <w:r w:rsidRPr="004D4594">
        <w:rPr>
          <w:rFonts w:hint="eastAsia"/>
          <w:bCs/>
          <w:sz w:val="24"/>
        </w:rPr>
        <w:t>合同未尽事宜，合同当事人另行签订补充协议，补充协议是合同的组成部分。</w:t>
      </w:r>
    </w:p>
    <w:p w14:paraId="0D4441DB" w14:textId="77777777" w:rsidR="000046D6" w:rsidRPr="004D4594" w:rsidRDefault="000046D6" w:rsidP="002E3246">
      <w:pPr>
        <w:pStyle w:val="4"/>
        <w:spacing w:before="120" w:after="120" w:line="360" w:lineRule="auto"/>
        <w:ind w:left="280"/>
        <w:rPr>
          <w:rFonts w:ascii="宋体" w:eastAsia="宋体"/>
          <w:bCs w:val="0"/>
          <w:sz w:val="24"/>
          <w:szCs w:val="24"/>
        </w:rPr>
      </w:pPr>
      <w:r w:rsidRPr="004D4594">
        <w:rPr>
          <w:rFonts w:ascii="宋体" w:hAnsi="宋体"/>
          <w:bCs w:val="0"/>
          <w:sz w:val="24"/>
          <w:szCs w:val="24"/>
        </w:rPr>
        <w:t xml:space="preserve">    </w:t>
      </w:r>
      <w:bookmarkStart w:id="700" w:name="_Toc351203492"/>
      <w:r w:rsidRPr="004D4594">
        <w:rPr>
          <w:rFonts w:ascii="宋体" w:hAnsi="宋体" w:hint="eastAsia"/>
          <w:b w:val="0"/>
          <w:sz w:val="24"/>
          <w:szCs w:val="24"/>
        </w:rPr>
        <w:t>十一、合同生效</w:t>
      </w:r>
      <w:bookmarkEnd w:id="700"/>
    </w:p>
    <w:p w14:paraId="0E9F33CC" w14:textId="77777777" w:rsidR="000046D6" w:rsidRPr="004D4594" w:rsidRDefault="000046D6" w:rsidP="009A6BD1">
      <w:pPr>
        <w:spacing w:line="360" w:lineRule="auto"/>
        <w:ind w:left="280" w:firstLineChars="200" w:firstLine="480"/>
        <w:rPr>
          <w:bCs/>
          <w:sz w:val="24"/>
        </w:rPr>
      </w:pPr>
      <w:r w:rsidRPr="004D4594">
        <w:rPr>
          <w:rFonts w:hint="eastAsia"/>
          <w:bCs/>
          <w:sz w:val="24"/>
        </w:rPr>
        <w:t>本合同自</w:t>
      </w:r>
      <w:r w:rsidRPr="004D4594">
        <w:rPr>
          <w:rFonts w:hint="eastAsia"/>
          <w:bCs/>
          <w:sz w:val="24"/>
          <w:u w:val="single"/>
        </w:rPr>
        <w:t>双方签字盖章</w:t>
      </w:r>
      <w:r w:rsidRPr="004D4594">
        <w:rPr>
          <w:rFonts w:hint="eastAsia"/>
          <w:bCs/>
          <w:sz w:val="24"/>
        </w:rPr>
        <w:t>生效。</w:t>
      </w:r>
    </w:p>
    <w:p w14:paraId="0C92C64B" w14:textId="77777777" w:rsidR="000046D6" w:rsidRPr="004D4594" w:rsidRDefault="000046D6" w:rsidP="002E3246">
      <w:pPr>
        <w:pStyle w:val="4"/>
        <w:spacing w:before="120" w:after="120" w:line="360" w:lineRule="auto"/>
        <w:ind w:left="280"/>
        <w:rPr>
          <w:rFonts w:ascii="宋体" w:eastAsia="宋体"/>
          <w:bCs w:val="0"/>
          <w:sz w:val="24"/>
          <w:szCs w:val="24"/>
        </w:rPr>
      </w:pPr>
      <w:r w:rsidRPr="004D4594">
        <w:rPr>
          <w:rFonts w:ascii="宋体" w:hAnsi="宋体"/>
          <w:bCs w:val="0"/>
          <w:sz w:val="24"/>
          <w:szCs w:val="24"/>
        </w:rPr>
        <w:t xml:space="preserve">    </w:t>
      </w:r>
      <w:bookmarkStart w:id="701" w:name="_Toc351203493"/>
      <w:r w:rsidRPr="004D4594">
        <w:rPr>
          <w:rFonts w:ascii="宋体" w:hAnsi="宋体" w:hint="eastAsia"/>
          <w:b w:val="0"/>
          <w:sz w:val="24"/>
          <w:szCs w:val="24"/>
        </w:rPr>
        <w:t>十二、合同份数</w:t>
      </w:r>
      <w:bookmarkEnd w:id="701"/>
    </w:p>
    <w:p w14:paraId="75CDF306" w14:textId="77777777" w:rsidR="000046D6" w:rsidRPr="004D4594" w:rsidRDefault="000046D6" w:rsidP="009A6BD1">
      <w:pPr>
        <w:spacing w:line="360" w:lineRule="auto"/>
        <w:ind w:left="280" w:firstLineChars="200" w:firstLine="480"/>
        <w:rPr>
          <w:bCs/>
          <w:sz w:val="24"/>
        </w:rPr>
      </w:pPr>
      <w:r w:rsidRPr="004D4594">
        <w:rPr>
          <w:rFonts w:hint="eastAsia"/>
          <w:bCs/>
          <w:sz w:val="24"/>
        </w:rPr>
        <w:t>本合同一式</w:t>
      </w:r>
      <w:r w:rsidRPr="004D4594">
        <w:rPr>
          <w:rFonts w:hint="eastAsia"/>
          <w:bCs/>
          <w:sz w:val="24"/>
          <w:u w:val="single"/>
        </w:rPr>
        <w:t>肆</w:t>
      </w:r>
      <w:r w:rsidRPr="004D4594">
        <w:rPr>
          <w:rFonts w:hint="eastAsia"/>
          <w:bCs/>
          <w:sz w:val="24"/>
        </w:rPr>
        <w:t>份，均具有同等法律效力，发包人执</w:t>
      </w:r>
      <w:r w:rsidRPr="004D4594">
        <w:rPr>
          <w:rFonts w:hint="eastAsia"/>
          <w:bCs/>
          <w:sz w:val="24"/>
          <w:u w:val="single"/>
        </w:rPr>
        <w:t>贰</w:t>
      </w:r>
      <w:r w:rsidRPr="004D4594">
        <w:rPr>
          <w:rFonts w:hint="eastAsia"/>
          <w:bCs/>
          <w:sz w:val="24"/>
        </w:rPr>
        <w:t>份，承包人执</w:t>
      </w:r>
      <w:r w:rsidRPr="004D4594">
        <w:rPr>
          <w:rFonts w:hint="eastAsia"/>
          <w:bCs/>
          <w:sz w:val="24"/>
          <w:u w:val="single"/>
        </w:rPr>
        <w:t>贰</w:t>
      </w:r>
      <w:r w:rsidRPr="004D4594">
        <w:rPr>
          <w:rFonts w:hint="eastAsia"/>
          <w:bCs/>
          <w:sz w:val="24"/>
        </w:rPr>
        <w:t>份。</w:t>
      </w:r>
    </w:p>
    <w:p w14:paraId="78F12DD4" w14:textId="77777777" w:rsidR="000046D6" w:rsidRPr="004D4594" w:rsidRDefault="000046D6" w:rsidP="002E3246">
      <w:pPr>
        <w:spacing w:line="360" w:lineRule="auto"/>
        <w:ind w:left="280"/>
        <w:rPr>
          <w:bCs/>
          <w:sz w:val="24"/>
        </w:rPr>
      </w:pPr>
    </w:p>
    <w:p w14:paraId="57781992" w14:textId="77777777" w:rsidR="000046D6" w:rsidRPr="004D4594" w:rsidRDefault="000046D6" w:rsidP="002E3246">
      <w:pPr>
        <w:spacing w:line="360" w:lineRule="auto"/>
        <w:ind w:left="280"/>
        <w:rPr>
          <w:bCs/>
          <w:sz w:val="24"/>
        </w:rPr>
      </w:pPr>
    </w:p>
    <w:p w14:paraId="3579E41C" w14:textId="77777777" w:rsidR="000046D6" w:rsidRPr="004D4594" w:rsidRDefault="000046D6" w:rsidP="002E3246">
      <w:pPr>
        <w:spacing w:line="360" w:lineRule="auto"/>
        <w:ind w:left="280"/>
        <w:rPr>
          <w:bCs/>
          <w:sz w:val="24"/>
        </w:rPr>
      </w:pPr>
    </w:p>
    <w:p w14:paraId="2030D97F" w14:textId="77777777" w:rsidR="000046D6" w:rsidRPr="004D4594" w:rsidRDefault="000046D6" w:rsidP="002E3246">
      <w:pPr>
        <w:spacing w:line="360" w:lineRule="auto"/>
        <w:ind w:left="280"/>
        <w:rPr>
          <w:bCs/>
          <w:sz w:val="24"/>
        </w:rPr>
      </w:pPr>
    </w:p>
    <w:p w14:paraId="0D149004" w14:textId="77777777" w:rsidR="000046D6" w:rsidRPr="004D4594" w:rsidRDefault="000046D6" w:rsidP="002E3246">
      <w:pPr>
        <w:spacing w:line="360" w:lineRule="auto"/>
        <w:ind w:left="280"/>
        <w:rPr>
          <w:sz w:val="24"/>
        </w:rPr>
      </w:pPr>
      <w:r w:rsidRPr="004D4594">
        <w:rPr>
          <w:rFonts w:hint="eastAsia"/>
          <w:sz w:val="24"/>
        </w:rPr>
        <w:t>发包人：</w:t>
      </w:r>
      <w:r w:rsidRPr="004D4594">
        <w:rPr>
          <w:sz w:val="24"/>
        </w:rPr>
        <w:t xml:space="preserve">  (</w:t>
      </w:r>
      <w:r w:rsidRPr="004D4594">
        <w:rPr>
          <w:rFonts w:hint="eastAsia"/>
          <w:sz w:val="24"/>
        </w:rPr>
        <w:t>公章</w:t>
      </w:r>
      <w:r w:rsidRPr="004D4594">
        <w:rPr>
          <w:sz w:val="24"/>
        </w:rPr>
        <w:t xml:space="preserve">)             </w:t>
      </w:r>
      <w:r w:rsidRPr="004D4594">
        <w:rPr>
          <w:rFonts w:hint="eastAsia"/>
          <w:sz w:val="24"/>
        </w:rPr>
        <w:t>承包人：</w:t>
      </w:r>
      <w:r w:rsidRPr="004D4594">
        <w:rPr>
          <w:sz w:val="24"/>
        </w:rPr>
        <w:t xml:space="preserve">  (</w:t>
      </w:r>
      <w:r w:rsidRPr="004D4594">
        <w:rPr>
          <w:rFonts w:hint="eastAsia"/>
          <w:sz w:val="24"/>
        </w:rPr>
        <w:t>公章</w:t>
      </w:r>
      <w:r w:rsidRPr="004D4594">
        <w:rPr>
          <w:sz w:val="24"/>
        </w:rPr>
        <w:t>)</w:t>
      </w:r>
    </w:p>
    <w:p w14:paraId="68E5A9BD" w14:textId="77777777" w:rsidR="000046D6" w:rsidRPr="004D4594" w:rsidRDefault="000046D6" w:rsidP="002E3246">
      <w:pPr>
        <w:spacing w:line="360" w:lineRule="auto"/>
        <w:ind w:left="280"/>
        <w:rPr>
          <w:sz w:val="24"/>
          <w:u w:val="single"/>
        </w:rPr>
      </w:pPr>
      <w:r w:rsidRPr="004D4594">
        <w:rPr>
          <w:sz w:val="24"/>
        </w:rPr>
        <w:t xml:space="preserve">                                 </w:t>
      </w:r>
    </w:p>
    <w:p w14:paraId="4DADB204" w14:textId="77777777" w:rsidR="000046D6" w:rsidRPr="004D4594" w:rsidRDefault="000046D6" w:rsidP="002E3246">
      <w:pPr>
        <w:spacing w:line="360" w:lineRule="auto"/>
        <w:ind w:left="280"/>
        <w:rPr>
          <w:sz w:val="24"/>
        </w:rPr>
      </w:pPr>
      <w:r w:rsidRPr="004D4594">
        <w:rPr>
          <w:rFonts w:hint="eastAsia"/>
          <w:sz w:val="24"/>
        </w:rPr>
        <w:t>法定代表人或其委托代理人：</w:t>
      </w:r>
      <w:r w:rsidRPr="004D4594">
        <w:rPr>
          <w:sz w:val="24"/>
        </w:rPr>
        <w:t xml:space="preserve">  </w:t>
      </w:r>
      <w:r w:rsidRPr="004D4594">
        <w:rPr>
          <w:rFonts w:hint="eastAsia"/>
          <w:sz w:val="24"/>
        </w:rPr>
        <w:t>法定代表人或其委托代理人：</w:t>
      </w:r>
    </w:p>
    <w:p w14:paraId="1B93350C" w14:textId="77777777" w:rsidR="000046D6" w:rsidRPr="004D4594" w:rsidRDefault="000046D6" w:rsidP="002E3246">
      <w:pPr>
        <w:spacing w:line="360" w:lineRule="auto"/>
        <w:ind w:left="280"/>
        <w:rPr>
          <w:sz w:val="24"/>
        </w:rPr>
      </w:pPr>
      <w:r w:rsidRPr="004D4594">
        <w:rPr>
          <w:rFonts w:hint="eastAsia"/>
          <w:sz w:val="24"/>
        </w:rPr>
        <w:t>（签字）</w:t>
      </w:r>
      <w:r w:rsidRPr="004D4594">
        <w:rPr>
          <w:sz w:val="24"/>
        </w:rPr>
        <w:t xml:space="preserve">                    </w:t>
      </w:r>
      <w:r w:rsidRPr="004D4594">
        <w:rPr>
          <w:rFonts w:hint="eastAsia"/>
          <w:sz w:val="24"/>
        </w:rPr>
        <w:t>（签字）</w:t>
      </w:r>
    </w:p>
    <w:p w14:paraId="7966CEEB" w14:textId="77777777" w:rsidR="000046D6" w:rsidRPr="004D4594" w:rsidRDefault="000046D6" w:rsidP="002E3246">
      <w:pPr>
        <w:spacing w:line="360" w:lineRule="auto"/>
        <w:ind w:left="280"/>
        <w:rPr>
          <w:sz w:val="24"/>
          <w:u w:val="single"/>
        </w:rPr>
      </w:pPr>
    </w:p>
    <w:p w14:paraId="781D0B19" w14:textId="77777777" w:rsidR="000046D6" w:rsidRPr="004D4594" w:rsidRDefault="000046D6" w:rsidP="002E3246">
      <w:pPr>
        <w:tabs>
          <w:tab w:val="left" w:pos="4410"/>
        </w:tabs>
        <w:spacing w:line="360" w:lineRule="auto"/>
        <w:ind w:left="280"/>
        <w:rPr>
          <w:sz w:val="24"/>
        </w:rPr>
      </w:pPr>
      <w:r w:rsidRPr="004D4594">
        <w:rPr>
          <w:rFonts w:hint="eastAsia"/>
          <w:sz w:val="24"/>
        </w:rPr>
        <w:t>组织机构代码：</w:t>
      </w:r>
      <w:r w:rsidRPr="004D4594">
        <w:rPr>
          <w:rFonts w:cs="MingLiU_HKSCS"/>
          <w:sz w:val="24"/>
          <w:u w:val="single"/>
        </w:rPr>
        <w:t xml:space="preserve">        </w:t>
      </w:r>
      <w:r w:rsidRPr="004D4594">
        <w:rPr>
          <w:rFonts w:cs="宋体"/>
          <w:sz w:val="24"/>
          <w:u w:val="single"/>
        </w:rPr>
        <w:t xml:space="preserve">     </w:t>
      </w:r>
      <w:r w:rsidRPr="004D4594">
        <w:rPr>
          <w:sz w:val="24"/>
        </w:rPr>
        <w:t xml:space="preserve">  </w:t>
      </w:r>
      <w:r w:rsidRPr="004D4594">
        <w:rPr>
          <w:rFonts w:hint="eastAsia"/>
          <w:sz w:val="24"/>
        </w:rPr>
        <w:t>组织机构代码：</w:t>
      </w:r>
      <w:r w:rsidRPr="004D4594">
        <w:rPr>
          <w:rFonts w:cs="MingLiU_HKSCS"/>
          <w:sz w:val="24"/>
          <w:u w:val="single"/>
        </w:rPr>
        <w:t xml:space="preserve">          </w:t>
      </w:r>
      <w:r w:rsidRPr="004D4594">
        <w:rPr>
          <w:rFonts w:cs="宋体"/>
          <w:sz w:val="24"/>
          <w:u w:val="single"/>
        </w:rPr>
        <w:t xml:space="preserve"> </w:t>
      </w:r>
      <w:r w:rsidRPr="004D4594">
        <w:rPr>
          <w:sz w:val="24"/>
          <w:u w:val="single"/>
        </w:rPr>
        <w:t xml:space="preserve">      </w:t>
      </w:r>
      <w:r w:rsidRPr="004D4594">
        <w:rPr>
          <w:sz w:val="24"/>
        </w:rPr>
        <w:t xml:space="preserve"> </w:t>
      </w:r>
    </w:p>
    <w:p w14:paraId="0D3FB67F" w14:textId="77777777" w:rsidR="000046D6" w:rsidRPr="004D4594" w:rsidRDefault="000046D6" w:rsidP="002E3246">
      <w:pPr>
        <w:spacing w:line="360" w:lineRule="auto"/>
        <w:ind w:left="280"/>
        <w:rPr>
          <w:sz w:val="24"/>
        </w:rPr>
      </w:pPr>
      <w:r w:rsidRPr="004D4594">
        <w:rPr>
          <w:rFonts w:hint="eastAsia"/>
          <w:sz w:val="24"/>
        </w:rPr>
        <w:t>地</w:t>
      </w:r>
      <w:r w:rsidRPr="004D4594">
        <w:rPr>
          <w:sz w:val="24"/>
        </w:rPr>
        <w:t xml:space="preserve">  </w:t>
      </w:r>
      <w:r w:rsidRPr="004D4594">
        <w:rPr>
          <w:rFonts w:hint="eastAsia"/>
          <w:sz w:val="24"/>
        </w:rPr>
        <w:t>址：</w:t>
      </w:r>
      <w:r w:rsidRPr="004D4594">
        <w:rPr>
          <w:rFonts w:cs="MingLiU_HKSCS"/>
          <w:sz w:val="24"/>
          <w:u w:val="single"/>
        </w:rPr>
        <w:t xml:space="preserve">               </w:t>
      </w:r>
      <w:r w:rsidRPr="004D4594">
        <w:rPr>
          <w:rFonts w:cs="宋体"/>
          <w:sz w:val="24"/>
          <w:u w:val="single"/>
        </w:rPr>
        <w:t xml:space="preserve">    </w:t>
      </w:r>
      <w:r w:rsidRPr="004D4594">
        <w:rPr>
          <w:sz w:val="24"/>
        </w:rPr>
        <w:t xml:space="preserve">  </w:t>
      </w:r>
      <w:r w:rsidRPr="004D4594">
        <w:rPr>
          <w:rFonts w:hint="eastAsia"/>
          <w:sz w:val="24"/>
        </w:rPr>
        <w:t>地</w:t>
      </w:r>
      <w:r w:rsidRPr="004D4594">
        <w:rPr>
          <w:sz w:val="24"/>
        </w:rPr>
        <w:t xml:space="preserve">  </w:t>
      </w:r>
      <w:r w:rsidRPr="004D4594">
        <w:rPr>
          <w:rFonts w:hint="eastAsia"/>
          <w:sz w:val="24"/>
        </w:rPr>
        <w:t>址：</w:t>
      </w:r>
      <w:r w:rsidRPr="004D4594">
        <w:rPr>
          <w:rFonts w:cs="MingLiU_HKSCS"/>
          <w:sz w:val="24"/>
          <w:u w:val="single"/>
        </w:rPr>
        <w:t xml:space="preserve">                </w:t>
      </w:r>
      <w:r w:rsidRPr="004D4594">
        <w:rPr>
          <w:rFonts w:cs="宋体"/>
          <w:sz w:val="24"/>
          <w:u w:val="single"/>
        </w:rPr>
        <w:t xml:space="preserve"> </w:t>
      </w:r>
      <w:r w:rsidRPr="004D4594">
        <w:rPr>
          <w:sz w:val="24"/>
          <w:u w:val="single"/>
        </w:rPr>
        <w:t xml:space="preserve">     </w:t>
      </w:r>
    </w:p>
    <w:p w14:paraId="6048D5B7" w14:textId="77777777" w:rsidR="000046D6" w:rsidRPr="004D4594" w:rsidRDefault="000046D6" w:rsidP="002E3246">
      <w:pPr>
        <w:spacing w:line="360" w:lineRule="auto"/>
        <w:ind w:left="280"/>
        <w:rPr>
          <w:sz w:val="24"/>
        </w:rPr>
      </w:pPr>
      <w:r w:rsidRPr="004D4594">
        <w:rPr>
          <w:rFonts w:hint="eastAsia"/>
          <w:sz w:val="24"/>
        </w:rPr>
        <w:t>邮政编码：</w:t>
      </w:r>
      <w:r w:rsidRPr="004D4594">
        <w:rPr>
          <w:sz w:val="24"/>
          <w:u w:val="single"/>
        </w:rPr>
        <w:t xml:space="preserve"> </w:t>
      </w:r>
      <w:r w:rsidRPr="004D4594">
        <w:rPr>
          <w:rFonts w:cs="MingLiU_HKSCS"/>
          <w:sz w:val="24"/>
          <w:u w:val="single"/>
        </w:rPr>
        <w:t xml:space="preserve">            </w:t>
      </w:r>
      <w:r w:rsidRPr="004D4594">
        <w:rPr>
          <w:rFonts w:cs="宋体"/>
          <w:sz w:val="24"/>
          <w:u w:val="single"/>
        </w:rPr>
        <w:t xml:space="preserve">  </w:t>
      </w:r>
      <w:r w:rsidRPr="004D4594">
        <w:rPr>
          <w:sz w:val="24"/>
          <w:u w:val="single"/>
        </w:rPr>
        <w:t xml:space="preserve">  </w:t>
      </w:r>
      <w:r w:rsidRPr="004D4594">
        <w:rPr>
          <w:sz w:val="24"/>
        </w:rPr>
        <w:t xml:space="preserve">  </w:t>
      </w:r>
      <w:r w:rsidRPr="004D4594">
        <w:rPr>
          <w:rFonts w:hint="eastAsia"/>
          <w:sz w:val="24"/>
        </w:rPr>
        <w:t>邮政编码：</w:t>
      </w:r>
      <w:r w:rsidRPr="004D4594">
        <w:rPr>
          <w:rFonts w:cs="MingLiU_HKSCS"/>
          <w:sz w:val="24"/>
          <w:u w:val="single"/>
        </w:rPr>
        <w:t xml:space="preserve">                 </w:t>
      </w:r>
      <w:r w:rsidRPr="004D4594">
        <w:rPr>
          <w:rFonts w:cs="宋体"/>
          <w:sz w:val="24"/>
          <w:u w:val="single"/>
        </w:rPr>
        <w:t xml:space="preserve">   </w:t>
      </w:r>
    </w:p>
    <w:p w14:paraId="653BB46E" w14:textId="77777777" w:rsidR="000046D6" w:rsidRPr="004D4594" w:rsidRDefault="000046D6" w:rsidP="002E3246">
      <w:pPr>
        <w:spacing w:line="360" w:lineRule="auto"/>
        <w:ind w:left="280"/>
        <w:rPr>
          <w:sz w:val="24"/>
        </w:rPr>
      </w:pPr>
      <w:r w:rsidRPr="004D4594">
        <w:rPr>
          <w:rFonts w:hint="eastAsia"/>
          <w:sz w:val="24"/>
        </w:rPr>
        <w:t>法定代表人：</w:t>
      </w:r>
      <w:r w:rsidRPr="004D4594">
        <w:rPr>
          <w:rFonts w:cs="MingLiU_HKSCS"/>
          <w:sz w:val="24"/>
          <w:u w:val="single"/>
        </w:rPr>
        <w:t xml:space="preserve">         </w:t>
      </w:r>
      <w:r w:rsidRPr="004D4594">
        <w:rPr>
          <w:sz w:val="24"/>
          <w:u w:val="single"/>
        </w:rPr>
        <w:t xml:space="preserve">      </w:t>
      </w:r>
      <w:r w:rsidRPr="004D4594">
        <w:rPr>
          <w:sz w:val="24"/>
        </w:rPr>
        <w:t xml:space="preserve">  </w:t>
      </w:r>
      <w:r w:rsidRPr="004D4594">
        <w:rPr>
          <w:rFonts w:hint="eastAsia"/>
          <w:sz w:val="24"/>
        </w:rPr>
        <w:t>法定代表人：</w:t>
      </w:r>
      <w:r w:rsidRPr="004D4594">
        <w:rPr>
          <w:rFonts w:cs="MingLiU_HKSCS"/>
          <w:sz w:val="24"/>
          <w:u w:val="single"/>
        </w:rPr>
        <w:t xml:space="preserve">           </w:t>
      </w:r>
      <w:r w:rsidRPr="004D4594">
        <w:rPr>
          <w:sz w:val="24"/>
          <w:u w:val="single"/>
        </w:rPr>
        <w:t xml:space="preserve">       </w:t>
      </w:r>
    </w:p>
    <w:p w14:paraId="3E85CFD4" w14:textId="77777777" w:rsidR="000046D6" w:rsidRPr="004D4594" w:rsidRDefault="000046D6" w:rsidP="002E3246">
      <w:pPr>
        <w:spacing w:line="360" w:lineRule="auto"/>
        <w:ind w:left="280"/>
        <w:rPr>
          <w:sz w:val="24"/>
        </w:rPr>
      </w:pPr>
      <w:r w:rsidRPr="004D4594">
        <w:rPr>
          <w:rFonts w:hint="eastAsia"/>
          <w:sz w:val="24"/>
        </w:rPr>
        <w:t>委托代理人：</w:t>
      </w:r>
      <w:r w:rsidRPr="004D4594">
        <w:rPr>
          <w:rFonts w:cs="宋体"/>
          <w:sz w:val="24"/>
          <w:u w:val="single"/>
        </w:rPr>
        <w:t xml:space="preserve"> </w:t>
      </w:r>
      <w:r w:rsidRPr="004D4594">
        <w:rPr>
          <w:sz w:val="24"/>
          <w:u w:val="single"/>
        </w:rPr>
        <w:t xml:space="preserve">              </w:t>
      </w:r>
      <w:r w:rsidRPr="004D4594">
        <w:rPr>
          <w:sz w:val="24"/>
        </w:rPr>
        <w:t xml:space="preserve">  </w:t>
      </w:r>
      <w:r w:rsidRPr="004D4594">
        <w:rPr>
          <w:rFonts w:hint="eastAsia"/>
          <w:sz w:val="24"/>
        </w:rPr>
        <w:t>委托代理人：</w:t>
      </w:r>
      <w:r w:rsidRPr="004D4594">
        <w:rPr>
          <w:rFonts w:cs="宋体"/>
          <w:sz w:val="24"/>
          <w:u w:val="single"/>
        </w:rPr>
        <w:t xml:space="preserve">  </w:t>
      </w:r>
      <w:r w:rsidRPr="004D4594">
        <w:rPr>
          <w:sz w:val="24"/>
          <w:u w:val="single"/>
        </w:rPr>
        <w:t xml:space="preserve">                 </w:t>
      </w:r>
    </w:p>
    <w:p w14:paraId="2E82D920" w14:textId="77777777" w:rsidR="000046D6" w:rsidRPr="004D4594" w:rsidRDefault="000046D6" w:rsidP="002E3246">
      <w:pPr>
        <w:spacing w:line="360" w:lineRule="auto"/>
        <w:ind w:left="280"/>
        <w:rPr>
          <w:sz w:val="24"/>
        </w:rPr>
      </w:pPr>
      <w:r w:rsidRPr="004D4594">
        <w:rPr>
          <w:rFonts w:hint="eastAsia"/>
          <w:sz w:val="24"/>
        </w:rPr>
        <w:t>电</w:t>
      </w:r>
      <w:r w:rsidRPr="004D4594">
        <w:rPr>
          <w:sz w:val="24"/>
        </w:rPr>
        <w:t xml:space="preserve">  </w:t>
      </w:r>
      <w:r w:rsidRPr="004D4594">
        <w:rPr>
          <w:rFonts w:hint="eastAsia"/>
          <w:sz w:val="24"/>
        </w:rPr>
        <w:t>话：</w:t>
      </w:r>
      <w:r w:rsidRPr="004D4594">
        <w:rPr>
          <w:sz w:val="24"/>
          <w:u w:val="single"/>
        </w:rPr>
        <w:t xml:space="preserve">                   </w:t>
      </w:r>
      <w:r w:rsidRPr="004D4594">
        <w:rPr>
          <w:sz w:val="24"/>
        </w:rPr>
        <w:t xml:space="preserve">  </w:t>
      </w:r>
      <w:r w:rsidRPr="004D4594">
        <w:rPr>
          <w:rFonts w:hint="eastAsia"/>
          <w:sz w:val="24"/>
        </w:rPr>
        <w:t>电</w:t>
      </w:r>
      <w:r w:rsidRPr="004D4594">
        <w:rPr>
          <w:sz w:val="24"/>
        </w:rPr>
        <w:t xml:space="preserve">  </w:t>
      </w:r>
      <w:r w:rsidRPr="004D4594">
        <w:rPr>
          <w:rFonts w:hint="eastAsia"/>
          <w:sz w:val="24"/>
        </w:rPr>
        <w:t>话：</w:t>
      </w:r>
      <w:r w:rsidRPr="004D4594">
        <w:rPr>
          <w:sz w:val="24"/>
          <w:u w:val="single"/>
        </w:rPr>
        <w:t xml:space="preserve">                      </w:t>
      </w:r>
    </w:p>
    <w:p w14:paraId="6CD063AF" w14:textId="77777777" w:rsidR="000046D6" w:rsidRPr="004D4594" w:rsidRDefault="000046D6" w:rsidP="002E3246">
      <w:pPr>
        <w:spacing w:line="360" w:lineRule="auto"/>
        <w:ind w:left="280"/>
        <w:rPr>
          <w:sz w:val="24"/>
        </w:rPr>
      </w:pPr>
      <w:r w:rsidRPr="004D4594">
        <w:rPr>
          <w:rFonts w:hint="eastAsia"/>
          <w:sz w:val="24"/>
        </w:rPr>
        <w:t>传</w:t>
      </w:r>
      <w:r w:rsidRPr="004D4594">
        <w:rPr>
          <w:sz w:val="24"/>
        </w:rPr>
        <w:t xml:space="preserve">  </w:t>
      </w:r>
      <w:r w:rsidRPr="004D4594">
        <w:rPr>
          <w:rFonts w:hint="eastAsia"/>
          <w:sz w:val="24"/>
        </w:rPr>
        <w:t>真：</w:t>
      </w:r>
      <w:r w:rsidRPr="004D4594">
        <w:rPr>
          <w:rFonts w:cs="宋体"/>
          <w:sz w:val="24"/>
          <w:u w:val="single"/>
        </w:rPr>
        <w:t xml:space="preserve"> </w:t>
      </w:r>
      <w:r w:rsidRPr="004D4594">
        <w:rPr>
          <w:sz w:val="24"/>
          <w:u w:val="single"/>
        </w:rPr>
        <w:t xml:space="preserve">                  </w:t>
      </w:r>
      <w:r w:rsidRPr="004D4594">
        <w:rPr>
          <w:sz w:val="24"/>
        </w:rPr>
        <w:t xml:space="preserve">  </w:t>
      </w:r>
      <w:r w:rsidRPr="004D4594">
        <w:rPr>
          <w:rFonts w:hint="eastAsia"/>
          <w:sz w:val="24"/>
        </w:rPr>
        <w:t>传</w:t>
      </w:r>
      <w:r w:rsidRPr="004D4594">
        <w:rPr>
          <w:sz w:val="24"/>
        </w:rPr>
        <w:t xml:space="preserve">  </w:t>
      </w:r>
      <w:r w:rsidRPr="004D4594">
        <w:rPr>
          <w:rFonts w:hint="eastAsia"/>
          <w:sz w:val="24"/>
        </w:rPr>
        <w:t>真：</w:t>
      </w:r>
      <w:r w:rsidRPr="004D4594">
        <w:rPr>
          <w:rFonts w:cs="宋体"/>
          <w:sz w:val="24"/>
          <w:u w:val="single"/>
        </w:rPr>
        <w:t xml:space="preserve">                         </w:t>
      </w:r>
    </w:p>
    <w:p w14:paraId="118D2038" w14:textId="77777777" w:rsidR="000046D6" w:rsidRPr="004D4594" w:rsidRDefault="000046D6" w:rsidP="002E3246">
      <w:pPr>
        <w:spacing w:line="360" w:lineRule="auto"/>
        <w:ind w:left="280"/>
        <w:rPr>
          <w:sz w:val="24"/>
        </w:rPr>
      </w:pPr>
      <w:r w:rsidRPr="004D4594">
        <w:rPr>
          <w:rFonts w:hint="eastAsia"/>
          <w:sz w:val="24"/>
        </w:rPr>
        <w:t>电子信箱：</w:t>
      </w:r>
      <w:r w:rsidRPr="004D4594">
        <w:rPr>
          <w:sz w:val="24"/>
          <w:u w:val="single"/>
        </w:rPr>
        <w:t xml:space="preserve">                 </w:t>
      </w:r>
      <w:r w:rsidRPr="004D4594">
        <w:rPr>
          <w:sz w:val="24"/>
        </w:rPr>
        <w:t xml:space="preserve">  </w:t>
      </w:r>
      <w:r w:rsidRPr="004D4594">
        <w:rPr>
          <w:rFonts w:hint="eastAsia"/>
          <w:sz w:val="24"/>
        </w:rPr>
        <w:t>电子信箱：</w:t>
      </w:r>
      <w:r w:rsidRPr="004D4594">
        <w:rPr>
          <w:rFonts w:cs="宋体"/>
          <w:sz w:val="24"/>
          <w:u w:val="single"/>
        </w:rPr>
        <w:t xml:space="preserve">                    </w:t>
      </w:r>
    </w:p>
    <w:p w14:paraId="6E19D0B1" w14:textId="77777777" w:rsidR="000046D6" w:rsidRPr="004D4594" w:rsidRDefault="000046D6" w:rsidP="002E3246">
      <w:pPr>
        <w:spacing w:line="360" w:lineRule="auto"/>
        <w:ind w:left="280"/>
        <w:rPr>
          <w:sz w:val="24"/>
        </w:rPr>
      </w:pPr>
      <w:r w:rsidRPr="004D4594">
        <w:rPr>
          <w:rFonts w:hint="eastAsia"/>
          <w:sz w:val="24"/>
        </w:rPr>
        <w:t>开户银行：</w:t>
      </w:r>
      <w:r w:rsidRPr="004D4594">
        <w:rPr>
          <w:rFonts w:cs="宋体"/>
          <w:sz w:val="24"/>
          <w:u w:val="single"/>
        </w:rPr>
        <w:t xml:space="preserve">                 </w:t>
      </w:r>
      <w:r w:rsidRPr="004D4594">
        <w:rPr>
          <w:sz w:val="24"/>
        </w:rPr>
        <w:t xml:space="preserve">  </w:t>
      </w:r>
      <w:r w:rsidRPr="004D4594">
        <w:rPr>
          <w:rFonts w:hint="eastAsia"/>
          <w:sz w:val="24"/>
        </w:rPr>
        <w:t>开户银行：</w:t>
      </w:r>
      <w:r w:rsidRPr="004D4594">
        <w:rPr>
          <w:rFonts w:cs="宋体"/>
          <w:sz w:val="24"/>
          <w:u w:val="single"/>
        </w:rPr>
        <w:t xml:space="preserve">                     </w:t>
      </w:r>
    </w:p>
    <w:p w14:paraId="6F681A06" w14:textId="77777777" w:rsidR="000046D6" w:rsidRPr="004D4594" w:rsidRDefault="000046D6" w:rsidP="002E3246">
      <w:pPr>
        <w:spacing w:line="360" w:lineRule="auto"/>
        <w:rPr>
          <w:rFonts w:ascii="宋体" w:cs="宋体"/>
          <w:sz w:val="24"/>
        </w:rPr>
      </w:pPr>
      <w:r w:rsidRPr="004D4594">
        <w:rPr>
          <w:rFonts w:hint="eastAsia"/>
          <w:sz w:val="24"/>
        </w:rPr>
        <w:t>账</w:t>
      </w:r>
      <w:r w:rsidRPr="004D4594">
        <w:rPr>
          <w:sz w:val="24"/>
        </w:rPr>
        <w:t xml:space="preserve">  </w:t>
      </w:r>
      <w:r w:rsidRPr="004D4594">
        <w:rPr>
          <w:rFonts w:hint="eastAsia"/>
          <w:sz w:val="24"/>
        </w:rPr>
        <w:t>号：</w:t>
      </w:r>
      <w:r w:rsidRPr="004D4594">
        <w:rPr>
          <w:sz w:val="24"/>
          <w:u w:val="single"/>
        </w:rPr>
        <w:t xml:space="preserve">                  </w:t>
      </w:r>
      <w:r w:rsidRPr="004D4594">
        <w:rPr>
          <w:sz w:val="24"/>
        </w:rPr>
        <w:t xml:space="preserve">   </w:t>
      </w:r>
      <w:r w:rsidRPr="004D4594">
        <w:rPr>
          <w:rFonts w:hint="eastAsia"/>
          <w:sz w:val="24"/>
        </w:rPr>
        <w:t>账</w:t>
      </w:r>
      <w:r w:rsidRPr="004D4594">
        <w:rPr>
          <w:sz w:val="24"/>
        </w:rPr>
        <w:t xml:space="preserve">  </w:t>
      </w:r>
      <w:r w:rsidRPr="004D4594">
        <w:rPr>
          <w:rFonts w:hint="eastAsia"/>
          <w:sz w:val="24"/>
        </w:rPr>
        <w:t>号：</w:t>
      </w:r>
    </w:p>
    <w:p w14:paraId="07BB3E9C" w14:textId="77777777" w:rsidR="000046D6" w:rsidRPr="004D4594" w:rsidRDefault="000046D6" w:rsidP="00BD691E">
      <w:pPr>
        <w:spacing w:line="360" w:lineRule="auto"/>
        <w:rPr>
          <w:rFonts w:ascii="宋体" w:cs="宋体"/>
          <w:sz w:val="24"/>
        </w:rPr>
      </w:pPr>
    </w:p>
    <w:p w14:paraId="355DA5D6" w14:textId="77777777" w:rsidR="000046D6" w:rsidRPr="004D4594" w:rsidRDefault="000046D6" w:rsidP="00BD691E">
      <w:pPr>
        <w:spacing w:line="500" w:lineRule="exact"/>
        <w:rPr>
          <w:rFonts w:ascii="??_GB2312"/>
          <w:sz w:val="24"/>
        </w:rPr>
      </w:pPr>
      <w:r w:rsidRPr="004D4594">
        <w:rPr>
          <w:rFonts w:ascii="宋体" w:hAnsi="宋体" w:cs="宋体" w:hint="eastAsia"/>
          <w:sz w:val="24"/>
        </w:rPr>
        <w:t>签订日期：</w:t>
      </w:r>
      <w:r w:rsidRPr="004D4594">
        <w:rPr>
          <w:rFonts w:ascii="宋体" w:hAnsi="宋体" w:cs="宋体"/>
          <w:sz w:val="24"/>
        </w:rPr>
        <w:t xml:space="preserve">                              </w:t>
      </w:r>
      <w:r w:rsidRPr="004D4594">
        <w:rPr>
          <w:rFonts w:ascii="宋体" w:hAnsi="宋体" w:cs="宋体" w:hint="eastAsia"/>
          <w:sz w:val="24"/>
        </w:rPr>
        <w:t>签订日期：</w:t>
      </w:r>
    </w:p>
    <w:p w14:paraId="64AFE14D" w14:textId="77777777" w:rsidR="000046D6" w:rsidRPr="004D4594" w:rsidRDefault="000046D6">
      <w:pPr>
        <w:spacing w:line="500" w:lineRule="exact"/>
        <w:rPr>
          <w:rFonts w:ascii="??_GB2312"/>
          <w:sz w:val="24"/>
        </w:rPr>
      </w:pPr>
    </w:p>
    <w:p w14:paraId="4A6329A7" w14:textId="77777777" w:rsidR="000046D6" w:rsidRPr="004D4594" w:rsidRDefault="000046D6">
      <w:pPr>
        <w:spacing w:line="500" w:lineRule="exact"/>
        <w:rPr>
          <w:rFonts w:ascii="??_GB2312"/>
          <w:sz w:val="24"/>
        </w:rPr>
      </w:pPr>
    </w:p>
    <w:p w14:paraId="5941CDF9" w14:textId="77777777" w:rsidR="000046D6" w:rsidRPr="004D4594" w:rsidRDefault="000046D6">
      <w:pPr>
        <w:spacing w:line="500" w:lineRule="exact"/>
        <w:rPr>
          <w:rFonts w:ascii="??_GB2312"/>
          <w:sz w:val="24"/>
        </w:rPr>
      </w:pPr>
    </w:p>
    <w:p w14:paraId="4C87AF49" w14:textId="77777777" w:rsidR="000046D6" w:rsidRPr="004D4594" w:rsidRDefault="000046D6">
      <w:pPr>
        <w:spacing w:line="500" w:lineRule="exact"/>
        <w:rPr>
          <w:rFonts w:ascii="??_GB2312"/>
          <w:sz w:val="24"/>
        </w:rPr>
      </w:pPr>
    </w:p>
    <w:p w14:paraId="0C5C5798" w14:textId="77777777" w:rsidR="000046D6" w:rsidRPr="004D4594" w:rsidRDefault="000046D6">
      <w:pPr>
        <w:spacing w:line="500" w:lineRule="exact"/>
        <w:rPr>
          <w:rFonts w:ascii="??_GB2312"/>
          <w:sz w:val="24"/>
        </w:rPr>
      </w:pPr>
    </w:p>
    <w:p w14:paraId="4D990E0D" w14:textId="77777777" w:rsidR="000046D6" w:rsidRPr="004D4594" w:rsidRDefault="000046D6">
      <w:pPr>
        <w:spacing w:line="500" w:lineRule="exact"/>
        <w:rPr>
          <w:rFonts w:ascii="??_GB2312"/>
          <w:sz w:val="24"/>
        </w:rPr>
      </w:pPr>
    </w:p>
    <w:p w14:paraId="03BCEC88" w14:textId="77777777" w:rsidR="000046D6" w:rsidRPr="004D4594" w:rsidRDefault="000046D6">
      <w:pPr>
        <w:spacing w:line="500" w:lineRule="exact"/>
        <w:rPr>
          <w:rFonts w:ascii="??_GB2312"/>
          <w:sz w:val="24"/>
        </w:rPr>
      </w:pPr>
    </w:p>
    <w:p w14:paraId="01CACECA" w14:textId="77777777" w:rsidR="000046D6" w:rsidRPr="004D4594" w:rsidRDefault="000046D6">
      <w:pPr>
        <w:spacing w:line="500" w:lineRule="exact"/>
        <w:rPr>
          <w:rFonts w:ascii="??_GB2312"/>
          <w:sz w:val="24"/>
        </w:rPr>
      </w:pPr>
    </w:p>
    <w:p w14:paraId="5C6BC365" w14:textId="77777777" w:rsidR="000046D6" w:rsidRPr="004D4594" w:rsidRDefault="000046D6">
      <w:pPr>
        <w:pStyle w:val="1"/>
        <w:spacing w:before="120" w:after="120" w:line="400" w:lineRule="exact"/>
        <w:jc w:val="center"/>
        <w:rPr>
          <w:rFonts w:ascii="宋体" w:cs="宋体"/>
          <w:bCs w:val="0"/>
          <w:sz w:val="32"/>
        </w:rPr>
      </w:pPr>
      <w:bookmarkStart w:id="702" w:name="_Toc152042575"/>
      <w:bookmarkStart w:id="703" w:name="_Toc144974855"/>
      <w:bookmarkStart w:id="704" w:name="_Toc152045786"/>
      <w:bookmarkStart w:id="705" w:name="_Toc47432258"/>
      <w:r w:rsidRPr="004D4594">
        <w:rPr>
          <w:rFonts w:ascii="宋体" w:hAnsi="宋体" w:cs="宋体" w:hint="eastAsia"/>
          <w:bCs w:val="0"/>
          <w:sz w:val="32"/>
        </w:rPr>
        <w:lastRenderedPageBreak/>
        <w:t>第五章</w:t>
      </w:r>
      <w:r w:rsidRPr="004D4594">
        <w:rPr>
          <w:rFonts w:ascii="宋体" w:hAnsi="宋体" w:cs="宋体"/>
          <w:bCs w:val="0"/>
          <w:sz w:val="32"/>
        </w:rPr>
        <w:t xml:space="preserve">  </w:t>
      </w:r>
      <w:r w:rsidRPr="004D4594">
        <w:rPr>
          <w:rFonts w:ascii="宋体" w:hAnsi="宋体" w:cs="宋体" w:hint="eastAsia"/>
          <w:bCs w:val="0"/>
          <w:sz w:val="32"/>
        </w:rPr>
        <w:t>竞争性磋商响应文件格式</w:t>
      </w:r>
      <w:bookmarkEnd w:id="702"/>
      <w:bookmarkEnd w:id="703"/>
      <w:bookmarkEnd w:id="704"/>
      <w:bookmarkEnd w:id="705"/>
    </w:p>
    <w:p w14:paraId="2D33D362" w14:textId="77777777" w:rsidR="000046D6" w:rsidRPr="004D4594" w:rsidRDefault="000046D6">
      <w:pPr>
        <w:spacing w:line="400" w:lineRule="exact"/>
        <w:rPr>
          <w:rFonts w:ascii="宋体" w:cs="宋体"/>
        </w:rPr>
      </w:pPr>
    </w:p>
    <w:p w14:paraId="38413157" w14:textId="77777777" w:rsidR="000046D6" w:rsidRPr="004D4594" w:rsidRDefault="000046D6">
      <w:pPr>
        <w:widowControl/>
        <w:jc w:val="left"/>
        <w:rPr>
          <w:rFonts w:ascii="宋体" w:cs="宋体"/>
        </w:rPr>
      </w:pPr>
      <w:r w:rsidRPr="004D4594">
        <w:rPr>
          <w:rFonts w:ascii="宋体" w:cs="宋体"/>
        </w:rPr>
        <w:br w:type="page"/>
      </w:r>
    </w:p>
    <w:p w14:paraId="380EAF2C" w14:textId="77777777" w:rsidR="000046D6" w:rsidRPr="004D4594" w:rsidRDefault="000046D6">
      <w:pPr>
        <w:spacing w:line="400" w:lineRule="exact"/>
        <w:jc w:val="left"/>
        <w:rPr>
          <w:rFonts w:ascii="宋体" w:cs="宋体"/>
        </w:rPr>
      </w:pPr>
    </w:p>
    <w:p w14:paraId="2662F949" w14:textId="77777777" w:rsidR="000046D6" w:rsidRPr="004D4594" w:rsidRDefault="000046D6">
      <w:pPr>
        <w:spacing w:line="400" w:lineRule="exact"/>
        <w:jc w:val="left"/>
        <w:rPr>
          <w:rFonts w:ascii="宋体" w:cs="宋体"/>
        </w:rPr>
      </w:pPr>
    </w:p>
    <w:p w14:paraId="3E02383E" w14:textId="77777777" w:rsidR="000046D6" w:rsidRPr="004D4594" w:rsidRDefault="000046D6">
      <w:pPr>
        <w:spacing w:line="440" w:lineRule="exact"/>
        <w:jc w:val="right"/>
        <w:rPr>
          <w:rFonts w:ascii="宋体" w:cs="宋体"/>
          <w:sz w:val="28"/>
          <w:szCs w:val="28"/>
          <w:bdr w:val="single" w:sz="4" w:space="0" w:color="auto"/>
        </w:rPr>
      </w:pPr>
      <w:r w:rsidRPr="004D4594">
        <w:rPr>
          <w:rFonts w:ascii="宋体" w:hAnsi="宋体" w:cs="宋体" w:hint="eastAsia"/>
          <w:sz w:val="28"/>
          <w:szCs w:val="28"/>
          <w:bdr w:val="single" w:sz="4" w:space="0" w:color="auto"/>
        </w:rPr>
        <w:t>正本或副本</w:t>
      </w:r>
    </w:p>
    <w:p w14:paraId="76346A60" w14:textId="77777777" w:rsidR="000046D6" w:rsidRPr="004D4594" w:rsidRDefault="000046D6">
      <w:pPr>
        <w:spacing w:line="440" w:lineRule="exact"/>
        <w:rPr>
          <w:rFonts w:ascii="宋体" w:cs="宋体"/>
          <w:sz w:val="20"/>
          <w:szCs w:val="20"/>
        </w:rPr>
      </w:pPr>
    </w:p>
    <w:p w14:paraId="53E1EC7F" w14:textId="77777777" w:rsidR="000046D6" w:rsidRPr="004D4594" w:rsidRDefault="000046D6">
      <w:pPr>
        <w:spacing w:line="440" w:lineRule="exact"/>
        <w:rPr>
          <w:rFonts w:ascii="宋体" w:cs="宋体"/>
          <w:sz w:val="20"/>
          <w:szCs w:val="20"/>
        </w:rPr>
      </w:pPr>
    </w:p>
    <w:p w14:paraId="1D3A9549" w14:textId="77777777" w:rsidR="000046D6" w:rsidRPr="004D4594" w:rsidRDefault="000046D6">
      <w:pPr>
        <w:jc w:val="center"/>
        <w:rPr>
          <w:rFonts w:ascii="宋体" w:cs="宋体"/>
          <w:sz w:val="28"/>
          <w:szCs w:val="28"/>
        </w:rPr>
      </w:pPr>
      <w:r w:rsidRPr="004D4594">
        <w:rPr>
          <w:rFonts w:ascii="宋体" w:hAnsi="宋体" w:cs="宋体"/>
          <w:sz w:val="36"/>
          <w:szCs w:val="36"/>
          <w:u w:val="single"/>
        </w:rPr>
        <w:t xml:space="preserve">     </w:t>
      </w:r>
      <w:r w:rsidRPr="004D4594">
        <w:rPr>
          <w:rFonts w:ascii="宋体" w:hAnsi="宋体" w:cs="宋体" w:hint="eastAsia"/>
          <w:sz w:val="36"/>
          <w:szCs w:val="36"/>
          <w:u w:val="single"/>
        </w:rPr>
        <w:t>（项目名称）</w:t>
      </w:r>
      <w:r w:rsidRPr="004D4594">
        <w:rPr>
          <w:rFonts w:ascii="宋体" w:hAnsi="宋体" w:cs="宋体"/>
          <w:sz w:val="36"/>
          <w:szCs w:val="36"/>
          <w:u w:val="single"/>
        </w:rPr>
        <w:t xml:space="preserve">       </w:t>
      </w:r>
      <w:r w:rsidRPr="004D4594">
        <w:rPr>
          <w:rFonts w:ascii="宋体" w:hAnsi="宋体" w:cs="宋体" w:hint="eastAsia"/>
          <w:sz w:val="36"/>
          <w:szCs w:val="36"/>
        </w:rPr>
        <w:t>竞争性磋商</w:t>
      </w:r>
    </w:p>
    <w:p w14:paraId="6B7DE07E" w14:textId="77777777" w:rsidR="000046D6" w:rsidRPr="004D4594" w:rsidRDefault="000046D6">
      <w:pPr>
        <w:jc w:val="center"/>
        <w:rPr>
          <w:rFonts w:ascii="宋体" w:cs="宋体"/>
          <w:sz w:val="28"/>
          <w:szCs w:val="28"/>
        </w:rPr>
      </w:pPr>
    </w:p>
    <w:p w14:paraId="571A2CD8" w14:textId="77777777" w:rsidR="000046D6" w:rsidRPr="004D4594" w:rsidRDefault="000046D6">
      <w:pPr>
        <w:jc w:val="center"/>
        <w:rPr>
          <w:rFonts w:ascii="宋体" w:cs="宋体"/>
          <w:b/>
          <w:sz w:val="84"/>
          <w:szCs w:val="84"/>
        </w:rPr>
      </w:pPr>
      <w:r w:rsidRPr="004D4594">
        <w:rPr>
          <w:rFonts w:ascii="宋体" w:hAnsi="宋体" w:cs="宋体" w:hint="eastAsia"/>
          <w:b/>
          <w:sz w:val="84"/>
          <w:szCs w:val="84"/>
        </w:rPr>
        <w:t>响应文件</w:t>
      </w:r>
    </w:p>
    <w:p w14:paraId="22374A0A" w14:textId="77777777" w:rsidR="000046D6" w:rsidRPr="004D4594" w:rsidRDefault="000046D6">
      <w:pPr>
        <w:spacing w:line="400" w:lineRule="exact"/>
        <w:rPr>
          <w:rFonts w:ascii="宋体" w:cs="宋体"/>
          <w:sz w:val="28"/>
          <w:szCs w:val="28"/>
        </w:rPr>
      </w:pPr>
    </w:p>
    <w:p w14:paraId="3E2026DE" w14:textId="77777777" w:rsidR="000046D6" w:rsidRPr="004D4594" w:rsidRDefault="000046D6">
      <w:pPr>
        <w:spacing w:line="400" w:lineRule="exact"/>
        <w:rPr>
          <w:rFonts w:ascii="宋体" w:cs="宋体"/>
          <w:sz w:val="28"/>
          <w:szCs w:val="28"/>
        </w:rPr>
      </w:pPr>
    </w:p>
    <w:p w14:paraId="727FE631" w14:textId="77777777" w:rsidR="000046D6" w:rsidRPr="004D4594" w:rsidRDefault="000046D6">
      <w:pPr>
        <w:spacing w:line="400" w:lineRule="exact"/>
        <w:rPr>
          <w:rFonts w:ascii="宋体" w:cs="宋体"/>
          <w:sz w:val="28"/>
          <w:szCs w:val="28"/>
        </w:rPr>
      </w:pPr>
    </w:p>
    <w:p w14:paraId="2FAED3F2" w14:textId="77777777" w:rsidR="000046D6" w:rsidRPr="004D4594" w:rsidRDefault="000046D6">
      <w:pPr>
        <w:spacing w:line="400" w:lineRule="exact"/>
        <w:rPr>
          <w:rFonts w:ascii="宋体" w:cs="宋体"/>
          <w:sz w:val="28"/>
          <w:szCs w:val="28"/>
        </w:rPr>
      </w:pPr>
    </w:p>
    <w:p w14:paraId="6105C55A" w14:textId="77777777" w:rsidR="000046D6" w:rsidRPr="004D4594" w:rsidRDefault="000046D6">
      <w:pPr>
        <w:spacing w:line="400" w:lineRule="exact"/>
        <w:rPr>
          <w:rFonts w:ascii="宋体" w:cs="宋体"/>
          <w:sz w:val="28"/>
          <w:szCs w:val="28"/>
        </w:rPr>
      </w:pPr>
    </w:p>
    <w:p w14:paraId="3570F0C0" w14:textId="77777777" w:rsidR="000046D6" w:rsidRPr="004D4594" w:rsidRDefault="000046D6">
      <w:pPr>
        <w:spacing w:line="400" w:lineRule="exact"/>
        <w:rPr>
          <w:rFonts w:ascii="宋体" w:cs="宋体"/>
          <w:sz w:val="28"/>
          <w:szCs w:val="28"/>
        </w:rPr>
      </w:pPr>
    </w:p>
    <w:p w14:paraId="48D0D489" w14:textId="77777777" w:rsidR="000046D6" w:rsidRPr="004D4594" w:rsidRDefault="000046D6">
      <w:pPr>
        <w:spacing w:line="400" w:lineRule="exact"/>
        <w:rPr>
          <w:rFonts w:ascii="宋体" w:cs="宋体"/>
          <w:sz w:val="28"/>
          <w:szCs w:val="28"/>
        </w:rPr>
      </w:pPr>
    </w:p>
    <w:p w14:paraId="0E765CFF" w14:textId="77777777" w:rsidR="000046D6" w:rsidRPr="004D4594" w:rsidRDefault="000046D6">
      <w:pPr>
        <w:spacing w:line="400" w:lineRule="exact"/>
        <w:rPr>
          <w:rFonts w:ascii="宋体" w:cs="宋体"/>
          <w:sz w:val="28"/>
          <w:szCs w:val="28"/>
        </w:rPr>
      </w:pPr>
    </w:p>
    <w:p w14:paraId="6DDA5237" w14:textId="77777777" w:rsidR="000046D6" w:rsidRPr="004D4594" w:rsidRDefault="000046D6">
      <w:pPr>
        <w:spacing w:line="400" w:lineRule="exact"/>
        <w:rPr>
          <w:rFonts w:ascii="宋体" w:cs="宋体"/>
          <w:sz w:val="28"/>
          <w:szCs w:val="28"/>
        </w:rPr>
      </w:pPr>
    </w:p>
    <w:p w14:paraId="6B90EEEE" w14:textId="77777777" w:rsidR="000046D6" w:rsidRPr="004D4594" w:rsidRDefault="000046D6">
      <w:pPr>
        <w:spacing w:line="400" w:lineRule="exact"/>
        <w:rPr>
          <w:rFonts w:ascii="宋体" w:cs="宋体"/>
          <w:sz w:val="28"/>
          <w:szCs w:val="28"/>
        </w:rPr>
      </w:pPr>
    </w:p>
    <w:p w14:paraId="322B107B" w14:textId="77777777" w:rsidR="000046D6" w:rsidRPr="004D4594" w:rsidRDefault="000046D6">
      <w:pPr>
        <w:spacing w:line="400" w:lineRule="exact"/>
        <w:rPr>
          <w:rFonts w:ascii="宋体" w:cs="宋体"/>
          <w:sz w:val="28"/>
          <w:szCs w:val="28"/>
        </w:rPr>
      </w:pPr>
    </w:p>
    <w:p w14:paraId="39240771" w14:textId="77777777" w:rsidR="000046D6" w:rsidRPr="004D4594" w:rsidRDefault="000046D6">
      <w:pPr>
        <w:spacing w:line="360" w:lineRule="auto"/>
        <w:rPr>
          <w:rFonts w:ascii="宋体" w:cs="宋体"/>
          <w:sz w:val="28"/>
          <w:szCs w:val="28"/>
        </w:rPr>
      </w:pPr>
    </w:p>
    <w:p w14:paraId="363E3BD7" w14:textId="77777777" w:rsidR="000046D6" w:rsidRPr="004D4594" w:rsidRDefault="000046D6">
      <w:pPr>
        <w:jc w:val="center"/>
        <w:rPr>
          <w:rFonts w:ascii="宋体" w:cs="宋体"/>
          <w:sz w:val="28"/>
          <w:szCs w:val="28"/>
        </w:rPr>
      </w:pPr>
      <w:r w:rsidRPr="004D4594">
        <w:rPr>
          <w:rFonts w:ascii="宋体" w:hAnsi="宋体" w:cs="宋体" w:hint="eastAsia"/>
          <w:sz w:val="28"/>
          <w:szCs w:val="28"/>
        </w:rPr>
        <w:t>供应商：（盖单位章）</w:t>
      </w:r>
    </w:p>
    <w:p w14:paraId="0C8A6D04" w14:textId="77777777" w:rsidR="000046D6" w:rsidRPr="004D4594" w:rsidRDefault="000046D6">
      <w:pPr>
        <w:jc w:val="center"/>
        <w:rPr>
          <w:rFonts w:ascii="宋体" w:cs="宋体"/>
          <w:sz w:val="15"/>
          <w:szCs w:val="15"/>
          <w:u w:val="single"/>
        </w:rPr>
      </w:pPr>
    </w:p>
    <w:p w14:paraId="3584F7FD" w14:textId="77777777" w:rsidR="000046D6" w:rsidRPr="004D4594" w:rsidRDefault="000046D6">
      <w:pPr>
        <w:jc w:val="center"/>
        <w:rPr>
          <w:rFonts w:ascii="宋体" w:cs="宋体"/>
          <w:sz w:val="28"/>
          <w:szCs w:val="28"/>
        </w:rPr>
      </w:pPr>
      <w:r w:rsidRPr="004D4594">
        <w:rPr>
          <w:rFonts w:ascii="宋体" w:hAnsi="宋体" w:cs="宋体" w:hint="eastAsia"/>
          <w:sz w:val="28"/>
          <w:szCs w:val="28"/>
        </w:rPr>
        <w:t>法定代表人或其委托代理人：（签字或盖章）</w:t>
      </w:r>
    </w:p>
    <w:p w14:paraId="492A6DF7" w14:textId="77777777" w:rsidR="000046D6" w:rsidRPr="004D4594" w:rsidRDefault="000046D6">
      <w:pPr>
        <w:jc w:val="center"/>
        <w:rPr>
          <w:rFonts w:ascii="宋体" w:cs="宋体"/>
          <w:sz w:val="15"/>
          <w:szCs w:val="15"/>
        </w:rPr>
      </w:pPr>
    </w:p>
    <w:p w14:paraId="7BC97A63" w14:textId="77777777" w:rsidR="000046D6" w:rsidRPr="004D4594" w:rsidRDefault="000046D6">
      <w:pPr>
        <w:jc w:val="center"/>
        <w:rPr>
          <w:rFonts w:ascii="宋体" w:cs="宋体"/>
          <w:sz w:val="28"/>
          <w:szCs w:val="28"/>
        </w:rPr>
      </w:pPr>
      <w:r w:rsidRPr="004D4594">
        <w:rPr>
          <w:rFonts w:ascii="宋体" w:hAnsi="宋体" w:cs="宋体" w:hint="eastAsia"/>
          <w:sz w:val="28"/>
          <w:szCs w:val="28"/>
        </w:rPr>
        <w:t>年</w:t>
      </w:r>
      <w:r w:rsidRPr="004D4594">
        <w:rPr>
          <w:rFonts w:ascii="宋体" w:hAnsi="宋体" w:cs="宋体"/>
          <w:sz w:val="28"/>
          <w:szCs w:val="28"/>
        </w:rPr>
        <w:t xml:space="preserve">  </w:t>
      </w:r>
      <w:r w:rsidRPr="004D4594">
        <w:rPr>
          <w:rFonts w:ascii="宋体" w:hAnsi="宋体" w:cs="宋体" w:hint="eastAsia"/>
          <w:sz w:val="28"/>
          <w:szCs w:val="28"/>
        </w:rPr>
        <w:t>月</w:t>
      </w:r>
      <w:r w:rsidRPr="004D4594">
        <w:rPr>
          <w:rFonts w:ascii="宋体" w:hAnsi="宋体" w:cs="宋体"/>
          <w:sz w:val="28"/>
          <w:szCs w:val="28"/>
        </w:rPr>
        <w:t xml:space="preserve">  </w:t>
      </w:r>
      <w:r w:rsidRPr="004D4594">
        <w:rPr>
          <w:rFonts w:ascii="宋体" w:hAnsi="宋体" w:cs="宋体" w:hint="eastAsia"/>
          <w:sz w:val="28"/>
          <w:szCs w:val="28"/>
        </w:rPr>
        <w:t>日</w:t>
      </w:r>
    </w:p>
    <w:p w14:paraId="7B692A1D" w14:textId="77777777" w:rsidR="000046D6" w:rsidRPr="004D4594" w:rsidRDefault="000046D6">
      <w:pPr>
        <w:spacing w:line="440" w:lineRule="exact"/>
        <w:rPr>
          <w:rFonts w:ascii="宋体" w:cs="宋体"/>
          <w:sz w:val="20"/>
          <w:szCs w:val="20"/>
        </w:rPr>
      </w:pPr>
    </w:p>
    <w:p w14:paraId="0C818802" w14:textId="77777777" w:rsidR="000046D6" w:rsidRPr="004D4594" w:rsidRDefault="000046D6" w:rsidP="00E23BA3">
      <w:pPr>
        <w:pStyle w:val="1"/>
        <w:spacing w:before="0"/>
        <w:jc w:val="center"/>
      </w:pPr>
      <w:r w:rsidRPr="004D4594">
        <w:rPr>
          <w:rFonts w:ascii="宋体" w:cs="宋体"/>
        </w:rPr>
        <w:br w:type="page"/>
      </w:r>
      <w:bookmarkStart w:id="706" w:name="_Toc42679284"/>
      <w:bookmarkStart w:id="707" w:name="_Toc47432259"/>
      <w:r w:rsidRPr="004D4594">
        <w:rPr>
          <w:rFonts w:hint="eastAsia"/>
        </w:rPr>
        <w:lastRenderedPageBreak/>
        <w:t>第一部分</w:t>
      </w:r>
      <w:r w:rsidRPr="004D4594">
        <w:t xml:space="preserve"> </w:t>
      </w:r>
      <w:r w:rsidRPr="004D4594">
        <w:rPr>
          <w:rFonts w:hint="eastAsia"/>
        </w:rPr>
        <w:t>资格证明文件</w:t>
      </w:r>
      <w:bookmarkEnd w:id="706"/>
      <w:bookmarkEnd w:id="707"/>
    </w:p>
    <w:p w14:paraId="604B76BD" w14:textId="77777777" w:rsidR="000046D6" w:rsidRPr="004D4594" w:rsidRDefault="000046D6" w:rsidP="00E23BA3">
      <w:pPr>
        <w:pStyle w:val="2"/>
        <w:jc w:val="center"/>
        <w:rPr>
          <w:rFonts w:ascii="宋体" w:eastAsia="宋体" w:hAnsi="宋体"/>
          <w:sz w:val="28"/>
        </w:rPr>
      </w:pPr>
      <w:r w:rsidRPr="004D4594">
        <w:rPr>
          <w:rFonts w:ascii="宋体" w:eastAsia="宋体"/>
        </w:rPr>
        <w:br w:type="page"/>
      </w:r>
      <w:bookmarkStart w:id="708" w:name="_Toc42679285"/>
      <w:bookmarkStart w:id="709" w:name="_Toc47432260"/>
      <w:r w:rsidRPr="004D4594">
        <w:rPr>
          <w:rFonts w:ascii="宋体" w:eastAsia="宋体" w:hAnsi="宋体" w:hint="eastAsia"/>
          <w:sz w:val="28"/>
        </w:rPr>
        <w:lastRenderedPageBreak/>
        <w:t>一、法定代表人授权委托书</w:t>
      </w:r>
      <w:bookmarkEnd w:id="708"/>
      <w:bookmarkEnd w:id="709"/>
    </w:p>
    <w:p w14:paraId="4A170B79" w14:textId="77777777" w:rsidR="000046D6" w:rsidRPr="004D4594" w:rsidRDefault="000046D6" w:rsidP="00E23BA3">
      <w:pPr>
        <w:spacing w:line="480" w:lineRule="auto"/>
        <w:rPr>
          <w:rFonts w:ascii="宋体"/>
          <w:sz w:val="24"/>
        </w:rPr>
      </w:pPr>
      <w:r w:rsidRPr="004D4594">
        <w:rPr>
          <w:rFonts w:ascii="宋体" w:hAnsi="宋体"/>
          <w:sz w:val="24"/>
        </w:rPr>
        <w:t xml:space="preserve">    </w:t>
      </w:r>
      <w:r w:rsidRPr="004D4594">
        <w:rPr>
          <w:rFonts w:ascii="宋体" w:hAnsi="宋体" w:hint="eastAsia"/>
          <w:sz w:val="24"/>
        </w:rPr>
        <w:t>本授权书声明：注册于</w:t>
      </w:r>
      <w:r w:rsidRPr="004D4594">
        <w:rPr>
          <w:rFonts w:ascii="宋体" w:hAnsi="宋体" w:hint="eastAsia"/>
          <w:sz w:val="24"/>
          <w:u w:val="single"/>
        </w:rPr>
        <w:t>（注册地址名称）</w:t>
      </w:r>
      <w:r w:rsidRPr="004D4594">
        <w:rPr>
          <w:rFonts w:ascii="宋体" w:hAnsi="宋体" w:hint="eastAsia"/>
          <w:sz w:val="24"/>
        </w:rPr>
        <w:t>的</w:t>
      </w:r>
      <w:r w:rsidRPr="004D4594">
        <w:rPr>
          <w:rFonts w:ascii="宋体" w:hAnsi="宋体"/>
          <w:sz w:val="24"/>
          <w:u w:val="single"/>
        </w:rPr>
        <w:t>(</w:t>
      </w:r>
      <w:r w:rsidRPr="004D4594">
        <w:rPr>
          <w:rFonts w:ascii="宋体" w:hAnsi="宋体" w:hint="eastAsia"/>
          <w:sz w:val="24"/>
          <w:u w:val="single"/>
        </w:rPr>
        <w:t>供应商全名</w:t>
      </w:r>
      <w:r w:rsidRPr="004D4594">
        <w:rPr>
          <w:rFonts w:ascii="宋体" w:hAnsi="宋体"/>
          <w:sz w:val="24"/>
          <w:u w:val="single"/>
        </w:rPr>
        <w:t>)</w:t>
      </w:r>
      <w:r w:rsidRPr="004D4594">
        <w:rPr>
          <w:rFonts w:ascii="宋体" w:hAnsi="宋体" w:hint="eastAsia"/>
          <w:sz w:val="24"/>
        </w:rPr>
        <w:t>的在下面签字的</w:t>
      </w:r>
      <w:r w:rsidRPr="004D4594">
        <w:rPr>
          <w:rFonts w:ascii="宋体" w:hAnsi="宋体"/>
          <w:sz w:val="24"/>
        </w:rPr>
        <w:t xml:space="preserve">             </w:t>
      </w:r>
      <w:r w:rsidRPr="004D4594">
        <w:rPr>
          <w:rFonts w:ascii="宋体" w:hAnsi="宋体"/>
          <w:sz w:val="24"/>
          <w:u w:val="single"/>
        </w:rPr>
        <w:t>(</w:t>
      </w:r>
      <w:r w:rsidRPr="004D4594">
        <w:rPr>
          <w:rFonts w:ascii="宋体" w:hAnsi="宋体" w:hint="eastAsia"/>
          <w:sz w:val="24"/>
          <w:u w:val="single"/>
        </w:rPr>
        <w:t>法定代表人姓名、职务</w:t>
      </w:r>
      <w:r w:rsidRPr="004D4594">
        <w:rPr>
          <w:rFonts w:ascii="宋体" w:hAnsi="宋体"/>
          <w:sz w:val="24"/>
          <w:u w:val="single"/>
        </w:rPr>
        <w:t>)</w:t>
      </w:r>
      <w:r w:rsidRPr="004D4594">
        <w:rPr>
          <w:rFonts w:ascii="宋体" w:hAnsi="宋体" w:hint="eastAsia"/>
          <w:sz w:val="24"/>
        </w:rPr>
        <w:t>代表本公司授权</w:t>
      </w:r>
      <w:r w:rsidRPr="004D4594">
        <w:rPr>
          <w:rFonts w:ascii="宋体" w:hAnsi="宋体" w:hint="eastAsia"/>
          <w:sz w:val="24"/>
          <w:u w:val="single"/>
        </w:rPr>
        <w:t>（单位名称）</w:t>
      </w:r>
      <w:r w:rsidRPr="004D4594">
        <w:rPr>
          <w:rFonts w:ascii="宋体" w:hAnsi="宋体" w:hint="eastAsia"/>
          <w:sz w:val="24"/>
        </w:rPr>
        <w:t>的在下面签字的</w:t>
      </w:r>
      <w:r w:rsidRPr="004D4594">
        <w:rPr>
          <w:rFonts w:ascii="宋体" w:hAnsi="宋体"/>
          <w:sz w:val="24"/>
        </w:rPr>
        <w:t xml:space="preserve">            </w:t>
      </w:r>
      <w:r w:rsidRPr="004D4594">
        <w:rPr>
          <w:rFonts w:ascii="宋体" w:hAnsi="宋体" w:hint="eastAsia"/>
          <w:sz w:val="24"/>
          <w:u w:val="single"/>
        </w:rPr>
        <w:t>（被授权人的姓名、职务）</w:t>
      </w:r>
      <w:r w:rsidRPr="004D4594">
        <w:rPr>
          <w:rFonts w:ascii="宋体" w:hAnsi="宋体" w:hint="eastAsia"/>
          <w:sz w:val="24"/>
        </w:rPr>
        <w:t>为本公司的合法代理人，就招标编号为</w:t>
      </w:r>
      <w:r w:rsidRPr="004D4594">
        <w:rPr>
          <w:rFonts w:ascii="宋体" w:hAnsi="宋体"/>
          <w:sz w:val="24"/>
        </w:rPr>
        <w:t xml:space="preserve">              </w:t>
      </w:r>
      <w:r w:rsidRPr="004D4594">
        <w:rPr>
          <w:rFonts w:ascii="宋体" w:hAnsi="宋体" w:hint="eastAsia"/>
          <w:sz w:val="24"/>
          <w:u w:val="single"/>
        </w:rPr>
        <w:t>（项目编号）（项目名称）</w:t>
      </w:r>
      <w:r w:rsidRPr="004D4594">
        <w:rPr>
          <w:rFonts w:ascii="宋体" w:hAnsi="宋体" w:hint="eastAsia"/>
          <w:sz w:val="24"/>
        </w:rPr>
        <w:t>的投标及合同执行，以本公司名义处理一切与之有关的事务。</w:t>
      </w:r>
    </w:p>
    <w:p w14:paraId="7120007D" w14:textId="77777777" w:rsidR="000046D6" w:rsidRPr="004D4594" w:rsidRDefault="000046D6" w:rsidP="00E23BA3">
      <w:pPr>
        <w:spacing w:line="480" w:lineRule="auto"/>
        <w:rPr>
          <w:rFonts w:ascii="宋体"/>
          <w:sz w:val="24"/>
        </w:rPr>
      </w:pPr>
      <w:r w:rsidRPr="004D4594">
        <w:rPr>
          <w:rFonts w:ascii="宋体" w:hAnsi="宋体"/>
          <w:sz w:val="24"/>
        </w:rPr>
        <w:t xml:space="preserve">    </w:t>
      </w:r>
      <w:r w:rsidRPr="004D4594">
        <w:rPr>
          <w:rFonts w:ascii="宋体" w:hAnsi="宋体" w:hint="eastAsia"/>
          <w:sz w:val="24"/>
        </w:rPr>
        <w:t>本授权书于</w:t>
      </w:r>
      <w:r w:rsidRPr="004D4594">
        <w:rPr>
          <w:rFonts w:ascii="宋体" w:hAnsi="宋体"/>
          <w:sz w:val="24"/>
          <w:u w:val="single"/>
        </w:rPr>
        <w:t xml:space="preserve">     </w:t>
      </w:r>
      <w:r w:rsidRPr="004D4594">
        <w:rPr>
          <w:rFonts w:ascii="宋体" w:hAnsi="宋体" w:hint="eastAsia"/>
          <w:sz w:val="24"/>
        </w:rPr>
        <w:t>年</w:t>
      </w:r>
      <w:r w:rsidRPr="004D4594">
        <w:rPr>
          <w:rFonts w:ascii="宋体" w:hAnsi="宋体"/>
          <w:sz w:val="24"/>
          <w:u w:val="single"/>
        </w:rPr>
        <w:t xml:space="preserve">     </w:t>
      </w:r>
      <w:r w:rsidRPr="004D4594">
        <w:rPr>
          <w:rFonts w:ascii="宋体" w:hAnsi="宋体" w:hint="eastAsia"/>
          <w:sz w:val="24"/>
        </w:rPr>
        <w:t>月</w:t>
      </w:r>
      <w:r w:rsidRPr="004D4594">
        <w:rPr>
          <w:rFonts w:ascii="宋体" w:hAnsi="宋体"/>
          <w:sz w:val="24"/>
          <w:u w:val="single"/>
        </w:rPr>
        <w:t xml:space="preserve">     </w:t>
      </w:r>
      <w:r w:rsidRPr="004D4594">
        <w:rPr>
          <w:rFonts w:ascii="宋体" w:hAnsi="宋体" w:hint="eastAsia"/>
          <w:sz w:val="24"/>
        </w:rPr>
        <w:t>日签字生效，特此声明。</w:t>
      </w: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4"/>
        <w:gridCol w:w="4485"/>
      </w:tblGrid>
      <w:tr w:rsidR="000046D6" w:rsidRPr="004D4594" w14:paraId="488E10D0" w14:textId="77777777" w:rsidTr="00E23BA3">
        <w:trPr>
          <w:trHeight w:val="2636"/>
        </w:trPr>
        <w:tc>
          <w:tcPr>
            <w:tcW w:w="4484" w:type="dxa"/>
            <w:vAlign w:val="center"/>
          </w:tcPr>
          <w:p w14:paraId="73BFABF3" w14:textId="77777777" w:rsidR="000046D6" w:rsidRPr="004D4594" w:rsidRDefault="000046D6" w:rsidP="00E23BA3">
            <w:pPr>
              <w:jc w:val="center"/>
              <w:rPr>
                <w:rFonts w:ascii="宋体"/>
              </w:rPr>
            </w:pPr>
            <w:r w:rsidRPr="004D4594">
              <w:rPr>
                <w:rFonts w:ascii="宋体" w:hint="eastAsia"/>
              </w:rPr>
              <w:t>法定代表人身份证复印件（正面）</w:t>
            </w:r>
          </w:p>
        </w:tc>
        <w:tc>
          <w:tcPr>
            <w:tcW w:w="4485" w:type="dxa"/>
            <w:vAlign w:val="center"/>
          </w:tcPr>
          <w:p w14:paraId="1B3482E3" w14:textId="77777777" w:rsidR="000046D6" w:rsidRPr="004D4594" w:rsidRDefault="000046D6" w:rsidP="00E23BA3">
            <w:pPr>
              <w:jc w:val="center"/>
              <w:rPr>
                <w:rFonts w:ascii="宋体"/>
              </w:rPr>
            </w:pPr>
            <w:r w:rsidRPr="004D4594">
              <w:rPr>
                <w:rFonts w:ascii="宋体" w:hint="eastAsia"/>
              </w:rPr>
              <w:t>法定代表人身份证复印件（国徽面）</w:t>
            </w:r>
          </w:p>
        </w:tc>
      </w:tr>
    </w:tbl>
    <w:p w14:paraId="0D27C6F2" w14:textId="77777777" w:rsidR="000046D6" w:rsidRPr="004D4594" w:rsidRDefault="000046D6" w:rsidP="00E23BA3">
      <w:pPr>
        <w:jc w:val="center"/>
        <w:rPr>
          <w:rFonts w:ascii="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1"/>
        <w:gridCol w:w="4492"/>
      </w:tblGrid>
      <w:tr w:rsidR="004D4594" w:rsidRPr="004D4594" w14:paraId="7209677A" w14:textId="77777777" w:rsidTr="00E23BA3">
        <w:trPr>
          <w:trHeight w:val="2781"/>
        </w:trPr>
        <w:tc>
          <w:tcPr>
            <w:tcW w:w="4491" w:type="dxa"/>
            <w:vAlign w:val="center"/>
          </w:tcPr>
          <w:p w14:paraId="4A07DB0D" w14:textId="77777777" w:rsidR="000046D6" w:rsidRPr="004D4594" w:rsidRDefault="000046D6" w:rsidP="00E23BA3">
            <w:pPr>
              <w:jc w:val="center"/>
            </w:pPr>
            <w:bookmarkStart w:id="710" w:name="_资格证明文件"/>
            <w:bookmarkStart w:id="711" w:name="_Toc364329026"/>
            <w:bookmarkEnd w:id="710"/>
            <w:r w:rsidRPr="004D4594">
              <w:rPr>
                <w:rFonts w:hint="eastAsia"/>
              </w:rPr>
              <w:t>法定代表人授权代表身份证（正面）</w:t>
            </w:r>
            <w:bookmarkEnd w:id="711"/>
          </w:p>
        </w:tc>
        <w:tc>
          <w:tcPr>
            <w:tcW w:w="4492" w:type="dxa"/>
            <w:vAlign w:val="center"/>
          </w:tcPr>
          <w:p w14:paraId="2A6B50D9" w14:textId="77777777" w:rsidR="000046D6" w:rsidRPr="004D4594" w:rsidRDefault="000046D6" w:rsidP="00E23BA3">
            <w:pPr>
              <w:jc w:val="center"/>
            </w:pPr>
            <w:bookmarkStart w:id="712" w:name="_Toc364329027"/>
            <w:r w:rsidRPr="004D4594">
              <w:rPr>
                <w:rFonts w:hint="eastAsia"/>
              </w:rPr>
              <w:t>法定代表人授权代表身份证（</w:t>
            </w:r>
            <w:r w:rsidRPr="004D4594">
              <w:rPr>
                <w:rFonts w:ascii="宋体" w:hint="eastAsia"/>
              </w:rPr>
              <w:t>国徽面</w:t>
            </w:r>
            <w:r w:rsidRPr="004D4594">
              <w:rPr>
                <w:rFonts w:hint="eastAsia"/>
              </w:rPr>
              <w:t>）</w:t>
            </w:r>
            <w:bookmarkEnd w:id="712"/>
          </w:p>
        </w:tc>
      </w:tr>
    </w:tbl>
    <w:p w14:paraId="6DD39A92" w14:textId="77777777" w:rsidR="000046D6" w:rsidRPr="004D4594" w:rsidRDefault="000046D6" w:rsidP="000046D6">
      <w:pPr>
        <w:pStyle w:val="ab"/>
        <w:spacing w:line="480" w:lineRule="auto"/>
        <w:ind w:firstLineChars="177" w:firstLine="425"/>
        <w:rPr>
          <w:rFonts w:ascii="宋体"/>
          <w:sz w:val="24"/>
        </w:rPr>
      </w:pPr>
      <w:r w:rsidRPr="004D4594">
        <w:rPr>
          <w:rFonts w:ascii="宋体" w:hAnsi="宋体" w:hint="eastAsia"/>
          <w:sz w:val="24"/>
        </w:rPr>
        <w:t>法定代表人（签字或盖章）：</w:t>
      </w:r>
    </w:p>
    <w:p w14:paraId="69DDB891" w14:textId="77777777" w:rsidR="000046D6" w:rsidRPr="004D4594" w:rsidRDefault="000046D6" w:rsidP="009A6BD1">
      <w:pPr>
        <w:pStyle w:val="ab"/>
        <w:spacing w:line="480" w:lineRule="auto"/>
        <w:ind w:firstLineChars="177" w:firstLine="425"/>
        <w:rPr>
          <w:rFonts w:ascii="宋体"/>
          <w:sz w:val="24"/>
        </w:rPr>
      </w:pPr>
      <w:r w:rsidRPr="004D4594">
        <w:rPr>
          <w:rFonts w:ascii="宋体" w:hAnsi="宋体" w:hint="eastAsia"/>
          <w:sz w:val="24"/>
        </w:rPr>
        <w:t>授权代表（签字或盖章）：</w:t>
      </w:r>
    </w:p>
    <w:p w14:paraId="79FE714F" w14:textId="77777777" w:rsidR="000046D6" w:rsidRPr="004D4594" w:rsidRDefault="000046D6" w:rsidP="009A6BD1">
      <w:pPr>
        <w:pStyle w:val="ab"/>
        <w:spacing w:line="480" w:lineRule="auto"/>
        <w:ind w:firstLineChars="177" w:firstLine="425"/>
        <w:rPr>
          <w:rFonts w:ascii="宋体"/>
          <w:sz w:val="24"/>
        </w:rPr>
      </w:pPr>
      <w:r w:rsidRPr="004D4594">
        <w:rPr>
          <w:rFonts w:ascii="宋体" w:hAnsi="宋体" w:hint="eastAsia"/>
          <w:sz w:val="24"/>
        </w:rPr>
        <w:t>单位名称（企业公章）：</w:t>
      </w:r>
    </w:p>
    <w:p w14:paraId="314DCD59" w14:textId="77777777" w:rsidR="000046D6" w:rsidRPr="004D4594" w:rsidRDefault="000046D6" w:rsidP="009A6BD1">
      <w:pPr>
        <w:pStyle w:val="ab"/>
        <w:spacing w:line="480" w:lineRule="auto"/>
        <w:ind w:firstLineChars="177" w:firstLine="425"/>
        <w:rPr>
          <w:rFonts w:ascii="宋体"/>
          <w:sz w:val="24"/>
        </w:rPr>
      </w:pPr>
      <w:r w:rsidRPr="004D4594">
        <w:rPr>
          <w:rFonts w:ascii="宋体" w:hAnsi="宋体" w:hint="eastAsia"/>
          <w:sz w:val="24"/>
        </w:rPr>
        <w:t>单位地址：</w:t>
      </w:r>
    </w:p>
    <w:p w14:paraId="10CBADAC" w14:textId="77777777" w:rsidR="000046D6" w:rsidRPr="004D4594" w:rsidRDefault="000046D6" w:rsidP="009A6BD1">
      <w:pPr>
        <w:pStyle w:val="ab"/>
        <w:spacing w:line="480" w:lineRule="auto"/>
        <w:ind w:firstLineChars="177" w:firstLine="425"/>
        <w:rPr>
          <w:rFonts w:ascii="宋体"/>
          <w:sz w:val="24"/>
        </w:rPr>
      </w:pPr>
    </w:p>
    <w:p w14:paraId="70D246E5" w14:textId="77777777" w:rsidR="000046D6" w:rsidRPr="004D4594" w:rsidRDefault="000046D6" w:rsidP="00E23BA3">
      <w:pPr>
        <w:pStyle w:val="2"/>
        <w:jc w:val="center"/>
        <w:rPr>
          <w:rFonts w:ascii="宋体" w:eastAsia="宋体" w:hAnsi="宋体"/>
          <w:sz w:val="28"/>
        </w:rPr>
      </w:pPr>
      <w:bookmarkStart w:id="713" w:name="_Toc42679286"/>
      <w:bookmarkStart w:id="714" w:name="_Toc47432261"/>
      <w:r w:rsidRPr="004D4594">
        <w:rPr>
          <w:rFonts w:ascii="宋体" w:eastAsia="宋体" w:hAnsi="宋体" w:hint="eastAsia"/>
          <w:sz w:val="28"/>
        </w:rPr>
        <w:lastRenderedPageBreak/>
        <w:t>二、具有独立承担民事责任的能力</w:t>
      </w:r>
      <w:bookmarkEnd w:id="713"/>
      <w:bookmarkEnd w:id="714"/>
    </w:p>
    <w:p w14:paraId="4DF6ADDC" w14:textId="77777777" w:rsidR="000046D6" w:rsidRPr="004D4594" w:rsidRDefault="000046D6" w:rsidP="00E23BA3">
      <w:pPr>
        <w:jc w:val="center"/>
        <w:rPr>
          <w:rFonts w:ascii="宋体"/>
          <w:sz w:val="24"/>
        </w:rPr>
      </w:pPr>
    </w:p>
    <w:p w14:paraId="0B78B5B4" w14:textId="77777777" w:rsidR="000046D6" w:rsidRPr="004D4594" w:rsidRDefault="000046D6" w:rsidP="00E23BA3">
      <w:pPr>
        <w:jc w:val="center"/>
        <w:rPr>
          <w:rFonts w:ascii="宋体"/>
          <w:sz w:val="24"/>
        </w:rPr>
      </w:pPr>
      <w:r w:rsidRPr="004D4594">
        <w:rPr>
          <w:rFonts w:ascii="宋体" w:hAnsi="宋体" w:hint="eastAsia"/>
          <w:sz w:val="24"/>
        </w:rPr>
        <w:t>（附法人或者其他组织的营业执照等证明文件，自然人的身份证明材料扫描件）</w:t>
      </w:r>
    </w:p>
    <w:p w14:paraId="30DF79A2" w14:textId="77777777" w:rsidR="000046D6" w:rsidRPr="004D4594" w:rsidRDefault="000046D6" w:rsidP="00E23BA3">
      <w:pPr>
        <w:pStyle w:val="2"/>
        <w:jc w:val="center"/>
        <w:rPr>
          <w:rFonts w:ascii="宋体" w:eastAsia="宋体" w:hAnsi="宋体"/>
          <w:sz w:val="28"/>
        </w:rPr>
      </w:pPr>
      <w:r w:rsidRPr="004D4594">
        <w:rPr>
          <w:rFonts w:ascii="宋体" w:eastAsia="宋体"/>
        </w:rPr>
        <w:br w:type="page"/>
      </w:r>
      <w:bookmarkStart w:id="715" w:name="_Toc42679287"/>
      <w:bookmarkStart w:id="716" w:name="_Toc47432262"/>
      <w:r w:rsidRPr="004D4594">
        <w:rPr>
          <w:rFonts w:ascii="宋体" w:eastAsia="宋体" w:hAnsi="宋体" w:hint="eastAsia"/>
          <w:sz w:val="28"/>
        </w:rPr>
        <w:lastRenderedPageBreak/>
        <w:t>三、具有良好的商业信誉和健全的财务会计制度</w:t>
      </w:r>
      <w:bookmarkEnd w:id="715"/>
      <w:bookmarkEnd w:id="716"/>
    </w:p>
    <w:p w14:paraId="0849FB05" w14:textId="77777777" w:rsidR="000046D6" w:rsidRPr="004D4594" w:rsidRDefault="000046D6" w:rsidP="009A6BD1">
      <w:pPr>
        <w:spacing w:line="360" w:lineRule="auto"/>
        <w:ind w:firstLineChars="177" w:firstLine="425"/>
        <w:rPr>
          <w:rFonts w:ascii="宋体"/>
          <w:sz w:val="24"/>
        </w:rPr>
      </w:pPr>
    </w:p>
    <w:p w14:paraId="192FA704" w14:textId="77777777" w:rsidR="000046D6" w:rsidRPr="004D4594" w:rsidRDefault="000046D6" w:rsidP="009A6BD1">
      <w:pPr>
        <w:spacing w:line="360" w:lineRule="auto"/>
        <w:ind w:firstLineChars="177" w:firstLine="425"/>
        <w:rPr>
          <w:rFonts w:ascii="宋体"/>
          <w:sz w:val="24"/>
        </w:rPr>
      </w:pPr>
      <w:r w:rsidRPr="004D4594">
        <w:rPr>
          <w:rFonts w:ascii="宋体" w:hAnsi="宋体" w:hint="eastAsia"/>
          <w:sz w:val="24"/>
        </w:rPr>
        <w:t>提供下列资料之一作为财务状况证明资料（复印件或扫描件）：</w:t>
      </w:r>
      <w:r w:rsidRPr="004D4594">
        <w:rPr>
          <w:rFonts w:ascii="宋体" w:hAnsi="宋体"/>
          <w:sz w:val="24"/>
        </w:rPr>
        <w:t xml:space="preserve"> </w:t>
      </w:r>
    </w:p>
    <w:p w14:paraId="542700C5" w14:textId="77777777" w:rsidR="000046D6" w:rsidRPr="004D4594" w:rsidRDefault="000046D6" w:rsidP="00E23BA3">
      <w:pPr>
        <w:pStyle w:val="aff5"/>
        <w:numPr>
          <w:ilvl w:val="0"/>
          <w:numId w:val="12"/>
        </w:numPr>
        <w:spacing w:line="360" w:lineRule="auto"/>
        <w:ind w:firstLineChars="0"/>
        <w:rPr>
          <w:rFonts w:ascii="宋体"/>
          <w:sz w:val="24"/>
        </w:rPr>
      </w:pPr>
      <w:r w:rsidRPr="004D4594">
        <w:rPr>
          <w:rFonts w:ascii="宋体" w:hAnsi="宋体"/>
          <w:sz w:val="24"/>
        </w:rPr>
        <w:t>2018</w:t>
      </w:r>
      <w:r w:rsidRPr="004D4594">
        <w:rPr>
          <w:rFonts w:ascii="宋体" w:hAnsi="宋体" w:hint="eastAsia"/>
          <w:sz w:val="24"/>
        </w:rPr>
        <w:t>年度或</w:t>
      </w:r>
      <w:r w:rsidRPr="004D4594">
        <w:rPr>
          <w:rFonts w:ascii="宋体" w:hAnsi="宋体"/>
          <w:sz w:val="24"/>
        </w:rPr>
        <w:t>2019</w:t>
      </w:r>
      <w:r w:rsidRPr="004D4594">
        <w:rPr>
          <w:rFonts w:ascii="宋体" w:hAnsi="宋体" w:hint="eastAsia"/>
          <w:sz w:val="24"/>
        </w:rPr>
        <w:t>年度经会计师事务所或者审计机构审计的财务报告；</w:t>
      </w:r>
      <w:r w:rsidRPr="004D4594">
        <w:rPr>
          <w:rFonts w:ascii="宋体" w:hAnsi="宋体"/>
          <w:sz w:val="24"/>
        </w:rPr>
        <w:t xml:space="preserve"> </w:t>
      </w:r>
    </w:p>
    <w:p w14:paraId="775567DF" w14:textId="77777777" w:rsidR="000046D6" w:rsidRPr="004D4594" w:rsidRDefault="000046D6" w:rsidP="009A6BD1">
      <w:pPr>
        <w:spacing w:line="360" w:lineRule="auto"/>
        <w:ind w:firstLineChars="177" w:firstLine="425"/>
        <w:rPr>
          <w:rFonts w:ascii="宋体"/>
          <w:sz w:val="24"/>
        </w:rPr>
      </w:pPr>
      <w:r w:rsidRPr="004D4594">
        <w:rPr>
          <w:rFonts w:ascii="宋体" w:hAnsi="宋体" w:hint="eastAsia"/>
          <w:sz w:val="24"/>
        </w:rPr>
        <w:t>②基本开户银行出具的有效资信证明；</w:t>
      </w:r>
      <w:r w:rsidRPr="004D4594">
        <w:rPr>
          <w:rFonts w:ascii="宋体" w:hAnsi="宋体"/>
          <w:sz w:val="24"/>
        </w:rPr>
        <w:t xml:space="preserve"> </w:t>
      </w:r>
    </w:p>
    <w:p w14:paraId="227EBBD7" w14:textId="77777777" w:rsidR="000046D6" w:rsidRPr="004D4594" w:rsidRDefault="000046D6" w:rsidP="00E23BA3">
      <w:pPr>
        <w:pStyle w:val="aff5"/>
        <w:numPr>
          <w:ilvl w:val="0"/>
          <w:numId w:val="12"/>
        </w:numPr>
        <w:spacing w:line="360" w:lineRule="auto"/>
        <w:ind w:firstLineChars="0"/>
        <w:rPr>
          <w:rFonts w:ascii="宋体"/>
          <w:sz w:val="24"/>
        </w:rPr>
      </w:pPr>
      <w:r w:rsidRPr="004D4594">
        <w:rPr>
          <w:rFonts w:ascii="宋体" w:hAnsi="宋体" w:hint="eastAsia"/>
          <w:sz w:val="24"/>
        </w:rPr>
        <w:t>政府采购专业担保机构对供应商进行资信审查后出具的投标担保函。</w:t>
      </w:r>
      <w:r w:rsidRPr="004D4594">
        <w:rPr>
          <w:rFonts w:ascii="宋体" w:hAnsi="宋体"/>
          <w:sz w:val="24"/>
        </w:rPr>
        <w:t xml:space="preserve"> </w:t>
      </w:r>
    </w:p>
    <w:p w14:paraId="72F8FB3F" w14:textId="77777777" w:rsidR="000046D6" w:rsidRPr="004D4594" w:rsidRDefault="000046D6" w:rsidP="009A6BD1">
      <w:pPr>
        <w:spacing w:line="360" w:lineRule="auto"/>
        <w:ind w:firstLineChars="177" w:firstLine="425"/>
        <w:rPr>
          <w:rFonts w:ascii="宋体"/>
          <w:sz w:val="24"/>
        </w:rPr>
      </w:pPr>
      <w:r w:rsidRPr="004D4594">
        <w:rPr>
          <w:rFonts w:ascii="宋体" w:hAnsi="宋体" w:hint="eastAsia"/>
          <w:sz w:val="24"/>
        </w:rPr>
        <w:t>注：</w:t>
      </w:r>
      <w:r w:rsidRPr="004D4594">
        <w:rPr>
          <w:rFonts w:ascii="宋体" w:hAnsi="宋体"/>
          <w:sz w:val="24"/>
        </w:rPr>
        <w:t xml:space="preserve"> </w:t>
      </w:r>
    </w:p>
    <w:p w14:paraId="54CB9F6A" w14:textId="77777777" w:rsidR="000046D6" w:rsidRPr="004D4594" w:rsidRDefault="000046D6" w:rsidP="009A6BD1">
      <w:pPr>
        <w:spacing w:line="360" w:lineRule="auto"/>
        <w:ind w:firstLineChars="177" w:firstLine="425"/>
        <w:rPr>
          <w:rFonts w:ascii="宋体"/>
          <w:sz w:val="24"/>
        </w:rPr>
      </w:pPr>
      <w:r w:rsidRPr="004D4594">
        <w:rPr>
          <w:rFonts w:ascii="宋体" w:hAnsi="宋体"/>
          <w:sz w:val="24"/>
        </w:rPr>
        <w:t>1</w:t>
      </w:r>
      <w:r w:rsidRPr="004D4594">
        <w:rPr>
          <w:rFonts w:ascii="宋体" w:hAnsi="宋体" w:hint="eastAsia"/>
          <w:sz w:val="24"/>
        </w:rPr>
        <w:t>、参考《财政部关于注册会计师在审计报告上签名盖章有关问题的通知》（财会【</w:t>
      </w:r>
      <w:r w:rsidRPr="004D4594">
        <w:rPr>
          <w:rFonts w:ascii="宋体" w:hAnsi="宋体"/>
          <w:sz w:val="24"/>
        </w:rPr>
        <w:t>2001</w:t>
      </w:r>
      <w:r w:rsidRPr="004D4594">
        <w:rPr>
          <w:rFonts w:ascii="宋体" w:hAnsi="宋体" w:hint="eastAsia"/>
          <w:sz w:val="24"/>
        </w:rPr>
        <w:t>】</w:t>
      </w:r>
      <w:r w:rsidRPr="004D4594">
        <w:rPr>
          <w:rFonts w:ascii="宋体" w:hAnsi="宋体"/>
          <w:sz w:val="24"/>
        </w:rPr>
        <w:t xml:space="preserve">1035 </w:t>
      </w:r>
      <w:r w:rsidRPr="004D4594">
        <w:rPr>
          <w:rFonts w:ascii="宋体" w:hAnsi="宋体" w:hint="eastAsia"/>
          <w:sz w:val="24"/>
        </w:rPr>
        <w:t>号）规定，审计报告应当由两名具备相关业务资格的注册会计师签名盖章并经会计师事务所盖章，注册会计师执业时间在年度审核时间内方为有效。</w:t>
      </w:r>
    </w:p>
    <w:p w14:paraId="22AF8558" w14:textId="77777777" w:rsidR="000046D6" w:rsidRPr="004D4594" w:rsidRDefault="000046D6" w:rsidP="009A6BD1">
      <w:pPr>
        <w:spacing w:line="360" w:lineRule="auto"/>
        <w:ind w:firstLineChars="177" w:firstLine="425"/>
        <w:rPr>
          <w:rFonts w:ascii="宋体"/>
          <w:sz w:val="24"/>
        </w:rPr>
      </w:pPr>
      <w:r w:rsidRPr="004D4594">
        <w:rPr>
          <w:rFonts w:ascii="宋体" w:hAnsi="宋体"/>
          <w:sz w:val="24"/>
        </w:rPr>
        <w:t>2</w:t>
      </w:r>
      <w:r w:rsidRPr="004D4594">
        <w:rPr>
          <w:rFonts w:ascii="宋体" w:hAnsi="宋体" w:hint="eastAsia"/>
          <w:sz w:val="24"/>
        </w:rPr>
        <w:t>、采用第②类基本开户银行出具的资信证明的，须满足以下要求：</w:t>
      </w:r>
      <w:r w:rsidRPr="004D4594">
        <w:rPr>
          <w:rFonts w:ascii="宋体" w:hAnsi="宋体"/>
          <w:sz w:val="24"/>
        </w:rPr>
        <w:t xml:space="preserve"> </w:t>
      </w:r>
    </w:p>
    <w:p w14:paraId="429B40A8" w14:textId="77777777" w:rsidR="000046D6" w:rsidRPr="004D4594" w:rsidRDefault="000046D6" w:rsidP="009A6BD1">
      <w:pPr>
        <w:spacing w:line="360" w:lineRule="auto"/>
        <w:ind w:firstLineChars="177" w:firstLine="425"/>
        <w:rPr>
          <w:rFonts w:ascii="宋体"/>
          <w:sz w:val="24"/>
        </w:rPr>
      </w:pPr>
      <w:r w:rsidRPr="004D4594">
        <w:rPr>
          <w:rFonts w:ascii="宋体" w:hAnsi="宋体"/>
          <w:sz w:val="24"/>
        </w:rPr>
        <w:t>1</w:t>
      </w:r>
      <w:r w:rsidRPr="004D4594">
        <w:rPr>
          <w:rFonts w:ascii="宋体" w:hAnsi="宋体" w:hint="eastAsia"/>
          <w:sz w:val="24"/>
        </w:rPr>
        <w:t>）资信证明开具时间须在投标截止时间前半年内，且在写明的有效期内；</w:t>
      </w:r>
      <w:r w:rsidRPr="004D4594">
        <w:rPr>
          <w:rFonts w:ascii="宋体" w:hAnsi="宋体"/>
          <w:sz w:val="24"/>
        </w:rPr>
        <w:t xml:space="preserve"> </w:t>
      </w:r>
    </w:p>
    <w:p w14:paraId="590C5601" w14:textId="77777777" w:rsidR="000046D6" w:rsidRPr="004D4594" w:rsidRDefault="000046D6" w:rsidP="009A6BD1">
      <w:pPr>
        <w:spacing w:line="360" w:lineRule="auto"/>
        <w:ind w:firstLineChars="177" w:firstLine="425"/>
        <w:rPr>
          <w:rFonts w:ascii="宋体"/>
          <w:sz w:val="24"/>
        </w:rPr>
      </w:pPr>
      <w:r w:rsidRPr="004D4594">
        <w:rPr>
          <w:rFonts w:ascii="宋体" w:hAnsi="宋体"/>
          <w:sz w:val="24"/>
        </w:rPr>
        <w:t>2</w:t>
      </w:r>
      <w:r w:rsidRPr="004D4594">
        <w:rPr>
          <w:rFonts w:ascii="宋体" w:hAnsi="宋体" w:hint="eastAsia"/>
          <w:sz w:val="24"/>
        </w:rPr>
        <w:t>）资信证明写明针对投标项目的，项目名称必须与本招标项目名称一致；</w:t>
      </w:r>
      <w:r w:rsidRPr="004D4594">
        <w:rPr>
          <w:rFonts w:ascii="宋体" w:hAnsi="宋体"/>
          <w:sz w:val="24"/>
        </w:rPr>
        <w:t xml:space="preserve"> </w:t>
      </w:r>
    </w:p>
    <w:p w14:paraId="494C508F" w14:textId="77777777" w:rsidR="000046D6" w:rsidRPr="004D4594" w:rsidRDefault="000046D6" w:rsidP="009A6BD1">
      <w:pPr>
        <w:spacing w:line="360" w:lineRule="auto"/>
        <w:ind w:firstLineChars="177" w:firstLine="425"/>
        <w:rPr>
          <w:rFonts w:ascii="宋体"/>
          <w:sz w:val="24"/>
        </w:rPr>
      </w:pPr>
      <w:r w:rsidRPr="004D4594">
        <w:rPr>
          <w:rFonts w:ascii="宋体" w:hAnsi="宋体"/>
          <w:sz w:val="24"/>
        </w:rPr>
        <w:t>3</w:t>
      </w:r>
      <w:r w:rsidRPr="004D4594">
        <w:rPr>
          <w:rFonts w:ascii="宋体" w:hAnsi="宋体" w:hint="eastAsia"/>
          <w:sz w:val="24"/>
        </w:rPr>
        <w:t>）资信证明写明复印无效的，须将原件随响应文件正本装订或单独递交附近年经审计的财务报告。</w:t>
      </w:r>
    </w:p>
    <w:p w14:paraId="0FBB62E2" w14:textId="77777777" w:rsidR="000046D6" w:rsidRPr="004D4594" w:rsidRDefault="000046D6" w:rsidP="00E23BA3">
      <w:pPr>
        <w:pStyle w:val="2"/>
        <w:jc w:val="center"/>
        <w:rPr>
          <w:rFonts w:ascii="宋体" w:eastAsia="宋体" w:hAnsi="宋体"/>
          <w:sz w:val="28"/>
        </w:rPr>
      </w:pPr>
      <w:r w:rsidRPr="004D4594">
        <w:rPr>
          <w:rFonts w:ascii="宋体" w:eastAsia="宋体"/>
        </w:rPr>
        <w:br w:type="page"/>
      </w:r>
      <w:bookmarkStart w:id="717" w:name="_Toc42679288"/>
      <w:bookmarkStart w:id="718" w:name="_Toc47432263"/>
      <w:r w:rsidRPr="004D4594">
        <w:rPr>
          <w:rFonts w:ascii="宋体" w:eastAsia="宋体" w:hAnsi="宋体" w:hint="eastAsia"/>
          <w:sz w:val="28"/>
        </w:rPr>
        <w:lastRenderedPageBreak/>
        <w:t>四、具有履行合同所必需的设备和专业技术能力</w:t>
      </w:r>
      <w:bookmarkEnd w:id="717"/>
      <w:bookmarkEnd w:id="718"/>
    </w:p>
    <w:p w14:paraId="22CD1EEB" w14:textId="77777777" w:rsidR="000046D6" w:rsidRPr="004D4594" w:rsidRDefault="000046D6" w:rsidP="00E23BA3">
      <w:pPr>
        <w:spacing w:line="360" w:lineRule="auto"/>
        <w:jc w:val="center"/>
        <w:rPr>
          <w:rFonts w:ascii="宋体"/>
          <w:sz w:val="24"/>
        </w:rPr>
      </w:pPr>
    </w:p>
    <w:p w14:paraId="3227D44B" w14:textId="77777777" w:rsidR="000046D6" w:rsidRPr="004D4594" w:rsidRDefault="000046D6" w:rsidP="00E23BA3">
      <w:pPr>
        <w:spacing w:line="360" w:lineRule="auto"/>
        <w:jc w:val="center"/>
        <w:rPr>
          <w:rFonts w:ascii="宋体"/>
          <w:sz w:val="24"/>
        </w:rPr>
      </w:pPr>
      <w:r w:rsidRPr="004D4594">
        <w:rPr>
          <w:rFonts w:ascii="宋体" w:hAnsi="宋体" w:hint="eastAsia"/>
          <w:sz w:val="24"/>
        </w:rPr>
        <w:t>附相关设备和专业技术能力证明材料或承诺书</w:t>
      </w:r>
    </w:p>
    <w:p w14:paraId="3D08208E" w14:textId="77777777" w:rsidR="000046D6" w:rsidRPr="004D4594" w:rsidRDefault="000046D6" w:rsidP="00E23BA3">
      <w:pPr>
        <w:pStyle w:val="2"/>
        <w:jc w:val="center"/>
        <w:rPr>
          <w:rFonts w:ascii="宋体" w:eastAsia="宋体" w:hAnsi="宋体"/>
          <w:sz w:val="28"/>
        </w:rPr>
      </w:pPr>
      <w:r w:rsidRPr="004D4594">
        <w:rPr>
          <w:rFonts w:ascii="宋体" w:eastAsia="宋体"/>
        </w:rPr>
        <w:br w:type="page"/>
      </w:r>
      <w:bookmarkStart w:id="719" w:name="_Toc42679289"/>
      <w:bookmarkStart w:id="720" w:name="_Toc47432264"/>
      <w:r w:rsidRPr="004D4594">
        <w:rPr>
          <w:rFonts w:ascii="宋体" w:eastAsia="宋体" w:hAnsi="宋体" w:hint="eastAsia"/>
          <w:sz w:val="28"/>
        </w:rPr>
        <w:lastRenderedPageBreak/>
        <w:t>五、有依法缴纳税收和社会保障资金的良好记录</w:t>
      </w:r>
      <w:bookmarkEnd w:id="719"/>
      <w:bookmarkEnd w:id="720"/>
    </w:p>
    <w:p w14:paraId="7BD5C338" w14:textId="77777777" w:rsidR="000046D6" w:rsidRPr="004D4594" w:rsidRDefault="000046D6" w:rsidP="009A6BD1">
      <w:pPr>
        <w:spacing w:line="360" w:lineRule="auto"/>
        <w:ind w:firstLineChars="177" w:firstLine="425"/>
        <w:rPr>
          <w:rFonts w:ascii="宋体"/>
          <w:sz w:val="24"/>
        </w:rPr>
      </w:pPr>
    </w:p>
    <w:p w14:paraId="52AF412A" w14:textId="77777777" w:rsidR="000046D6" w:rsidRPr="004D4594" w:rsidRDefault="000046D6" w:rsidP="009A6BD1">
      <w:pPr>
        <w:spacing w:line="360" w:lineRule="auto"/>
        <w:ind w:firstLineChars="177" w:firstLine="426"/>
        <w:rPr>
          <w:rFonts w:ascii="宋体"/>
          <w:b/>
          <w:sz w:val="24"/>
        </w:rPr>
      </w:pPr>
      <w:r w:rsidRPr="004D4594">
        <w:rPr>
          <w:rFonts w:ascii="宋体" w:hAnsi="宋体"/>
          <w:b/>
          <w:sz w:val="24"/>
        </w:rPr>
        <w:t>1</w:t>
      </w:r>
      <w:r w:rsidRPr="004D4594">
        <w:rPr>
          <w:rFonts w:ascii="宋体" w:hAnsi="宋体" w:hint="eastAsia"/>
          <w:b/>
          <w:sz w:val="24"/>
        </w:rPr>
        <w:t>、附</w:t>
      </w:r>
      <w:r w:rsidRPr="004D4594">
        <w:rPr>
          <w:rFonts w:ascii="宋体" w:hAnsi="宋体"/>
          <w:b/>
          <w:sz w:val="24"/>
        </w:rPr>
        <w:t>2020</w:t>
      </w:r>
      <w:r w:rsidRPr="004D4594">
        <w:rPr>
          <w:rFonts w:ascii="宋体" w:hAnsi="宋体" w:hint="eastAsia"/>
          <w:b/>
          <w:sz w:val="24"/>
        </w:rPr>
        <w:t>年</w:t>
      </w:r>
      <w:r w:rsidRPr="004D4594">
        <w:rPr>
          <w:rFonts w:ascii="宋体" w:hAnsi="宋体"/>
          <w:b/>
          <w:sz w:val="24"/>
        </w:rPr>
        <w:t>1</w:t>
      </w:r>
      <w:r w:rsidRPr="004D4594">
        <w:rPr>
          <w:rFonts w:ascii="宋体" w:hAnsi="宋体" w:hint="eastAsia"/>
          <w:b/>
          <w:sz w:val="24"/>
        </w:rPr>
        <w:t>月至今任意一个月的缴纳税收的凭据；</w:t>
      </w:r>
    </w:p>
    <w:p w14:paraId="2863D1FC" w14:textId="77777777" w:rsidR="000046D6" w:rsidRPr="004D4594" w:rsidRDefault="000046D6" w:rsidP="009A6BD1">
      <w:pPr>
        <w:spacing w:line="360" w:lineRule="auto"/>
        <w:ind w:firstLineChars="177" w:firstLine="425"/>
        <w:rPr>
          <w:rFonts w:ascii="宋体"/>
          <w:sz w:val="24"/>
        </w:rPr>
      </w:pPr>
      <w:r w:rsidRPr="004D4594">
        <w:rPr>
          <w:rFonts w:ascii="宋体" w:hAnsi="宋体"/>
          <w:sz w:val="24"/>
        </w:rPr>
        <w:t>1</w:t>
      </w:r>
      <w:r w:rsidRPr="004D4594">
        <w:rPr>
          <w:rFonts w:ascii="宋体" w:hAnsi="宋体" w:hint="eastAsia"/>
          <w:sz w:val="24"/>
        </w:rPr>
        <w:t>）纳税证明必须包含增值税或营业税或企业所得税其中之一，并提供缴费银行单据或税务机关出具的证明复印件或扫描件作为证明材料；</w:t>
      </w:r>
      <w:r w:rsidRPr="004D4594">
        <w:rPr>
          <w:rFonts w:ascii="宋体" w:hAnsi="宋体"/>
          <w:sz w:val="24"/>
        </w:rPr>
        <w:t xml:space="preserve"> </w:t>
      </w:r>
    </w:p>
    <w:p w14:paraId="187B6F57" w14:textId="77777777" w:rsidR="000046D6" w:rsidRPr="004D4594" w:rsidRDefault="000046D6" w:rsidP="009A6BD1">
      <w:pPr>
        <w:spacing w:line="360" w:lineRule="auto"/>
        <w:ind w:firstLineChars="177" w:firstLine="425"/>
        <w:rPr>
          <w:rFonts w:ascii="宋体"/>
          <w:sz w:val="24"/>
        </w:rPr>
      </w:pPr>
      <w:r w:rsidRPr="004D4594">
        <w:rPr>
          <w:rFonts w:ascii="宋体" w:hAnsi="宋体"/>
          <w:sz w:val="24"/>
        </w:rPr>
        <w:t>2</w:t>
      </w:r>
      <w:r w:rsidRPr="004D4594">
        <w:rPr>
          <w:rFonts w:ascii="宋体" w:hAnsi="宋体" w:hint="eastAsia"/>
          <w:sz w:val="24"/>
        </w:rPr>
        <w:t>）供应商近半年零缴税，须提供近半年税务系统中纳税申报截图（包括增值税、营业税、企业所得税）信息作为证明材料，其中：成立时间不满半年的企业，零缴税仅须提供成立以来税务系统纳税申报截图；</w:t>
      </w:r>
      <w:r w:rsidRPr="004D4594">
        <w:rPr>
          <w:rFonts w:ascii="宋体" w:hAnsi="宋体"/>
          <w:sz w:val="24"/>
        </w:rPr>
        <w:t xml:space="preserve"> </w:t>
      </w:r>
    </w:p>
    <w:p w14:paraId="526B1853" w14:textId="77777777" w:rsidR="000046D6" w:rsidRPr="004D4594" w:rsidRDefault="000046D6" w:rsidP="009A6BD1">
      <w:pPr>
        <w:spacing w:line="360" w:lineRule="auto"/>
        <w:ind w:firstLineChars="177" w:firstLine="425"/>
        <w:rPr>
          <w:rFonts w:ascii="宋体"/>
          <w:sz w:val="24"/>
        </w:rPr>
      </w:pPr>
      <w:r w:rsidRPr="004D4594">
        <w:rPr>
          <w:rFonts w:ascii="宋体" w:hAnsi="宋体"/>
          <w:sz w:val="24"/>
        </w:rPr>
        <w:t>3</w:t>
      </w:r>
      <w:r w:rsidRPr="004D4594">
        <w:rPr>
          <w:rFonts w:ascii="宋体" w:hAnsi="宋体" w:hint="eastAsia"/>
          <w:sz w:val="24"/>
        </w:rPr>
        <w:t>）成立时间未超过</w:t>
      </w:r>
      <w:r w:rsidRPr="004D4594">
        <w:rPr>
          <w:rFonts w:ascii="宋体" w:hAnsi="宋体"/>
          <w:sz w:val="24"/>
        </w:rPr>
        <w:t xml:space="preserve"> 1 </w:t>
      </w:r>
      <w:r w:rsidRPr="004D4594">
        <w:rPr>
          <w:rFonts w:ascii="宋体" w:hAnsi="宋体" w:hint="eastAsia"/>
          <w:sz w:val="24"/>
        </w:rPr>
        <w:t>个月的一般纳税人，或者未达到季报周期的小规模纳税人，提供合理说明；</w:t>
      </w:r>
      <w:r w:rsidRPr="004D4594">
        <w:rPr>
          <w:rFonts w:ascii="宋体" w:hAnsi="宋体"/>
          <w:sz w:val="24"/>
        </w:rPr>
        <w:t xml:space="preserve"> </w:t>
      </w:r>
    </w:p>
    <w:p w14:paraId="7190F912" w14:textId="77777777" w:rsidR="000046D6" w:rsidRPr="004D4594" w:rsidRDefault="000046D6" w:rsidP="009A6BD1">
      <w:pPr>
        <w:spacing w:line="360" w:lineRule="auto"/>
        <w:ind w:firstLineChars="177" w:firstLine="425"/>
        <w:rPr>
          <w:rFonts w:ascii="宋体"/>
          <w:sz w:val="24"/>
        </w:rPr>
      </w:pPr>
      <w:r w:rsidRPr="004D4594">
        <w:rPr>
          <w:rFonts w:ascii="宋体" w:hAnsi="宋体"/>
          <w:sz w:val="24"/>
        </w:rPr>
        <w:t>4</w:t>
      </w:r>
      <w:r w:rsidRPr="004D4594">
        <w:rPr>
          <w:rFonts w:ascii="宋体" w:hAnsi="宋体" w:hint="eastAsia"/>
          <w:sz w:val="24"/>
        </w:rPr>
        <w:t>）供应商依法免税，应提供依法免税的相应证明文件。</w:t>
      </w:r>
    </w:p>
    <w:p w14:paraId="61B02E55" w14:textId="77777777" w:rsidR="000046D6" w:rsidRPr="004D4594" w:rsidRDefault="000046D6" w:rsidP="009A6BD1">
      <w:pPr>
        <w:spacing w:line="360" w:lineRule="auto"/>
        <w:ind w:firstLineChars="177" w:firstLine="426"/>
        <w:rPr>
          <w:rFonts w:ascii="宋体"/>
          <w:b/>
          <w:sz w:val="24"/>
        </w:rPr>
      </w:pPr>
      <w:r w:rsidRPr="004D4594">
        <w:rPr>
          <w:rFonts w:ascii="宋体" w:hAnsi="宋体"/>
          <w:b/>
          <w:sz w:val="24"/>
        </w:rPr>
        <w:t>2</w:t>
      </w:r>
      <w:r w:rsidRPr="004D4594">
        <w:rPr>
          <w:rFonts w:ascii="宋体" w:hAnsi="宋体" w:hint="eastAsia"/>
          <w:b/>
          <w:sz w:val="24"/>
        </w:rPr>
        <w:t>、附</w:t>
      </w:r>
      <w:r w:rsidRPr="004D4594">
        <w:rPr>
          <w:rFonts w:ascii="宋体" w:hAnsi="宋体"/>
          <w:b/>
          <w:sz w:val="24"/>
        </w:rPr>
        <w:t>2020</w:t>
      </w:r>
      <w:r w:rsidRPr="004D4594">
        <w:rPr>
          <w:rFonts w:ascii="宋体" w:hAnsi="宋体" w:hint="eastAsia"/>
          <w:b/>
          <w:sz w:val="24"/>
        </w:rPr>
        <w:t>年</w:t>
      </w:r>
      <w:r w:rsidRPr="004D4594">
        <w:rPr>
          <w:rFonts w:ascii="宋体" w:hAnsi="宋体"/>
          <w:b/>
          <w:sz w:val="24"/>
        </w:rPr>
        <w:t>1</w:t>
      </w:r>
      <w:r w:rsidRPr="004D4594">
        <w:rPr>
          <w:rFonts w:ascii="宋体" w:hAnsi="宋体" w:hint="eastAsia"/>
          <w:b/>
          <w:sz w:val="24"/>
        </w:rPr>
        <w:t>月至今任意一个月的缴纳社会保险的凭据；</w:t>
      </w:r>
    </w:p>
    <w:p w14:paraId="3EEE6A64" w14:textId="77777777" w:rsidR="000046D6" w:rsidRPr="004D4594" w:rsidRDefault="000046D6" w:rsidP="009A6BD1">
      <w:pPr>
        <w:spacing w:line="360" w:lineRule="auto"/>
        <w:ind w:firstLineChars="177" w:firstLine="425"/>
        <w:rPr>
          <w:rFonts w:ascii="宋体"/>
          <w:sz w:val="24"/>
        </w:rPr>
      </w:pPr>
      <w:r w:rsidRPr="004D4594">
        <w:rPr>
          <w:rFonts w:ascii="宋体" w:hAnsi="宋体" w:hint="eastAsia"/>
          <w:sz w:val="24"/>
        </w:rPr>
        <w:t>供应商不需要缴纳社保的，需提供能够有效证明其属于国家允许不缴纳社保的相关证明文件（复印件或扫描件）。</w:t>
      </w:r>
    </w:p>
    <w:p w14:paraId="5B744D4D" w14:textId="77777777" w:rsidR="000046D6" w:rsidRPr="004D4594" w:rsidRDefault="000046D6" w:rsidP="00E23BA3">
      <w:pPr>
        <w:pStyle w:val="2"/>
        <w:jc w:val="center"/>
        <w:rPr>
          <w:rFonts w:ascii="宋体" w:eastAsia="宋体" w:hAnsi="宋体"/>
          <w:sz w:val="28"/>
        </w:rPr>
      </w:pPr>
      <w:r w:rsidRPr="004D4594">
        <w:rPr>
          <w:rFonts w:ascii="宋体" w:eastAsia="宋体"/>
        </w:rPr>
        <w:br w:type="page"/>
      </w:r>
      <w:bookmarkStart w:id="721" w:name="_Toc42679290"/>
      <w:bookmarkStart w:id="722" w:name="_Toc47432265"/>
      <w:r w:rsidRPr="004D4594">
        <w:rPr>
          <w:rFonts w:ascii="宋体" w:eastAsia="宋体" w:hAnsi="宋体" w:hint="eastAsia"/>
          <w:sz w:val="28"/>
        </w:rPr>
        <w:lastRenderedPageBreak/>
        <w:t>六、参加政府采购活动前三年内，在经营活动中没有重大违法记录</w:t>
      </w:r>
      <w:bookmarkEnd w:id="721"/>
      <w:bookmarkEnd w:id="722"/>
    </w:p>
    <w:p w14:paraId="17C66E0C" w14:textId="77777777" w:rsidR="000046D6" w:rsidRPr="004D4594" w:rsidRDefault="000046D6" w:rsidP="00E23BA3">
      <w:pPr>
        <w:spacing w:line="360" w:lineRule="auto"/>
        <w:rPr>
          <w:rFonts w:ascii="宋体"/>
          <w:sz w:val="24"/>
        </w:rPr>
      </w:pPr>
    </w:p>
    <w:p w14:paraId="32788B7E" w14:textId="77777777" w:rsidR="000046D6" w:rsidRPr="004D4594" w:rsidRDefault="000046D6" w:rsidP="00E23BA3">
      <w:pPr>
        <w:spacing w:line="360" w:lineRule="auto"/>
        <w:rPr>
          <w:rFonts w:ascii="宋体"/>
          <w:sz w:val="24"/>
        </w:rPr>
      </w:pPr>
      <w:r w:rsidRPr="004D4594">
        <w:rPr>
          <w:rFonts w:ascii="宋体" w:hAnsi="宋体" w:hint="eastAsia"/>
          <w:sz w:val="24"/>
        </w:rPr>
        <w:t>附参加政府采购活动前三年内，在经营活动中没有重大违法记录声明（格式自拟）</w:t>
      </w:r>
    </w:p>
    <w:p w14:paraId="558C1F0A" w14:textId="77777777" w:rsidR="000046D6" w:rsidRPr="004D4594" w:rsidRDefault="000046D6" w:rsidP="00E23BA3">
      <w:pPr>
        <w:pStyle w:val="2"/>
        <w:jc w:val="center"/>
        <w:rPr>
          <w:rFonts w:ascii="宋体" w:eastAsia="宋体" w:hAnsi="宋体"/>
          <w:sz w:val="28"/>
        </w:rPr>
      </w:pPr>
      <w:r w:rsidRPr="004D4594">
        <w:rPr>
          <w:rFonts w:ascii="宋体" w:eastAsia="宋体"/>
        </w:rPr>
        <w:br w:type="page"/>
      </w:r>
      <w:bookmarkStart w:id="723" w:name="_Toc42679291"/>
      <w:bookmarkStart w:id="724" w:name="_Toc47432266"/>
      <w:r w:rsidRPr="004D4594">
        <w:rPr>
          <w:rFonts w:ascii="宋体" w:eastAsia="宋体" w:hAnsi="宋体" w:hint="eastAsia"/>
          <w:sz w:val="28"/>
        </w:rPr>
        <w:lastRenderedPageBreak/>
        <w:t>七、“失信被执行人”、“重大税收违法案件当事人名单”、“政府采购严重违法失信行为记录名单”查询</w:t>
      </w:r>
      <w:bookmarkEnd w:id="723"/>
      <w:bookmarkEnd w:id="724"/>
    </w:p>
    <w:p w14:paraId="7B8F9A4C" w14:textId="77777777" w:rsidR="000046D6" w:rsidRPr="004D4594" w:rsidRDefault="000046D6" w:rsidP="009A6BD1">
      <w:pPr>
        <w:spacing w:line="360" w:lineRule="auto"/>
        <w:ind w:firstLineChars="200" w:firstLine="480"/>
        <w:rPr>
          <w:rFonts w:ascii="宋体"/>
          <w:sz w:val="24"/>
        </w:rPr>
      </w:pPr>
    </w:p>
    <w:p w14:paraId="4F1F4361" w14:textId="77777777" w:rsidR="000046D6" w:rsidRPr="004D4594" w:rsidRDefault="000046D6" w:rsidP="009A6BD1">
      <w:pPr>
        <w:spacing w:line="360" w:lineRule="auto"/>
        <w:ind w:firstLineChars="200" w:firstLine="480"/>
        <w:rPr>
          <w:rFonts w:ascii="宋体"/>
          <w:sz w:val="24"/>
        </w:rPr>
      </w:pPr>
      <w:r w:rsidRPr="004D4594">
        <w:rPr>
          <w:rFonts w:ascii="宋体" w:hAnsi="宋体" w:hint="eastAsia"/>
          <w:sz w:val="24"/>
        </w:rPr>
        <w:t>“信用中国”网站和“中国政府采购网”【查询渠道：在</w:t>
      </w:r>
      <w:r w:rsidRPr="004D4594">
        <w:rPr>
          <w:rFonts w:ascii="宋体" w:hAnsi="宋体"/>
          <w:sz w:val="24"/>
        </w:rPr>
        <w:t xml:space="preserve"> </w:t>
      </w:r>
      <w:r w:rsidRPr="004D4594">
        <w:rPr>
          <w:rFonts w:ascii="宋体" w:hAnsi="宋体" w:hint="eastAsia"/>
          <w:sz w:val="24"/>
        </w:rPr>
        <w:t>“信用中国”网站中查询“失信被执行人”和</w:t>
      </w:r>
      <w:r w:rsidRPr="004D4594">
        <w:rPr>
          <w:rFonts w:ascii="宋体" w:hAnsi="宋体"/>
          <w:sz w:val="24"/>
        </w:rPr>
        <w:t xml:space="preserve"> </w:t>
      </w:r>
      <w:r w:rsidRPr="004D4594">
        <w:rPr>
          <w:rFonts w:ascii="宋体" w:hAnsi="宋体" w:hint="eastAsia"/>
          <w:sz w:val="24"/>
        </w:rPr>
        <w:t>“重大税收违法案件当事人名单”（</w:t>
      </w:r>
      <w:r w:rsidRPr="004D4594">
        <w:rPr>
          <w:rFonts w:ascii="宋体" w:hAnsi="宋体"/>
          <w:sz w:val="24"/>
        </w:rPr>
        <w:t>http://www.creditchina.gov.cn/</w:t>
      </w:r>
      <w:r w:rsidRPr="004D4594">
        <w:rPr>
          <w:rFonts w:ascii="宋体" w:hAnsi="宋体" w:hint="eastAsia"/>
          <w:sz w:val="24"/>
        </w:rPr>
        <w:t>），在“中国政府采购网”网站中查询“政府采购严重违法失信行为记录名单”</w:t>
      </w:r>
      <w:r w:rsidRPr="004D4594">
        <w:rPr>
          <w:rFonts w:ascii="宋体" w:hAnsi="宋体"/>
          <w:sz w:val="24"/>
        </w:rPr>
        <w:t xml:space="preserve"> </w:t>
      </w:r>
      <w:r w:rsidRPr="004D4594">
        <w:rPr>
          <w:rFonts w:ascii="宋体" w:hAnsi="宋体" w:hint="eastAsia"/>
          <w:sz w:val="24"/>
        </w:rPr>
        <w:t>（</w:t>
      </w:r>
      <w:r w:rsidRPr="004D4594">
        <w:rPr>
          <w:rFonts w:ascii="宋体" w:hAnsi="宋体"/>
          <w:sz w:val="24"/>
        </w:rPr>
        <w:t>www.ccgp.gov.cn</w:t>
      </w:r>
      <w:r w:rsidRPr="004D4594">
        <w:rPr>
          <w:rFonts w:ascii="宋体" w:hAnsi="宋体" w:hint="eastAsia"/>
          <w:sz w:val="24"/>
        </w:rPr>
        <w:t>）。；</w:t>
      </w:r>
    </w:p>
    <w:p w14:paraId="7D68BE1F" w14:textId="77777777" w:rsidR="000046D6" w:rsidRPr="004D4594" w:rsidRDefault="000046D6" w:rsidP="00E23BA3">
      <w:pPr>
        <w:pStyle w:val="2"/>
        <w:jc w:val="center"/>
        <w:rPr>
          <w:rFonts w:ascii="宋体" w:eastAsia="宋体" w:hAnsi="宋体"/>
          <w:sz w:val="28"/>
        </w:rPr>
      </w:pPr>
      <w:r w:rsidRPr="004D4594">
        <w:rPr>
          <w:rFonts w:ascii="宋体" w:eastAsia="宋体"/>
        </w:rPr>
        <w:br w:type="page"/>
      </w:r>
      <w:bookmarkStart w:id="725" w:name="_Toc42679292"/>
      <w:bookmarkStart w:id="726" w:name="_Toc47432267"/>
      <w:r w:rsidRPr="004D4594">
        <w:rPr>
          <w:rFonts w:ascii="宋体" w:eastAsia="宋体" w:hAnsi="宋体" w:hint="eastAsia"/>
          <w:sz w:val="28"/>
        </w:rPr>
        <w:lastRenderedPageBreak/>
        <w:t>八、单位负责人为同一人或者存在直接控股、管理关系的不同供应商，不得参加同一合同项下的政府采购活动</w:t>
      </w:r>
      <w:bookmarkEnd w:id="725"/>
      <w:bookmarkEnd w:id="726"/>
    </w:p>
    <w:p w14:paraId="36529BF4" w14:textId="77777777" w:rsidR="000046D6" w:rsidRPr="004D4594" w:rsidRDefault="000046D6" w:rsidP="00E23BA3">
      <w:pPr>
        <w:spacing w:line="360" w:lineRule="auto"/>
        <w:rPr>
          <w:rFonts w:ascii="宋体"/>
          <w:sz w:val="24"/>
        </w:rPr>
      </w:pPr>
    </w:p>
    <w:p w14:paraId="1A35C0AD" w14:textId="77777777" w:rsidR="000046D6" w:rsidRPr="004D4594" w:rsidRDefault="000046D6" w:rsidP="009A6BD1">
      <w:pPr>
        <w:spacing w:line="360" w:lineRule="auto"/>
        <w:ind w:firstLineChars="200" w:firstLine="480"/>
        <w:rPr>
          <w:rFonts w:ascii="宋体"/>
          <w:sz w:val="24"/>
        </w:rPr>
      </w:pPr>
      <w:r w:rsidRPr="004D4594">
        <w:rPr>
          <w:rFonts w:ascii="宋体" w:hAnsi="宋体" w:hint="eastAsia"/>
          <w:sz w:val="24"/>
        </w:rPr>
        <w:t>针对是否存在“单位负责人为同一人或者存在直接控股、管理关系的不同供应商，同时参加本项目同一合同项下的政府采购活动”情形的声明函（格式自拟）；</w:t>
      </w:r>
    </w:p>
    <w:p w14:paraId="1B2D68F1" w14:textId="77777777" w:rsidR="000046D6" w:rsidRPr="004D4594" w:rsidRDefault="000046D6" w:rsidP="00E23BA3">
      <w:pPr>
        <w:pStyle w:val="2"/>
        <w:jc w:val="center"/>
        <w:rPr>
          <w:rFonts w:ascii="宋体" w:eastAsia="宋体" w:hAnsi="宋体"/>
          <w:sz w:val="28"/>
        </w:rPr>
      </w:pPr>
      <w:r w:rsidRPr="004D4594">
        <w:rPr>
          <w:rFonts w:ascii="宋体" w:eastAsia="宋体"/>
        </w:rPr>
        <w:br w:type="page"/>
      </w:r>
      <w:bookmarkStart w:id="727" w:name="_Toc42679294"/>
      <w:bookmarkStart w:id="728" w:name="_Toc47432268"/>
      <w:r w:rsidRPr="004D4594">
        <w:rPr>
          <w:rFonts w:ascii="宋体" w:eastAsia="宋体" w:hAnsi="宋体" w:hint="eastAsia"/>
          <w:sz w:val="28"/>
        </w:rPr>
        <w:lastRenderedPageBreak/>
        <w:t>九、反商业贿赂承诺书</w:t>
      </w:r>
      <w:bookmarkEnd w:id="727"/>
      <w:bookmarkEnd w:id="728"/>
    </w:p>
    <w:p w14:paraId="381FB2F4" w14:textId="77777777" w:rsidR="000046D6" w:rsidRPr="004D4594" w:rsidRDefault="000046D6" w:rsidP="00E23BA3">
      <w:pPr>
        <w:spacing w:line="600" w:lineRule="exact"/>
        <w:rPr>
          <w:rFonts w:ascii="宋体"/>
          <w:sz w:val="24"/>
        </w:rPr>
      </w:pPr>
      <w:r w:rsidRPr="004D4594">
        <w:rPr>
          <w:rFonts w:ascii="宋体" w:hAnsi="宋体" w:hint="eastAsia"/>
          <w:sz w:val="24"/>
        </w:rPr>
        <w:t>我公司承诺：</w:t>
      </w:r>
    </w:p>
    <w:p w14:paraId="33210678" w14:textId="77777777" w:rsidR="000046D6" w:rsidRPr="004D4594" w:rsidRDefault="000046D6" w:rsidP="009A6BD1">
      <w:pPr>
        <w:spacing w:line="600" w:lineRule="exact"/>
        <w:ind w:firstLineChars="200" w:firstLine="480"/>
        <w:rPr>
          <w:rFonts w:ascii="宋体"/>
          <w:sz w:val="24"/>
        </w:rPr>
      </w:pPr>
      <w:r w:rsidRPr="004D4594">
        <w:rPr>
          <w:rFonts w:ascii="宋体" w:hAnsi="宋体" w:hint="eastAsia"/>
          <w:sz w:val="24"/>
        </w:rPr>
        <w:t>在本次磋商活动中，我公司保证做到：</w:t>
      </w:r>
    </w:p>
    <w:p w14:paraId="1501FC8B" w14:textId="77777777" w:rsidR="000046D6" w:rsidRPr="004D4594" w:rsidRDefault="000046D6" w:rsidP="009A6BD1">
      <w:pPr>
        <w:spacing w:line="600" w:lineRule="exact"/>
        <w:ind w:firstLineChars="200" w:firstLine="480"/>
        <w:rPr>
          <w:rFonts w:ascii="宋体"/>
          <w:sz w:val="24"/>
        </w:rPr>
      </w:pPr>
      <w:r w:rsidRPr="004D4594">
        <w:rPr>
          <w:rFonts w:ascii="宋体" w:hAnsi="宋体" w:hint="eastAsia"/>
          <w:sz w:val="24"/>
        </w:rPr>
        <w:t>一、公平竞争参加本次磋商活动。</w:t>
      </w:r>
    </w:p>
    <w:p w14:paraId="084216E6" w14:textId="77777777" w:rsidR="000046D6" w:rsidRPr="004D4594" w:rsidRDefault="000046D6" w:rsidP="009A6BD1">
      <w:pPr>
        <w:spacing w:line="600" w:lineRule="exact"/>
        <w:ind w:firstLineChars="200" w:firstLine="480"/>
        <w:rPr>
          <w:rFonts w:ascii="宋体"/>
          <w:sz w:val="24"/>
        </w:rPr>
      </w:pPr>
      <w:r w:rsidRPr="004D4594">
        <w:rPr>
          <w:rFonts w:ascii="宋体" w:hAnsi="宋体" w:hint="eastAsia"/>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A752415" w14:textId="77777777" w:rsidR="000046D6" w:rsidRPr="004D4594" w:rsidRDefault="000046D6" w:rsidP="009A6BD1">
      <w:pPr>
        <w:spacing w:line="600" w:lineRule="exact"/>
        <w:ind w:firstLineChars="200" w:firstLine="480"/>
        <w:rPr>
          <w:rFonts w:ascii="宋体"/>
          <w:sz w:val="24"/>
        </w:rPr>
      </w:pPr>
      <w:r w:rsidRPr="004D4594">
        <w:rPr>
          <w:rFonts w:ascii="宋体" w:hAnsi="宋体" w:hint="eastAsia"/>
          <w:sz w:val="24"/>
        </w:rPr>
        <w:t>三、若出现上述行为，我公司及参与磋商的工作人员愿意接受按照国家法律法规等有关规定给予的处罚。</w:t>
      </w:r>
    </w:p>
    <w:p w14:paraId="2AF6321D" w14:textId="77777777" w:rsidR="000046D6" w:rsidRPr="004D4594" w:rsidRDefault="000046D6" w:rsidP="00E23BA3">
      <w:pPr>
        <w:spacing w:line="600" w:lineRule="exact"/>
        <w:rPr>
          <w:rFonts w:ascii="宋体"/>
          <w:sz w:val="24"/>
        </w:rPr>
      </w:pPr>
    </w:p>
    <w:p w14:paraId="41ED5F5F" w14:textId="77777777" w:rsidR="000046D6" w:rsidRPr="004D4594" w:rsidRDefault="000046D6" w:rsidP="00E23BA3">
      <w:pPr>
        <w:spacing w:line="600" w:lineRule="exact"/>
        <w:rPr>
          <w:rFonts w:ascii="宋体"/>
          <w:sz w:val="24"/>
        </w:rPr>
      </w:pPr>
    </w:p>
    <w:p w14:paraId="4A709B60" w14:textId="77777777" w:rsidR="000046D6" w:rsidRPr="004D4594" w:rsidRDefault="000046D6" w:rsidP="00E23BA3">
      <w:pPr>
        <w:spacing w:line="360" w:lineRule="auto"/>
        <w:rPr>
          <w:rFonts w:ascii="宋体"/>
          <w:sz w:val="24"/>
        </w:rPr>
      </w:pPr>
      <w:r w:rsidRPr="004D4594">
        <w:rPr>
          <w:rFonts w:ascii="宋体" w:hAnsi="宋体"/>
          <w:sz w:val="24"/>
        </w:rPr>
        <w:t xml:space="preserve">                    </w:t>
      </w:r>
      <w:r w:rsidRPr="004D4594">
        <w:rPr>
          <w:rFonts w:ascii="宋体" w:hAnsi="宋体" w:hint="eastAsia"/>
          <w:sz w:val="24"/>
        </w:rPr>
        <w:t>法定代表人或授权代表（签字或盖章）：</w:t>
      </w:r>
      <w:r w:rsidRPr="004D4594">
        <w:rPr>
          <w:rFonts w:ascii="宋体" w:hAnsi="宋体"/>
          <w:sz w:val="24"/>
        </w:rPr>
        <w:t xml:space="preserve">   </w:t>
      </w:r>
    </w:p>
    <w:p w14:paraId="5D057FE0" w14:textId="77777777" w:rsidR="000046D6" w:rsidRPr="004D4594" w:rsidRDefault="000046D6" w:rsidP="00E23BA3">
      <w:pPr>
        <w:spacing w:line="360" w:lineRule="auto"/>
        <w:rPr>
          <w:rFonts w:ascii="宋体"/>
          <w:sz w:val="24"/>
        </w:rPr>
      </w:pPr>
    </w:p>
    <w:p w14:paraId="37079196" w14:textId="77777777" w:rsidR="000046D6" w:rsidRPr="004D4594" w:rsidRDefault="000046D6" w:rsidP="009A6BD1">
      <w:pPr>
        <w:spacing w:line="360" w:lineRule="auto"/>
        <w:ind w:firstLineChars="1000" w:firstLine="2400"/>
        <w:rPr>
          <w:rFonts w:ascii="宋体"/>
          <w:sz w:val="24"/>
        </w:rPr>
      </w:pPr>
      <w:r w:rsidRPr="004D4594">
        <w:rPr>
          <w:rFonts w:ascii="宋体" w:hAnsi="宋体" w:hint="eastAsia"/>
          <w:sz w:val="24"/>
        </w:rPr>
        <w:t>供应商名称（企业公章）：</w:t>
      </w:r>
    </w:p>
    <w:p w14:paraId="3868FFD5" w14:textId="77777777" w:rsidR="000046D6" w:rsidRPr="004D4594" w:rsidRDefault="000046D6" w:rsidP="00E23BA3">
      <w:pPr>
        <w:spacing w:line="360" w:lineRule="auto"/>
        <w:rPr>
          <w:rFonts w:ascii="宋体"/>
          <w:sz w:val="24"/>
        </w:rPr>
      </w:pPr>
    </w:p>
    <w:p w14:paraId="2F2B6E23" w14:textId="77777777" w:rsidR="000046D6" w:rsidRPr="004D4594" w:rsidRDefault="000046D6" w:rsidP="009A6BD1">
      <w:pPr>
        <w:spacing w:line="360" w:lineRule="auto"/>
        <w:ind w:firstLineChars="1100" w:firstLine="2640"/>
        <w:rPr>
          <w:rFonts w:ascii="宋体"/>
          <w:sz w:val="24"/>
        </w:rPr>
      </w:pPr>
      <w:r w:rsidRPr="004D4594">
        <w:rPr>
          <w:rFonts w:ascii="宋体" w:hAnsi="宋体" w:hint="eastAsia"/>
          <w:sz w:val="24"/>
        </w:rPr>
        <w:t>日期：</w:t>
      </w:r>
    </w:p>
    <w:p w14:paraId="302D13CD" w14:textId="77777777" w:rsidR="000046D6" w:rsidRPr="004D4594" w:rsidRDefault="000046D6" w:rsidP="00E23BA3">
      <w:pPr>
        <w:spacing w:line="600" w:lineRule="exact"/>
        <w:jc w:val="center"/>
        <w:rPr>
          <w:rFonts w:ascii="宋体"/>
          <w:sz w:val="24"/>
        </w:rPr>
      </w:pPr>
    </w:p>
    <w:p w14:paraId="4C5D6634" w14:textId="77777777" w:rsidR="000046D6" w:rsidRPr="004D4594" w:rsidRDefault="000046D6" w:rsidP="00E23BA3">
      <w:pPr>
        <w:spacing w:line="600" w:lineRule="exact"/>
        <w:jc w:val="center"/>
        <w:rPr>
          <w:rFonts w:ascii="宋体"/>
          <w:sz w:val="24"/>
        </w:rPr>
      </w:pPr>
    </w:p>
    <w:p w14:paraId="3626C4B7" w14:textId="77777777" w:rsidR="000046D6" w:rsidRPr="004D4594" w:rsidRDefault="000046D6" w:rsidP="00E23BA3">
      <w:pPr>
        <w:spacing w:line="600" w:lineRule="exact"/>
        <w:jc w:val="center"/>
        <w:rPr>
          <w:rFonts w:ascii="宋体"/>
          <w:sz w:val="24"/>
        </w:rPr>
      </w:pPr>
    </w:p>
    <w:p w14:paraId="08556292" w14:textId="77777777" w:rsidR="000046D6" w:rsidRPr="004D4594" w:rsidRDefault="000046D6" w:rsidP="00E23BA3">
      <w:pPr>
        <w:spacing w:line="600" w:lineRule="exact"/>
        <w:jc w:val="center"/>
        <w:rPr>
          <w:rFonts w:ascii="宋体"/>
          <w:sz w:val="24"/>
        </w:rPr>
      </w:pPr>
    </w:p>
    <w:p w14:paraId="4EB33675" w14:textId="77777777" w:rsidR="000046D6" w:rsidRPr="004D4594" w:rsidRDefault="000046D6" w:rsidP="00E23BA3">
      <w:pPr>
        <w:spacing w:line="600" w:lineRule="exact"/>
        <w:jc w:val="center"/>
        <w:rPr>
          <w:rFonts w:ascii="宋体"/>
          <w:sz w:val="24"/>
        </w:rPr>
      </w:pPr>
    </w:p>
    <w:p w14:paraId="4C3D01EA" w14:textId="77777777" w:rsidR="000046D6" w:rsidRPr="004D4594" w:rsidRDefault="000046D6" w:rsidP="00E23BA3">
      <w:pPr>
        <w:spacing w:line="600" w:lineRule="exact"/>
        <w:jc w:val="center"/>
        <w:rPr>
          <w:rFonts w:ascii="宋体"/>
          <w:sz w:val="24"/>
        </w:rPr>
      </w:pPr>
    </w:p>
    <w:p w14:paraId="5B7F5EEC" w14:textId="77777777" w:rsidR="000046D6" w:rsidRPr="004D4594" w:rsidRDefault="000046D6" w:rsidP="00E23BA3">
      <w:pPr>
        <w:pStyle w:val="1"/>
        <w:jc w:val="center"/>
      </w:pPr>
      <w:bookmarkStart w:id="729" w:name="_Toc42679295"/>
      <w:bookmarkStart w:id="730" w:name="_Toc47432269"/>
      <w:r w:rsidRPr="004D4594">
        <w:rPr>
          <w:rFonts w:hint="eastAsia"/>
        </w:rPr>
        <w:lastRenderedPageBreak/>
        <w:t>第二部分</w:t>
      </w:r>
      <w:r w:rsidRPr="004D4594">
        <w:t xml:space="preserve"> </w:t>
      </w:r>
      <w:r w:rsidRPr="004D4594">
        <w:rPr>
          <w:rFonts w:hint="eastAsia"/>
        </w:rPr>
        <w:t>商务、技术文件</w:t>
      </w:r>
      <w:bookmarkEnd w:id="729"/>
      <w:bookmarkEnd w:id="730"/>
    </w:p>
    <w:p w14:paraId="406979AC" w14:textId="77777777" w:rsidR="000046D6" w:rsidRPr="004D4594" w:rsidRDefault="000046D6" w:rsidP="009947E0">
      <w:pPr>
        <w:pStyle w:val="2"/>
        <w:spacing w:after="0"/>
        <w:jc w:val="center"/>
        <w:rPr>
          <w:rFonts w:ascii="宋体" w:eastAsia="宋体" w:hAnsi="宋体"/>
          <w:sz w:val="28"/>
        </w:rPr>
      </w:pPr>
      <w:r w:rsidRPr="004D4594">
        <w:rPr>
          <w:rFonts w:ascii="宋体" w:eastAsia="宋体"/>
        </w:rPr>
        <w:br w:type="page"/>
      </w:r>
      <w:bookmarkStart w:id="731" w:name="_Toc42679296"/>
      <w:bookmarkStart w:id="732" w:name="_Toc47432270"/>
      <w:r w:rsidRPr="004D4594">
        <w:rPr>
          <w:rFonts w:ascii="宋体" w:eastAsia="宋体" w:hAnsi="宋体" w:hint="eastAsia"/>
          <w:sz w:val="28"/>
        </w:rPr>
        <w:lastRenderedPageBreak/>
        <w:t>一、磋商函</w:t>
      </w:r>
      <w:bookmarkEnd w:id="731"/>
      <w:bookmarkEnd w:id="732"/>
    </w:p>
    <w:p w14:paraId="296D9194" w14:textId="77777777" w:rsidR="000046D6" w:rsidRPr="004D4594" w:rsidRDefault="000046D6" w:rsidP="00E23BA3">
      <w:pPr>
        <w:spacing w:line="360" w:lineRule="auto"/>
        <w:rPr>
          <w:rFonts w:ascii="宋体"/>
          <w:sz w:val="24"/>
        </w:rPr>
      </w:pPr>
      <w:r w:rsidRPr="004D4594">
        <w:rPr>
          <w:rFonts w:ascii="宋体" w:hAnsi="宋体" w:hint="eastAsia"/>
          <w:sz w:val="24"/>
        </w:rPr>
        <w:t>致：</w:t>
      </w:r>
      <w:r w:rsidRPr="004D4594">
        <w:rPr>
          <w:rFonts w:ascii="宋体" w:hAnsi="宋体" w:hint="eastAsia"/>
          <w:sz w:val="24"/>
          <w:u w:val="single"/>
        </w:rPr>
        <w:t>（采购代理机构名称）</w:t>
      </w:r>
    </w:p>
    <w:p w14:paraId="6B76A94A" w14:textId="77777777" w:rsidR="000046D6" w:rsidRPr="004D4594" w:rsidRDefault="000046D6" w:rsidP="00E23BA3">
      <w:pPr>
        <w:spacing w:line="360" w:lineRule="auto"/>
        <w:rPr>
          <w:rFonts w:ascii="宋体"/>
          <w:sz w:val="24"/>
        </w:rPr>
      </w:pPr>
      <w:r w:rsidRPr="004D4594">
        <w:rPr>
          <w:rFonts w:ascii="宋体" w:hAnsi="宋体"/>
          <w:sz w:val="24"/>
        </w:rPr>
        <w:t xml:space="preserve">    </w:t>
      </w:r>
      <w:r w:rsidRPr="004D4594">
        <w:rPr>
          <w:rFonts w:ascii="宋体" w:hAnsi="宋体" w:hint="eastAsia"/>
          <w:sz w:val="24"/>
        </w:rPr>
        <w:t>根据贵方的采购邀请</w:t>
      </w:r>
      <w:r w:rsidRPr="004D4594">
        <w:rPr>
          <w:rFonts w:ascii="宋体" w:hAnsi="宋体" w:hint="eastAsia"/>
          <w:sz w:val="24"/>
          <w:u w:val="single"/>
        </w:rPr>
        <w:t>（采购编号）</w:t>
      </w:r>
      <w:r w:rsidRPr="004D4594">
        <w:rPr>
          <w:rFonts w:ascii="宋体" w:hAnsi="宋体" w:hint="eastAsia"/>
          <w:sz w:val="24"/>
        </w:rPr>
        <w:t>，签字代表</w:t>
      </w:r>
      <w:r w:rsidRPr="004D4594">
        <w:rPr>
          <w:rFonts w:ascii="宋体" w:hAnsi="宋体" w:hint="eastAsia"/>
          <w:sz w:val="24"/>
          <w:u w:val="single"/>
        </w:rPr>
        <w:t>（全名、职务）</w:t>
      </w:r>
      <w:r w:rsidRPr="004D4594">
        <w:rPr>
          <w:rFonts w:ascii="宋体" w:hAnsi="宋体" w:hint="eastAsia"/>
          <w:sz w:val="24"/>
        </w:rPr>
        <w:t>经正式授权并代表供应商</w:t>
      </w:r>
      <w:r w:rsidRPr="004D4594">
        <w:rPr>
          <w:rFonts w:ascii="宋体" w:hAnsi="宋体" w:hint="eastAsia"/>
          <w:sz w:val="24"/>
          <w:u w:val="single"/>
        </w:rPr>
        <w:t>（供应商名称、地址）</w:t>
      </w:r>
      <w:r w:rsidRPr="004D4594">
        <w:rPr>
          <w:rFonts w:ascii="宋体" w:hAnsi="宋体" w:hint="eastAsia"/>
          <w:sz w:val="24"/>
        </w:rPr>
        <w:t>提交下述文件，并对之负法律责任。</w:t>
      </w:r>
    </w:p>
    <w:p w14:paraId="42496382" w14:textId="77777777" w:rsidR="000046D6" w:rsidRPr="004D4594" w:rsidRDefault="000046D6" w:rsidP="00E23BA3">
      <w:pPr>
        <w:spacing w:line="360" w:lineRule="auto"/>
        <w:rPr>
          <w:rFonts w:ascii="宋体"/>
          <w:sz w:val="24"/>
        </w:rPr>
      </w:pPr>
      <w:r w:rsidRPr="004D4594">
        <w:rPr>
          <w:rFonts w:ascii="宋体" w:hAnsi="宋体"/>
          <w:sz w:val="24"/>
        </w:rPr>
        <w:t>1.</w:t>
      </w:r>
      <w:r w:rsidRPr="004D4594">
        <w:rPr>
          <w:rFonts w:ascii="宋体" w:hAnsi="宋体"/>
          <w:sz w:val="24"/>
        </w:rPr>
        <w:tab/>
      </w:r>
      <w:r w:rsidRPr="004D4594">
        <w:rPr>
          <w:rFonts w:ascii="宋体" w:hAnsi="宋体" w:hint="eastAsia"/>
          <w:sz w:val="24"/>
        </w:rPr>
        <w:t>磋商首次报价表</w:t>
      </w:r>
    </w:p>
    <w:p w14:paraId="147B5429" w14:textId="77777777" w:rsidR="000046D6" w:rsidRPr="004D4594" w:rsidRDefault="000046D6" w:rsidP="00E23BA3">
      <w:pPr>
        <w:spacing w:line="360" w:lineRule="auto"/>
        <w:rPr>
          <w:rFonts w:ascii="宋体"/>
          <w:sz w:val="24"/>
        </w:rPr>
      </w:pPr>
      <w:r w:rsidRPr="004D4594">
        <w:rPr>
          <w:rFonts w:ascii="宋体" w:hAnsi="宋体"/>
          <w:sz w:val="24"/>
        </w:rPr>
        <w:t>2</w:t>
      </w:r>
      <w:r w:rsidRPr="004D4594">
        <w:rPr>
          <w:rFonts w:ascii="宋体"/>
          <w:sz w:val="24"/>
        </w:rPr>
        <w:t>.</w:t>
      </w:r>
      <w:r w:rsidRPr="004D4594">
        <w:rPr>
          <w:rFonts w:ascii="宋体"/>
          <w:sz w:val="24"/>
        </w:rPr>
        <w:tab/>
      </w:r>
      <w:r w:rsidRPr="004D4594">
        <w:rPr>
          <w:rFonts w:ascii="宋体" w:hAnsi="宋体" w:hint="eastAsia"/>
          <w:sz w:val="24"/>
        </w:rPr>
        <w:t>服务质量保障及承诺</w:t>
      </w:r>
    </w:p>
    <w:p w14:paraId="5A586BE1" w14:textId="77777777" w:rsidR="000046D6" w:rsidRPr="004D4594" w:rsidRDefault="000046D6" w:rsidP="00E23BA3">
      <w:pPr>
        <w:spacing w:line="360" w:lineRule="auto"/>
        <w:rPr>
          <w:rFonts w:ascii="宋体"/>
          <w:sz w:val="24"/>
        </w:rPr>
      </w:pPr>
      <w:r w:rsidRPr="004D4594">
        <w:rPr>
          <w:rFonts w:ascii="宋体" w:hAnsi="宋体"/>
          <w:sz w:val="24"/>
        </w:rPr>
        <w:t xml:space="preserve">3.  </w:t>
      </w:r>
      <w:r w:rsidRPr="004D4594">
        <w:rPr>
          <w:rFonts w:ascii="宋体" w:hAnsi="宋体" w:hint="eastAsia"/>
          <w:sz w:val="24"/>
        </w:rPr>
        <w:t>对服务需求的理解熟悉程度及响应、项目实施方案</w:t>
      </w:r>
    </w:p>
    <w:p w14:paraId="0D2F7F6B" w14:textId="77777777" w:rsidR="000046D6" w:rsidRPr="004D4594" w:rsidRDefault="000046D6" w:rsidP="00E23BA3">
      <w:pPr>
        <w:spacing w:line="360" w:lineRule="auto"/>
        <w:rPr>
          <w:rFonts w:ascii="宋体"/>
          <w:sz w:val="24"/>
        </w:rPr>
      </w:pPr>
      <w:r w:rsidRPr="004D4594">
        <w:rPr>
          <w:rFonts w:ascii="宋体" w:hAnsi="宋体"/>
          <w:sz w:val="24"/>
        </w:rPr>
        <w:t>4.</w:t>
      </w:r>
      <w:r w:rsidRPr="004D4594">
        <w:rPr>
          <w:rFonts w:ascii="宋体" w:hAnsi="宋体"/>
          <w:sz w:val="24"/>
        </w:rPr>
        <w:tab/>
      </w:r>
      <w:r w:rsidRPr="004D4594">
        <w:rPr>
          <w:rFonts w:ascii="宋体" w:hAnsi="宋体" w:hint="eastAsia"/>
          <w:sz w:val="24"/>
        </w:rPr>
        <w:t>服务人员配置及安排、服务承诺</w:t>
      </w:r>
    </w:p>
    <w:p w14:paraId="7237D5D4" w14:textId="77777777" w:rsidR="000046D6" w:rsidRPr="004D4594" w:rsidRDefault="000046D6" w:rsidP="00E23BA3">
      <w:pPr>
        <w:spacing w:line="360" w:lineRule="auto"/>
        <w:rPr>
          <w:rFonts w:ascii="宋体"/>
          <w:sz w:val="24"/>
        </w:rPr>
      </w:pPr>
      <w:r w:rsidRPr="004D4594">
        <w:rPr>
          <w:rFonts w:ascii="宋体" w:hAnsi="宋体"/>
          <w:sz w:val="24"/>
        </w:rPr>
        <w:t>5.</w:t>
      </w:r>
      <w:r w:rsidRPr="004D4594">
        <w:rPr>
          <w:rFonts w:ascii="宋体" w:hAnsi="宋体"/>
          <w:sz w:val="24"/>
        </w:rPr>
        <w:tab/>
      </w:r>
      <w:r w:rsidRPr="004D4594">
        <w:rPr>
          <w:rFonts w:ascii="宋体" w:hAnsi="宋体" w:hint="eastAsia"/>
          <w:sz w:val="24"/>
        </w:rPr>
        <w:t>供应商承诺函</w:t>
      </w:r>
    </w:p>
    <w:p w14:paraId="63131B6D" w14:textId="77777777" w:rsidR="000046D6" w:rsidRPr="004D4594" w:rsidRDefault="000046D6" w:rsidP="00E23BA3">
      <w:pPr>
        <w:spacing w:line="360" w:lineRule="auto"/>
        <w:rPr>
          <w:rFonts w:ascii="宋体"/>
          <w:sz w:val="24"/>
        </w:rPr>
      </w:pPr>
      <w:r w:rsidRPr="004D4594">
        <w:rPr>
          <w:rFonts w:ascii="宋体" w:hAnsi="宋体"/>
          <w:sz w:val="24"/>
        </w:rPr>
        <w:t>6.</w:t>
      </w:r>
      <w:r w:rsidRPr="004D4594">
        <w:rPr>
          <w:rFonts w:ascii="宋体" w:hAnsi="宋体"/>
          <w:sz w:val="24"/>
        </w:rPr>
        <w:tab/>
      </w:r>
      <w:r w:rsidRPr="004D4594">
        <w:rPr>
          <w:rFonts w:ascii="宋体" w:hAnsi="宋体" w:hint="eastAsia"/>
          <w:sz w:val="24"/>
        </w:rPr>
        <w:t>由</w:t>
      </w:r>
      <w:r w:rsidRPr="004D4594">
        <w:rPr>
          <w:rFonts w:ascii="宋体" w:hAnsi="宋体"/>
          <w:sz w:val="24"/>
          <w:u w:val="single"/>
        </w:rPr>
        <w:t xml:space="preserve">     </w:t>
      </w:r>
      <w:r w:rsidRPr="004D4594">
        <w:rPr>
          <w:rFonts w:ascii="宋体" w:hAnsi="宋体" w:hint="eastAsia"/>
          <w:sz w:val="24"/>
        </w:rPr>
        <w:t>市场监督管理局签发的我方工商营业执照复印件或扫描件（加盖单位公章）一份</w:t>
      </w:r>
    </w:p>
    <w:p w14:paraId="6F1016B6" w14:textId="77777777" w:rsidR="000046D6" w:rsidRPr="004D4594" w:rsidRDefault="000046D6" w:rsidP="00E23BA3">
      <w:pPr>
        <w:spacing w:line="360" w:lineRule="auto"/>
        <w:rPr>
          <w:rFonts w:ascii="宋体"/>
          <w:sz w:val="24"/>
        </w:rPr>
      </w:pPr>
      <w:r w:rsidRPr="004D4594">
        <w:rPr>
          <w:rFonts w:ascii="宋体" w:hAnsi="宋体"/>
          <w:sz w:val="24"/>
        </w:rPr>
        <w:t>7.</w:t>
      </w:r>
      <w:r w:rsidRPr="004D4594">
        <w:rPr>
          <w:rFonts w:ascii="宋体" w:hAnsi="宋体"/>
          <w:sz w:val="24"/>
        </w:rPr>
        <w:tab/>
      </w:r>
      <w:r w:rsidRPr="004D4594">
        <w:rPr>
          <w:rFonts w:ascii="宋体" w:hAnsi="宋体" w:hint="eastAsia"/>
          <w:sz w:val="24"/>
        </w:rPr>
        <w:t>法定代表人授权书</w:t>
      </w:r>
      <w:r w:rsidRPr="004D4594">
        <w:rPr>
          <w:rFonts w:ascii="宋体" w:hAnsi="宋体"/>
          <w:sz w:val="24"/>
        </w:rPr>
        <w:t xml:space="preserve"> </w:t>
      </w:r>
    </w:p>
    <w:p w14:paraId="57443675" w14:textId="77777777" w:rsidR="000046D6" w:rsidRPr="004D4594" w:rsidRDefault="000046D6" w:rsidP="00E23BA3">
      <w:pPr>
        <w:spacing w:line="360" w:lineRule="auto"/>
        <w:rPr>
          <w:rFonts w:ascii="宋体"/>
          <w:sz w:val="24"/>
        </w:rPr>
      </w:pPr>
      <w:r w:rsidRPr="004D4594">
        <w:rPr>
          <w:rFonts w:ascii="宋体" w:hAnsi="宋体"/>
          <w:sz w:val="24"/>
        </w:rPr>
        <w:t>8.</w:t>
      </w:r>
      <w:r w:rsidRPr="004D4594">
        <w:rPr>
          <w:rFonts w:ascii="宋体" w:hAnsi="宋体"/>
          <w:sz w:val="24"/>
        </w:rPr>
        <w:tab/>
      </w:r>
      <w:r w:rsidRPr="004D4594">
        <w:rPr>
          <w:rFonts w:ascii="宋体" w:hAnsi="宋体" w:hint="eastAsia"/>
          <w:sz w:val="24"/>
        </w:rPr>
        <w:t>授权代表身份证或扫描件</w:t>
      </w:r>
    </w:p>
    <w:p w14:paraId="6EEA0789" w14:textId="77777777" w:rsidR="000046D6" w:rsidRPr="004D4594" w:rsidRDefault="000046D6" w:rsidP="00E23BA3">
      <w:pPr>
        <w:spacing w:line="360" w:lineRule="auto"/>
        <w:rPr>
          <w:rFonts w:ascii="宋体"/>
          <w:sz w:val="24"/>
        </w:rPr>
      </w:pPr>
      <w:r w:rsidRPr="004D4594">
        <w:rPr>
          <w:rFonts w:ascii="宋体" w:hAnsi="宋体"/>
          <w:sz w:val="24"/>
        </w:rPr>
        <w:t>9.</w:t>
      </w:r>
      <w:r w:rsidRPr="004D4594">
        <w:rPr>
          <w:rFonts w:ascii="宋体" w:hAnsi="宋体"/>
          <w:sz w:val="24"/>
        </w:rPr>
        <w:tab/>
      </w:r>
      <w:r w:rsidRPr="004D4594">
        <w:rPr>
          <w:rFonts w:ascii="宋体" w:hAnsi="宋体" w:hint="eastAsia"/>
          <w:sz w:val="24"/>
        </w:rPr>
        <w:t>按竞争性磋商文件供应商须知和商务</w:t>
      </w:r>
      <w:r w:rsidRPr="004D4594">
        <w:rPr>
          <w:rFonts w:ascii="宋体" w:hAnsi="宋体"/>
          <w:sz w:val="24"/>
        </w:rPr>
        <w:t>/</w:t>
      </w:r>
      <w:r w:rsidRPr="004D4594">
        <w:rPr>
          <w:rFonts w:ascii="宋体" w:hAnsi="宋体" w:hint="eastAsia"/>
          <w:sz w:val="24"/>
        </w:rPr>
        <w:t>技术条款要求提供的有关文件据此函，签字代表宣布同意如下：</w:t>
      </w:r>
    </w:p>
    <w:p w14:paraId="232FF53A" w14:textId="77777777" w:rsidR="000046D6" w:rsidRPr="004D4594" w:rsidRDefault="000046D6" w:rsidP="00E23BA3">
      <w:pPr>
        <w:spacing w:line="360" w:lineRule="auto"/>
        <w:rPr>
          <w:rFonts w:ascii="宋体"/>
          <w:sz w:val="24"/>
        </w:rPr>
      </w:pPr>
      <w:r w:rsidRPr="004D4594">
        <w:rPr>
          <w:rFonts w:ascii="宋体" w:hAnsi="宋体"/>
          <w:sz w:val="24"/>
        </w:rPr>
        <w:t>1)</w:t>
      </w:r>
      <w:r w:rsidRPr="004D4594">
        <w:rPr>
          <w:rFonts w:ascii="宋体" w:hAnsi="宋体"/>
          <w:sz w:val="24"/>
        </w:rPr>
        <w:tab/>
      </w:r>
      <w:r w:rsidRPr="004D4594">
        <w:rPr>
          <w:rFonts w:ascii="宋体" w:hAnsi="宋体" w:hint="eastAsia"/>
          <w:sz w:val="24"/>
        </w:rPr>
        <w:t>所附报价表中规定的应提供的项目首次磋商报价为人民币</w:t>
      </w:r>
      <w:r w:rsidRPr="004D4594">
        <w:rPr>
          <w:rFonts w:ascii="宋体" w:hAnsi="宋体"/>
          <w:sz w:val="24"/>
          <w:u w:val="single"/>
        </w:rPr>
        <w:t xml:space="preserve">    </w:t>
      </w:r>
      <w:r w:rsidRPr="004D4594">
        <w:rPr>
          <w:rFonts w:ascii="宋体" w:hAnsi="宋体" w:hint="eastAsia"/>
          <w:sz w:val="24"/>
        </w:rPr>
        <w:t>，（文字表示）</w:t>
      </w:r>
      <w:r w:rsidRPr="004D4594">
        <w:rPr>
          <w:rFonts w:ascii="宋体" w:hAnsi="宋体"/>
          <w:sz w:val="24"/>
          <w:u w:val="single"/>
        </w:rPr>
        <w:t xml:space="preserve">        </w:t>
      </w:r>
      <w:r w:rsidRPr="004D4594">
        <w:rPr>
          <w:rFonts w:ascii="宋体" w:hAnsi="宋体"/>
          <w:sz w:val="24"/>
        </w:rPr>
        <w:t xml:space="preserve"> </w:t>
      </w:r>
      <w:r w:rsidRPr="004D4594">
        <w:rPr>
          <w:rFonts w:ascii="宋体" w:hAnsi="宋体" w:hint="eastAsia"/>
          <w:sz w:val="24"/>
        </w:rPr>
        <w:t>。</w:t>
      </w:r>
    </w:p>
    <w:p w14:paraId="01DF7FA0" w14:textId="77777777" w:rsidR="000046D6" w:rsidRPr="004D4594" w:rsidRDefault="000046D6" w:rsidP="00E23BA3">
      <w:pPr>
        <w:spacing w:line="360" w:lineRule="auto"/>
        <w:rPr>
          <w:rFonts w:ascii="宋体"/>
          <w:sz w:val="24"/>
        </w:rPr>
      </w:pPr>
      <w:r w:rsidRPr="004D4594">
        <w:rPr>
          <w:rFonts w:ascii="宋体" w:hAnsi="宋体"/>
          <w:sz w:val="24"/>
        </w:rPr>
        <w:t>2)</w:t>
      </w:r>
      <w:r w:rsidRPr="004D4594">
        <w:rPr>
          <w:rFonts w:ascii="宋体" w:hAnsi="宋体"/>
          <w:sz w:val="24"/>
        </w:rPr>
        <w:tab/>
      </w:r>
      <w:r w:rsidRPr="004D4594">
        <w:rPr>
          <w:rFonts w:ascii="宋体" w:hAnsi="宋体" w:hint="eastAsia"/>
          <w:sz w:val="24"/>
        </w:rPr>
        <w:t>如果我们的响应文件被接受，我们将按竞争性磋商文件的规定签订并严格履行合同中的责任和义务。</w:t>
      </w:r>
    </w:p>
    <w:p w14:paraId="762FD086" w14:textId="77777777" w:rsidR="000046D6" w:rsidRPr="004D4594" w:rsidRDefault="000046D6" w:rsidP="00E23BA3">
      <w:pPr>
        <w:spacing w:line="360" w:lineRule="auto"/>
        <w:rPr>
          <w:rFonts w:ascii="宋体"/>
          <w:sz w:val="24"/>
        </w:rPr>
      </w:pPr>
      <w:r w:rsidRPr="004D4594">
        <w:rPr>
          <w:rFonts w:ascii="宋体" w:hAnsi="宋体"/>
          <w:sz w:val="24"/>
        </w:rPr>
        <w:t>3)</w:t>
      </w:r>
      <w:r w:rsidRPr="004D4594">
        <w:rPr>
          <w:rFonts w:ascii="宋体" w:hAnsi="宋体"/>
          <w:sz w:val="24"/>
        </w:rPr>
        <w:tab/>
      </w:r>
      <w:r w:rsidRPr="004D4594">
        <w:rPr>
          <w:rFonts w:ascii="宋体" w:hAnsi="宋体" w:hint="eastAsia"/>
          <w:sz w:val="24"/>
        </w:rPr>
        <w:t>供应商已详细审查全部竞争性磋商文件，包括修改文件以及全部参考资料和有关附件。我们完全理解并同意放弃对这方面有不明及误解的权力。</w:t>
      </w:r>
    </w:p>
    <w:p w14:paraId="235F95C0" w14:textId="77777777" w:rsidR="000046D6" w:rsidRPr="004D4594" w:rsidRDefault="000046D6" w:rsidP="00E23BA3">
      <w:pPr>
        <w:spacing w:line="360" w:lineRule="auto"/>
        <w:rPr>
          <w:rFonts w:ascii="宋体"/>
          <w:sz w:val="24"/>
        </w:rPr>
      </w:pPr>
      <w:r w:rsidRPr="004D4594">
        <w:rPr>
          <w:rFonts w:ascii="宋体" w:hAnsi="宋体"/>
          <w:sz w:val="24"/>
        </w:rPr>
        <w:t>4)</w:t>
      </w:r>
      <w:r w:rsidRPr="004D4594">
        <w:rPr>
          <w:rFonts w:ascii="宋体" w:hAnsi="宋体"/>
          <w:sz w:val="24"/>
        </w:rPr>
        <w:tab/>
      </w:r>
      <w:r w:rsidRPr="004D4594">
        <w:rPr>
          <w:rFonts w:ascii="宋体" w:hAnsi="宋体" w:hint="eastAsia"/>
          <w:sz w:val="24"/>
        </w:rPr>
        <w:t>本磋商自响应截止之日起有效期为</w:t>
      </w:r>
      <w:r w:rsidRPr="004D4594">
        <w:rPr>
          <w:rFonts w:ascii="宋体" w:hAnsi="宋体"/>
          <w:sz w:val="24"/>
          <w:u w:val="single"/>
        </w:rPr>
        <w:t xml:space="preserve">  60 </w:t>
      </w:r>
      <w:r w:rsidRPr="004D4594">
        <w:rPr>
          <w:rFonts w:ascii="宋体" w:hAnsi="宋体" w:hint="eastAsia"/>
          <w:sz w:val="24"/>
        </w:rPr>
        <w:t>天。</w:t>
      </w:r>
    </w:p>
    <w:p w14:paraId="2500B4E7" w14:textId="77777777" w:rsidR="000046D6" w:rsidRPr="004D4594" w:rsidRDefault="000046D6" w:rsidP="00E23BA3">
      <w:pPr>
        <w:spacing w:line="360" w:lineRule="auto"/>
        <w:rPr>
          <w:rFonts w:ascii="宋体"/>
          <w:sz w:val="24"/>
        </w:rPr>
      </w:pPr>
      <w:r w:rsidRPr="004D4594">
        <w:rPr>
          <w:rFonts w:ascii="宋体" w:hAnsi="宋体"/>
          <w:sz w:val="24"/>
        </w:rPr>
        <w:t>5)</w:t>
      </w:r>
      <w:r w:rsidRPr="004D4594">
        <w:rPr>
          <w:rFonts w:ascii="宋体" w:hAnsi="宋体"/>
          <w:sz w:val="24"/>
        </w:rPr>
        <w:tab/>
      </w:r>
      <w:r w:rsidRPr="004D4594">
        <w:rPr>
          <w:rFonts w:ascii="宋体" w:hAnsi="宋体" w:hint="eastAsia"/>
          <w:sz w:val="24"/>
        </w:rPr>
        <w:t>在规定的开标时间后，供应商不得在投标有效期内撤回投标。</w:t>
      </w:r>
    </w:p>
    <w:p w14:paraId="2728C6B4" w14:textId="77777777" w:rsidR="000046D6" w:rsidRPr="004D4594" w:rsidRDefault="000046D6" w:rsidP="00E23BA3">
      <w:pPr>
        <w:spacing w:line="360" w:lineRule="auto"/>
        <w:rPr>
          <w:rFonts w:ascii="宋体"/>
          <w:sz w:val="24"/>
        </w:rPr>
      </w:pPr>
      <w:r w:rsidRPr="004D4594">
        <w:rPr>
          <w:rFonts w:ascii="宋体" w:hAnsi="宋体"/>
          <w:sz w:val="24"/>
        </w:rPr>
        <w:t>6)</w:t>
      </w:r>
      <w:r w:rsidRPr="004D4594">
        <w:rPr>
          <w:rFonts w:ascii="宋体" w:hAnsi="宋体"/>
          <w:sz w:val="24"/>
        </w:rPr>
        <w:tab/>
      </w:r>
      <w:r w:rsidRPr="004D4594">
        <w:rPr>
          <w:rFonts w:ascii="宋体" w:hAnsi="宋体" w:hint="eastAsia"/>
          <w:sz w:val="24"/>
        </w:rPr>
        <w:t>供应商承诺，与招标方聘请的为此项目提供咨询服务及任何附属机构均无关联，非招标方的附属机构。</w:t>
      </w:r>
    </w:p>
    <w:p w14:paraId="625BB77D" w14:textId="77777777" w:rsidR="000046D6" w:rsidRPr="004D4594" w:rsidRDefault="000046D6" w:rsidP="00E23BA3">
      <w:pPr>
        <w:spacing w:line="360" w:lineRule="auto"/>
        <w:rPr>
          <w:rFonts w:ascii="宋体"/>
          <w:sz w:val="24"/>
        </w:rPr>
      </w:pPr>
      <w:r w:rsidRPr="004D4594">
        <w:rPr>
          <w:rFonts w:ascii="宋体" w:hAnsi="宋体"/>
          <w:sz w:val="24"/>
        </w:rPr>
        <w:t>7)</w:t>
      </w:r>
      <w:r w:rsidRPr="004D4594">
        <w:rPr>
          <w:rFonts w:ascii="宋体" w:hAnsi="宋体"/>
          <w:sz w:val="24"/>
        </w:rPr>
        <w:tab/>
      </w:r>
      <w:r w:rsidRPr="004D4594">
        <w:rPr>
          <w:rFonts w:ascii="宋体" w:hAnsi="宋体" w:hint="eastAsia"/>
          <w:sz w:val="24"/>
        </w:rPr>
        <w:t>供应商同意提供按照贵方可能要求的与其投标有关的一切数据或资料，完全理解贵方不一定接受最低价的投标或收到的任何投标。</w:t>
      </w:r>
    </w:p>
    <w:p w14:paraId="739B16EA" w14:textId="77777777" w:rsidR="000046D6" w:rsidRPr="004D4594" w:rsidRDefault="000046D6" w:rsidP="00E23BA3">
      <w:pPr>
        <w:spacing w:line="360" w:lineRule="auto"/>
        <w:rPr>
          <w:rFonts w:ascii="宋体"/>
          <w:sz w:val="24"/>
        </w:rPr>
      </w:pPr>
    </w:p>
    <w:p w14:paraId="1FCB0D6A" w14:textId="77777777" w:rsidR="000046D6" w:rsidRPr="004D4594" w:rsidRDefault="000046D6" w:rsidP="00E23BA3">
      <w:pPr>
        <w:spacing w:line="360" w:lineRule="auto"/>
        <w:rPr>
          <w:rFonts w:ascii="宋体"/>
          <w:sz w:val="24"/>
        </w:rPr>
      </w:pPr>
    </w:p>
    <w:p w14:paraId="4BCE5F78" w14:textId="77777777" w:rsidR="000046D6" w:rsidRPr="004D4594" w:rsidRDefault="000046D6" w:rsidP="00E23BA3">
      <w:pPr>
        <w:spacing w:line="360" w:lineRule="auto"/>
        <w:rPr>
          <w:rFonts w:ascii="宋体"/>
          <w:sz w:val="24"/>
        </w:rPr>
      </w:pPr>
      <w:r w:rsidRPr="004D4594">
        <w:rPr>
          <w:rFonts w:ascii="宋体" w:hAnsi="宋体" w:hint="eastAsia"/>
          <w:sz w:val="24"/>
        </w:rPr>
        <w:lastRenderedPageBreak/>
        <w:t>法定代表人或授权代表（签字或盖章）：</w:t>
      </w:r>
      <w:r w:rsidRPr="004D4594">
        <w:rPr>
          <w:rFonts w:ascii="宋体" w:hAnsi="宋体"/>
          <w:sz w:val="24"/>
        </w:rPr>
        <w:t xml:space="preserve">   </w:t>
      </w:r>
    </w:p>
    <w:p w14:paraId="47314EC4" w14:textId="77777777" w:rsidR="000046D6" w:rsidRPr="004D4594" w:rsidRDefault="000046D6" w:rsidP="00E23BA3">
      <w:pPr>
        <w:spacing w:line="360" w:lineRule="auto"/>
        <w:rPr>
          <w:rFonts w:ascii="宋体"/>
          <w:sz w:val="24"/>
        </w:rPr>
      </w:pPr>
    </w:p>
    <w:p w14:paraId="49A79CAE" w14:textId="77777777" w:rsidR="000046D6" w:rsidRPr="004D4594" w:rsidRDefault="000046D6" w:rsidP="00E23BA3">
      <w:pPr>
        <w:spacing w:line="360" w:lineRule="auto"/>
        <w:rPr>
          <w:rFonts w:ascii="宋体"/>
          <w:sz w:val="24"/>
        </w:rPr>
      </w:pPr>
      <w:r w:rsidRPr="004D4594">
        <w:rPr>
          <w:rFonts w:ascii="宋体" w:hAnsi="宋体" w:hint="eastAsia"/>
          <w:sz w:val="24"/>
        </w:rPr>
        <w:t>供应商名称（企业公章）：</w:t>
      </w:r>
    </w:p>
    <w:p w14:paraId="3E329322" w14:textId="77777777" w:rsidR="000046D6" w:rsidRPr="004D4594" w:rsidRDefault="000046D6" w:rsidP="00E23BA3">
      <w:pPr>
        <w:spacing w:line="360" w:lineRule="auto"/>
        <w:rPr>
          <w:rFonts w:ascii="宋体"/>
          <w:sz w:val="24"/>
        </w:rPr>
      </w:pPr>
    </w:p>
    <w:p w14:paraId="3543439D" w14:textId="77777777" w:rsidR="000046D6" w:rsidRPr="004D4594" w:rsidRDefault="000046D6" w:rsidP="00E23BA3">
      <w:pPr>
        <w:spacing w:line="360" w:lineRule="auto"/>
        <w:rPr>
          <w:rFonts w:ascii="宋体"/>
          <w:sz w:val="24"/>
        </w:rPr>
      </w:pPr>
      <w:r w:rsidRPr="004D4594">
        <w:rPr>
          <w:rFonts w:ascii="宋体" w:hAnsi="宋体" w:hint="eastAsia"/>
          <w:sz w:val="24"/>
        </w:rPr>
        <w:t>日期：</w:t>
      </w:r>
    </w:p>
    <w:p w14:paraId="7085A3B7" w14:textId="77777777" w:rsidR="000046D6" w:rsidRPr="004D4594" w:rsidRDefault="000046D6" w:rsidP="009947E0">
      <w:pPr>
        <w:pStyle w:val="2"/>
        <w:spacing w:before="0" w:after="0"/>
        <w:jc w:val="center"/>
        <w:rPr>
          <w:rFonts w:ascii="宋体" w:eastAsia="宋体" w:hAnsi="宋体"/>
          <w:sz w:val="28"/>
        </w:rPr>
      </w:pPr>
      <w:r w:rsidRPr="004D4594">
        <w:rPr>
          <w:rFonts w:ascii="宋体" w:eastAsia="宋体"/>
        </w:rPr>
        <w:br w:type="page"/>
      </w:r>
      <w:bookmarkStart w:id="733" w:name="_Toc42679297"/>
      <w:bookmarkStart w:id="734" w:name="_Toc47432271"/>
      <w:r w:rsidRPr="004D4594">
        <w:rPr>
          <w:rFonts w:ascii="宋体" w:eastAsia="宋体" w:hAnsi="宋体" w:hint="eastAsia"/>
          <w:sz w:val="28"/>
        </w:rPr>
        <w:lastRenderedPageBreak/>
        <w:t>二、</w:t>
      </w:r>
      <w:bookmarkEnd w:id="733"/>
      <w:r w:rsidRPr="004D4594">
        <w:rPr>
          <w:rFonts w:ascii="宋体" w:eastAsia="宋体" w:hAnsi="宋体" w:hint="eastAsia"/>
          <w:sz w:val="28"/>
        </w:rPr>
        <w:t>磋商首次报价表</w:t>
      </w:r>
      <w:bookmarkEnd w:id="734"/>
    </w:p>
    <w:p w14:paraId="51E6A0D6" w14:textId="77777777" w:rsidR="000046D6" w:rsidRPr="004D4594" w:rsidRDefault="000046D6" w:rsidP="00E23BA3">
      <w:pPr>
        <w:jc w:val="right"/>
        <w:rPr>
          <w:rFonts w:ascii="宋体"/>
        </w:rPr>
      </w:pPr>
      <w:r w:rsidRPr="004D4594">
        <w:rPr>
          <w:rFonts w:ascii="宋体" w:hAnsi="宋体" w:hint="eastAsia"/>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6429"/>
      </w:tblGrid>
      <w:tr w:rsidR="004D4594" w:rsidRPr="004D4594" w14:paraId="2DBEA835" w14:textId="77777777" w:rsidTr="009F3232">
        <w:trPr>
          <w:trHeight w:hRule="exact" w:val="1134"/>
        </w:trPr>
        <w:tc>
          <w:tcPr>
            <w:tcW w:w="2093" w:type="dxa"/>
            <w:vAlign w:val="center"/>
          </w:tcPr>
          <w:p w14:paraId="17B5073D" w14:textId="77777777" w:rsidR="000046D6" w:rsidRPr="004D4594" w:rsidRDefault="000046D6" w:rsidP="00E23BA3">
            <w:pPr>
              <w:rPr>
                <w:rFonts w:ascii="宋体"/>
                <w:b/>
                <w:bCs/>
                <w:sz w:val="24"/>
                <w:szCs w:val="28"/>
              </w:rPr>
            </w:pPr>
            <w:r w:rsidRPr="004D4594">
              <w:rPr>
                <w:rFonts w:ascii="宋体" w:hAnsi="宋体" w:hint="eastAsia"/>
                <w:b/>
                <w:bCs/>
                <w:sz w:val="24"/>
                <w:szCs w:val="28"/>
              </w:rPr>
              <w:t>供应商名称</w:t>
            </w:r>
          </w:p>
        </w:tc>
        <w:tc>
          <w:tcPr>
            <w:tcW w:w="6429" w:type="dxa"/>
            <w:vAlign w:val="center"/>
          </w:tcPr>
          <w:p w14:paraId="16E36C4E" w14:textId="77777777" w:rsidR="000046D6" w:rsidRPr="004D4594" w:rsidRDefault="000046D6" w:rsidP="00E23BA3">
            <w:pPr>
              <w:rPr>
                <w:rFonts w:ascii="宋体"/>
                <w:b/>
                <w:bCs/>
                <w:sz w:val="24"/>
                <w:szCs w:val="28"/>
              </w:rPr>
            </w:pPr>
          </w:p>
        </w:tc>
      </w:tr>
      <w:tr w:rsidR="004D4594" w:rsidRPr="004D4594" w14:paraId="1193F160" w14:textId="77777777" w:rsidTr="002E3246">
        <w:trPr>
          <w:trHeight w:val="2258"/>
        </w:trPr>
        <w:tc>
          <w:tcPr>
            <w:tcW w:w="2093" w:type="dxa"/>
            <w:vAlign w:val="center"/>
          </w:tcPr>
          <w:p w14:paraId="0647B1C1" w14:textId="77777777" w:rsidR="000046D6" w:rsidRPr="004D4594" w:rsidRDefault="000046D6" w:rsidP="002E3246">
            <w:pPr>
              <w:rPr>
                <w:rFonts w:ascii="宋体"/>
                <w:b/>
                <w:bCs/>
                <w:sz w:val="24"/>
                <w:szCs w:val="28"/>
              </w:rPr>
            </w:pPr>
            <w:r w:rsidRPr="004D4594">
              <w:rPr>
                <w:rFonts w:ascii="宋体" w:hAnsi="宋体" w:hint="eastAsia"/>
                <w:b/>
                <w:bCs/>
                <w:sz w:val="24"/>
                <w:szCs w:val="28"/>
              </w:rPr>
              <w:t>首次磋商报价</w:t>
            </w:r>
          </w:p>
        </w:tc>
        <w:tc>
          <w:tcPr>
            <w:tcW w:w="6429" w:type="dxa"/>
            <w:vAlign w:val="center"/>
          </w:tcPr>
          <w:p w14:paraId="077AEAF2" w14:textId="77777777" w:rsidR="000046D6" w:rsidRPr="004D4594" w:rsidRDefault="000046D6" w:rsidP="002E3246">
            <w:pPr>
              <w:rPr>
                <w:rFonts w:ascii="宋体"/>
                <w:b/>
                <w:bCs/>
                <w:sz w:val="24"/>
                <w:szCs w:val="28"/>
              </w:rPr>
            </w:pPr>
            <w:r w:rsidRPr="004D4594">
              <w:rPr>
                <w:rFonts w:ascii="宋体" w:hAnsi="宋体"/>
                <w:sz w:val="24"/>
                <w:u w:val="single"/>
              </w:rPr>
              <w:t xml:space="preserve">      </w:t>
            </w:r>
            <w:r w:rsidRPr="004D4594">
              <w:rPr>
                <w:rFonts w:ascii="宋体" w:hAnsi="宋体" w:hint="eastAsia"/>
                <w:sz w:val="24"/>
              </w:rPr>
              <w:t>元</w:t>
            </w:r>
          </w:p>
        </w:tc>
      </w:tr>
      <w:tr w:rsidR="004D4594" w:rsidRPr="004D4594" w14:paraId="256DB502" w14:textId="77777777" w:rsidTr="009F3232">
        <w:trPr>
          <w:trHeight w:hRule="exact" w:val="1134"/>
        </w:trPr>
        <w:tc>
          <w:tcPr>
            <w:tcW w:w="2093" w:type="dxa"/>
            <w:vAlign w:val="center"/>
          </w:tcPr>
          <w:p w14:paraId="739FB0D6" w14:textId="77777777" w:rsidR="000046D6" w:rsidRPr="004D4594" w:rsidRDefault="000046D6" w:rsidP="00E23BA3">
            <w:pPr>
              <w:rPr>
                <w:rFonts w:ascii="宋体"/>
                <w:b/>
                <w:bCs/>
                <w:sz w:val="24"/>
                <w:szCs w:val="28"/>
              </w:rPr>
            </w:pPr>
            <w:r w:rsidRPr="004D4594">
              <w:rPr>
                <w:rFonts w:ascii="宋体" w:hAnsi="宋体" w:hint="eastAsia"/>
                <w:b/>
                <w:bCs/>
                <w:sz w:val="24"/>
                <w:szCs w:val="28"/>
              </w:rPr>
              <w:t>服务期限</w:t>
            </w:r>
          </w:p>
        </w:tc>
        <w:tc>
          <w:tcPr>
            <w:tcW w:w="6429" w:type="dxa"/>
            <w:vAlign w:val="center"/>
          </w:tcPr>
          <w:p w14:paraId="504FEE16" w14:textId="77777777" w:rsidR="000046D6" w:rsidRPr="004D4594" w:rsidRDefault="000046D6" w:rsidP="00E23BA3">
            <w:pPr>
              <w:rPr>
                <w:rFonts w:ascii="宋体"/>
                <w:b/>
                <w:bCs/>
                <w:sz w:val="24"/>
                <w:szCs w:val="28"/>
              </w:rPr>
            </w:pPr>
          </w:p>
        </w:tc>
      </w:tr>
      <w:tr w:rsidR="004D4594" w:rsidRPr="004D4594" w14:paraId="73C7F2F6" w14:textId="77777777" w:rsidTr="009F3232">
        <w:trPr>
          <w:trHeight w:hRule="exact" w:val="1134"/>
        </w:trPr>
        <w:tc>
          <w:tcPr>
            <w:tcW w:w="2093" w:type="dxa"/>
            <w:vAlign w:val="center"/>
          </w:tcPr>
          <w:p w14:paraId="7CC5E098" w14:textId="77777777" w:rsidR="000046D6" w:rsidRPr="004D4594" w:rsidRDefault="000046D6" w:rsidP="00E23BA3">
            <w:pPr>
              <w:rPr>
                <w:rFonts w:ascii="宋体"/>
                <w:b/>
                <w:bCs/>
                <w:sz w:val="24"/>
                <w:szCs w:val="28"/>
              </w:rPr>
            </w:pPr>
            <w:r w:rsidRPr="004D4594">
              <w:rPr>
                <w:rFonts w:ascii="宋体" w:hAnsi="宋体" w:hint="eastAsia"/>
                <w:b/>
                <w:bCs/>
                <w:sz w:val="24"/>
                <w:szCs w:val="28"/>
              </w:rPr>
              <w:t>磋商有效期</w:t>
            </w:r>
          </w:p>
        </w:tc>
        <w:tc>
          <w:tcPr>
            <w:tcW w:w="6429" w:type="dxa"/>
            <w:vAlign w:val="center"/>
          </w:tcPr>
          <w:p w14:paraId="4E462360" w14:textId="77777777" w:rsidR="000046D6" w:rsidRPr="004D4594" w:rsidRDefault="000046D6" w:rsidP="009947E0">
            <w:pPr>
              <w:rPr>
                <w:rFonts w:ascii="宋体"/>
                <w:b/>
                <w:bCs/>
                <w:sz w:val="24"/>
                <w:szCs w:val="28"/>
              </w:rPr>
            </w:pPr>
            <w:r w:rsidRPr="004D4594">
              <w:rPr>
                <w:rFonts w:ascii="宋体" w:hAnsi="宋体" w:hint="eastAsia"/>
                <w:kern w:val="0"/>
                <w:szCs w:val="21"/>
              </w:rPr>
              <w:t>自递交响应文件截止之日起</w:t>
            </w:r>
            <w:r w:rsidRPr="004D4594">
              <w:rPr>
                <w:rFonts w:ascii="宋体" w:hAnsi="宋体"/>
                <w:kern w:val="0"/>
                <w:szCs w:val="21"/>
              </w:rPr>
              <w:t>60</w:t>
            </w:r>
            <w:r w:rsidRPr="004D4594">
              <w:rPr>
                <w:rFonts w:ascii="宋体" w:hAnsi="宋体" w:hint="eastAsia"/>
                <w:kern w:val="0"/>
                <w:szCs w:val="21"/>
              </w:rPr>
              <w:t>日历天</w:t>
            </w:r>
          </w:p>
        </w:tc>
      </w:tr>
      <w:tr w:rsidR="000046D6" w:rsidRPr="004D4594" w14:paraId="2255D426" w14:textId="77777777" w:rsidTr="009F3232">
        <w:trPr>
          <w:trHeight w:hRule="exact" w:val="1134"/>
        </w:trPr>
        <w:tc>
          <w:tcPr>
            <w:tcW w:w="2093" w:type="dxa"/>
            <w:vAlign w:val="center"/>
          </w:tcPr>
          <w:p w14:paraId="58C0C672" w14:textId="77777777" w:rsidR="000046D6" w:rsidRPr="004D4594" w:rsidRDefault="000046D6" w:rsidP="00E23BA3">
            <w:pPr>
              <w:rPr>
                <w:rFonts w:ascii="宋体"/>
                <w:b/>
                <w:bCs/>
                <w:sz w:val="24"/>
                <w:szCs w:val="28"/>
              </w:rPr>
            </w:pPr>
            <w:r w:rsidRPr="004D4594">
              <w:rPr>
                <w:rFonts w:ascii="宋体" w:hAnsi="宋体" w:hint="eastAsia"/>
                <w:b/>
                <w:bCs/>
                <w:sz w:val="24"/>
                <w:szCs w:val="28"/>
              </w:rPr>
              <w:t>其他声明</w:t>
            </w:r>
          </w:p>
        </w:tc>
        <w:tc>
          <w:tcPr>
            <w:tcW w:w="6429" w:type="dxa"/>
            <w:vAlign w:val="center"/>
          </w:tcPr>
          <w:p w14:paraId="7689DFA6" w14:textId="77777777" w:rsidR="000046D6" w:rsidRPr="004D4594" w:rsidRDefault="000046D6" w:rsidP="00E23BA3">
            <w:pPr>
              <w:rPr>
                <w:rFonts w:ascii="宋体"/>
                <w:b/>
                <w:bCs/>
                <w:sz w:val="24"/>
                <w:szCs w:val="28"/>
              </w:rPr>
            </w:pPr>
          </w:p>
        </w:tc>
      </w:tr>
    </w:tbl>
    <w:p w14:paraId="51B87E8F" w14:textId="77777777" w:rsidR="000046D6" w:rsidRPr="004D4594" w:rsidRDefault="000046D6" w:rsidP="00E23BA3">
      <w:pPr>
        <w:rPr>
          <w:rFonts w:ascii="宋体"/>
        </w:rPr>
      </w:pPr>
    </w:p>
    <w:p w14:paraId="2DDC1C1A" w14:textId="77777777" w:rsidR="000046D6" w:rsidRPr="004D4594" w:rsidRDefault="000046D6" w:rsidP="00E23BA3">
      <w:pPr>
        <w:widowControl/>
        <w:jc w:val="left"/>
        <w:rPr>
          <w:rFonts w:ascii="宋体"/>
        </w:rPr>
      </w:pPr>
    </w:p>
    <w:p w14:paraId="702ED75A" w14:textId="77777777" w:rsidR="000046D6" w:rsidRPr="004D4594" w:rsidRDefault="000046D6" w:rsidP="009947E0">
      <w:pPr>
        <w:spacing w:line="360" w:lineRule="auto"/>
        <w:rPr>
          <w:rFonts w:ascii="宋体"/>
          <w:sz w:val="24"/>
        </w:rPr>
      </w:pPr>
      <w:r w:rsidRPr="004D4594">
        <w:rPr>
          <w:rFonts w:ascii="宋体" w:hAnsi="宋体" w:hint="eastAsia"/>
          <w:sz w:val="24"/>
        </w:rPr>
        <w:t>法定代表人或授权代表（签字或盖章）：</w:t>
      </w:r>
      <w:r w:rsidRPr="004D4594">
        <w:rPr>
          <w:rFonts w:ascii="宋体" w:hAnsi="宋体"/>
          <w:sz w:val="24"/>
        </w:rPr>
        <w:t xml:space="preserve">   </w:t>
      </w:r>
    </w:p>
    <w:p w14:paraId="50088397" w14:textId="77777777" w:rsidR="000046D6" w:rsidRPr="004D4594" w:rsidRDefault="000046D6" w:rsidP="009947E0">
      <w:pPr>
        <w:widowControl/>
        <w:spacing w:line="360" w:lineRule="auto"/>
        <w:jc w:val="left"/>
        <w:rPr>
          <w:rFonts w:ascii="宋体"/>
          <w:sz w:val="24"/>
        </w:rPr>
      </w:pPr>
      <w:r w:rsidRPr="004D4594">
        <w:rPr>
          <w:rFonts w:ascii="宋体" w:hAnsi="宋体" w:hint="eastAsia"/>
          <w:sz w:val="24"/>
        </w:rPr>
        <w:t>供应商名称（企业公章）：</w:t>
      </w:r>
    </w:p>
    <w:p w14:paraId="71AD2745" w14:textId="77777777" w:rsidR="000046D6" w:rsidRPr="004D4594" w:rsidRDefault="000046D6" w:rsidP="00E23BA3">
      <w:pPr>
        <w:widowControl/>
        <w:spacing w:line="360" w:lineRule="auto"/>
        <w:jc w:val="left"/>
        <w:rPr>
          <w:rFonts w:ascii="宋体"/>
          <w:sz w:val="24"/>
        </w:rPr>
      </w:pPr>
      <w:r w:rsidRPr="004D4594">
        <w:rPr>
          <w:rFonts w:ascii="宋体" w:hAnsi="宋体" w:hint="eastAsia"/>
          <w:sz w:val="24"/>
        </w:rPr>
        <w:t>日期：</w:t>
      </w:r>
    </w:p>
    <w:p w14:paraId="1AC88618" w14:textId="77777777" w:rsidR="000046D6" w:rsidRPr="004D4594" w:rsidRDefault="000046D6" w:rsidP="009947E0">
      <w:pPr>
        <w:jc w:val="center"/>
        <w:rPr>
          <w:rStyle w:val="20"/>
          <w:rFonts w:ascii="宋体" w:eastAsia="宋体" w:hAnsi="Times New Roman"/>
          <w:bCs/>
          <w:sz w:val="28"/>
          <w:szCs w:val="32"/>
        </w:rPr>
      </w:pPr>
      <w:bookmarkStart w:id="735" w:name="_Toc42679298"/>
    </w:p>
    <w:p w14:paraId="19CCFC4C" w14:textId="77777777" w:rsidR="000046D6" w:rsidRPr="004D4594" w:rsidRDefault="000046D6" w:rsidP="009947E0">
      <w:pPr>
        <w:jc w:val="center"/>
        <w:rPr>
          <w:rStyle w:val="20"/>
          <w:rFonts w:ascii="宋体" w:eastAsia="宋体" w:hAnsi="Times New Roman"/>
          <w:bCs/>
          <w:sz w:val="28"/>
          <w:szCs w:val="32"/>
        </w:rPr>
      </w:pPr>
    </w:p>
    <w:p w14:paraId="67F79E36" w14:textId="77777777" w:rsidR="000046D6" w:rsidRPr="004D4594" w:rsidRDefault="000046D6" w:rsidP="009947E0">
      <w:pPr>
        <w:jc w:val="center"/>
        <w:rPr>
          <w:rStyle w:val="20"/>
          <w:rFonts w:ascii="宋体" w:eastAsia="宋体" w:hAnsi="Times New Roman"/>
          <w:bCs/>
          <w:sz w:val="28"/>
          <w:szCs w:val="32"/>
        </w:rPr>
      </w:pPr>
    </w:p>
    <w:p w14:paraId="217D7D13" w14:textId="77777777" w:rsidR="000046D6" w:rsidRPr="004D4594" w:rsidRDefault="000046D6" w:rsidP="009947E0">
      <w:pPr>
        <w:jc w:val="center"/>
        <w:rPr>
          <w:rStyle w:val="20"/>
          <w:rFonts w:ascii="宋体" w:eastAsia="宋体" w:hAnsi="Times New Roman"/>
          <w:bCs/>
          <w:sz w:val="28"/>
          <w:szCs w:val="32"/>
        </w:rPr>
      </w:pPr>
    </w:p>
    <w:p w14:paraId="6633F441" w14:textId="77777777" w:rsidR="000046D6" w:rsidRPr="004D4594" w:rsidRDefault="000046D6" w:rsidP="009947E0">
      <w:pPr>
        <w:jc w:val="center"/>
        <w:rPr>
          <w:rStyle w:val="20"/>
          <w:rFonts w:ascii="宋体" w:eastAsia="宋体" w:hAnsi="Times New Roman"/>
          <w:bCs/>
          <w:sz w:val="28"/>
          <w:szCs w:val="32"/>
        </w:rPr>
      </w:pPr>
    </w:p>
    <w:p w14:paraId="722E3DD9" w14:textId="77777777" w:rsidR="000046D6" w:rsidRPr="004D4594" w:rsidRDefault="000046D6" w:rsidP="009947E0">
      <w:pPr>
        <w:jc w:val="center"/>
        <w:rPr>
          <w:rStyle w:val="20"/>
          <w:rFonts w:ascii="宋体" w:eastAsia="宋体" w:hAnsi="Times New Roman"/>
          <w:bCs/>
          <w:sz w:val="28"/>
          <w:szCs w:val="32"/>
        </w:rPr>
      </w:pPr>
    </w:p>
    <w:p w14:paraId="73079EAC" w14:textId="77777777" w:rsidR="000046D6" w:rsidRPr="004D4594" w:rsidRDefault="000046D6" w:rsidP="009947E0">
      <w:pPr>
        <w:jc w:val="center"/>
        <w:rPr>
          <w:rStyle w:val="20"/>
          <w:rFonts w:ascii="宋体" w:eastAsia="宋体" w:hAnsi="Times New Roman"/>
          <w:bCs/>
          <w:sz w:val="28"/>
          <w:szCs w:val="32"/>
        </w:rPr>
      </w:pPr>
      <w:bookmarkStart w:id="736" w:name="_Toc47432272"/>
      <w:r w:rsidRPr="004D4594">
        <w:rPr>
          <w:rStyle w:val="20"/>
          <w:rFonts w:ascii="宋体" w:eastAsia="宋体" w:hAnsi="宋体" w:hint="eastAsia"/>
          <w:bCs/>
          <w:sz w:val="28"/>
          <w:szCs w:val="32"/>
        </w:rPr>
        <w:lastRenderedPageBreak/>
        <w:t>三、</w:t>
      </w:r>
      <w:bookmarkEnd w:id="735"/>
      <w:r w:rsidRPr="004D4594">
        <w:rPr>
          <w:rStyle w:val="20"/>
          <w:rFonts w:ascii="宋体" w:eastAsia="宋体" w:hAnsi="宋体" w:hint="eastAsia"/>
          <w:bCs/>
          <w:sz w:val="28"/>
          <w:szCs w:val="32"/>
        </w:rPr>
        <w:t>服务质量保障及承诺</w:t>
      </w:r>
      <w:bookmarkEnd w:id="736"/>
    </w:p>
    <w:p w14:paraId="065F1B9B" w14:textId="77777777" w:rsidR="000046D6" w:rsidRPr="004D4594" w:rsidRDefault="000046D6" w:rsidP="00E23BA3">
      <w:pPr>
        <w:spacing w:line="360" w:lineRule="auto"/>
        <w:rPr>
          <w:rFonts w:ascii="宋体"/>
          <w:b/>
          <w:sz w:val="24"/>
        </w:rPr>
      </w:pPr>
    </w:p>
    <w:p w14:paraId="09B2CB2D" w14:textId="77777777" w:rsidR="000046D6" w:rsidRPr="004D4594" w:rsidRDefault="000046D6" w:rsidP="009947E0">
      <w:pPr>
        <w:pStyle w:val="2"/>
        <w:jc w:val="center"/>
        <w:rPr>
          <w:rFonts w:ascii="宋体" w:eastAsia="宋体" w:hAnsi="宋体"/>
          <w:sz w:val="28"/>
        </w:rPr>
      </w:pPr>
      <w:r w:rsidRPr="004D4594">
        <w:rPr>
          <w:rFonts w:ascii="宋体" w:eastAsia="宋体"/>
        </w:rPr>
        <w:br w:type="page"/>
      </w:r>
      <w:bookmarkStart w:id="737" w:name="_Toc42679299"/>
      <w:bookmarkStart w:id="738" w:name="_Toc47432273"/>
      <w:r w:rsidRPr="004D4594">
        <w:rPr>
          <w:rFonts w:ascii="宋体" w:eastAsia="宋体" w:hAnsi="宋体" w:hint="eastAsia"/>
          <w:sz w:val="28"/>
        </w:rPr>
        <w:lastRenderedPageBreak/>
        <w:t>四、</w:t>
      </w:r>
      <w:bookmarkEnd w:id="737"/>
      <w:r w:rsidRPr="004D4594">
        <w:rPr>
          <w:rFonts w:ascii="宋体" w:eastAsia="宋体" w:hAnsi="宋体" w:hint="eastAsia"/>
          <w:sz w:val="28"/>
        </w:rPr>
        <w:t>项目实施方案及措施</w:t>
      </w:r>
      <w:bookmarkEnd w:id="738"/>
    </w:p>
    <w:p w14:paraId="2B2923DD" w14:textId="77777777" w:rsidR="000046D6" w:rsidRPr="004D4594" w:rsidRDefault="000046D6" w:rsidP="00E23BA3">
      <w:pPr>
        <w:spacing w:line="360" w:lineRule="auto"/>
        <w:rPr>
          <w:sz w:val="24"/>
        </w:rPr>
      </w:pPr>
      <w:r w:rsidRPr="004D4594">
        <w:rPr>
          <w:rFonts w:hint="eastAsia"/>
          <w:sz w:val="24"/>
        </w:rPr>
        <w:t>包括但不限于以下内容：</w:t>
      </w:r>
    </w:p>
    <w:p w14:paraId="645196B2" w14:textId="77777777" w:rsidR="000046D6" w:rsidRPr="004D4594" w:rsidRDefault="000046D6" w:rsidP="00A428D1">
      <w:pPr>
        <w:numPr>
          <w:ilvl w:val="0"/>
          <w:numId w:val="13"/>
        </w:numPr>
        <w:spacing w:line="360" w:lineRule="auto"/>
        <w:rPr>
          <w:sz w:val="24"/>
        </w:rPr>
      </w:pPr>
      <w:r w:rsidRPr="004D4594">
        <w:rPr>
          <w:rFonts w:hint="eastAsia"/>
          <w:sz w:val="24"/>
        </w:rPr>
        <w:t>实施方案</w:t>
      </w:r>
    </w:p>
    <w:p w14:paraId="290F1A75" w14:textId="77777777" w:rsidR="000046D6" w:rsidRPr="004D4594" w:rsidRDefault="000046D6" w:rsidP="00A428D1">
      <w:pPr>
        <w:numPr>
          <w:ilvl w:val="0"/>
          <w:numId w:val="13"/>
        </w:numPr>
        <w:spacing w:line="360" w:lineRule="auto"/>
        <w:rPr>
          <w:sz w:val="24"/>
        </w:rPr>
      </w:pPr>
      <w:r w:rsidRPr="004D4594">
        <w:rPr>
          <w:rFonts w:hint="eastAsia"/>
          <w:sz w:val="24"/>
        </w:rPr>
        <w:t>质量控制措施</w:t>
      </w:r>
    </w:p>
    <w:p w14:paraId="4376D4A5" w14:textId="77777777" w:rsidR="000046D6" w:rsidRPr="004D4594" w:rsidRDefault="000046D6" w:rsidP="00A428D1">
      <w:pPr>
        <w:numPr>
          <w:ilvl w:val="0"/>
          <w:numId w:val="13"/>
        </w:numPr>
        <w:spacing w:line="360" w:lineRule="auto"/>
        <w:rPr>
          <w:sz w:val="24"/>
        </w:rPr>
      </w:pPr>
      <w:r w:rsidRPr="004D4594">
        <w:rPr>
          <w:rFonts w:hint="eastAsia"/>
          <w:sz w:val="24"/>
        </w:rPr>
        <w:t>机构设置与管理制度</w:t>
      </w:r>
    </w:p>
    <w:p w14:paraId="40C88520" w14:textId="77777777" w:rsidR="000046D6" w:rsidRPr="004D4594" w:rsidRDefault="000046D6" w:rsidP="00A428D1">
      <w:pPr>
        <w:numPr>
          <w:ilvl w:val="0"/>
          <w:numId w:val="13"/>
        </w:numPr>
        <w:spacing w:line="360" w:lineRule="auto"/>
        <w:rPr>
          <w:sz w:val="24"/>
        </w:rPr>
      </w:pPr>
      <w:r w:rsidRPr="004D4594">
        <w:rPr>
          <w:rFonts w:hint="eastAsia"/>
          <w:sz w:val="24"/>
        </w:rPr>
        <w:t>内部风险控制方案及措施</w:t>
      </w:r>
    </w:p>
    <w:p w14:paraId="67A7E587" w14:textId="77777777" w:rsidR="000046D6" w:rsidRPr="004D4594" w:rsidRDefault="000046D6" w:rsidP="00A428D1">
      <w:pPr>
        <w:numPr>
          <w:ilvl w:val="0"/>
          <w:numId w:val="13"/>
        </w:numPr>
        <w:spacing w:line="360" w:lineRule="auto"/>
        <w:rPr>
          <w:sz w:val="24"/>
        </w:rPr>
      </w:pPr>
      <w:r w:rsidRPr="004D4594">
        <w:rPr>
          <w:rFonts w:hint="eastAsia"/>
          <w:sz w:val="24"/>
        </w:rPr>
        <w:t>工作流程及运作机制</w:t>
      </w:r>
    </w:p>
    <w:p w14:paraId="2F1D6222" w14:textId="77777777" w:rsidR="000046D6" w:rsidRPr="004D4594" w:rsidRDefault="000046D6" w:rsidP="00A428D1">
      <w:pPr>
        <w:numPr>
          <w:ilvl w:val="0"/>
          <w:numId w:val="13"/>
        </w:numPr>
        <w:spacing w:line="360" w:lineRule="auto"/>
        <w:rPr>
          <w:sz w:val="24"/>
        </w:rPr>
      </w:pPr>
      <w:r w:rsidRPr="004D4594">
        <w:rPr>
          <w:rFonts w:hint="eastAsia"/>
          <w:sz w:val="24"/>
        </w:rPr>
        <w:t>项目组配备方案</w:t>
      </w:r>
    </w:p>
    <w:p w14:paraId="154A7005" w14:textId="77777777" w:rsidR="000046D6" w:rsidRPr="004D4594" w:rsidRDefault="000046D6" w:rsidP="00A428D1">
      <w:pPr>
        <w:numPr>
          <w:ilvl w:val="0"/>
          <w:numId w:val="13"/>
        </w:numPr>
        <w:spacing w:line="360" w:lineRule="auto"/>
        <w:rPr>
          <w:sz w:val="24"/>
        </w:rPr>
      </w:pPr>
      <w:r w:rsidRPr="004D4594">
        <w:rPr>
          <w:rFonts w:hint="eastAsia"/>
          <w:sz w:val="24"/>
        </w:rPr>
        <w:t>项目档案管理措施和方法</w:t>
      </w:r>
    </w:p>
    <w:p w14:paraId="63B83619" w14:textId="77777777" w:rsidR="000046D6" w:rsidRPr="004D4594" w:rsidRDefault="000046D6" w:rsidP="00E23BA3"/>
    <w:p w14:paraId="2D004575" w14:textId="77777777" w:rsidR="000046D6" w:rsidRPr="004D4594" w:rsidRDefault="000046D6" w:rsidP="009947E0">
      <w:pPr>
        <w:pStyle w:val="2"/>
        <w:jc w:val="center"/>
        <w:rPr>
          <w:rFonts w:ascii="宋体" w:eastAsia="宋体" w:hAnsi="宋体"/>
          <w:sz w:val="28"/>
        </w:rPr>
      </w:pPr>
      <w:r w:rsidRPr="004D4594">
        <w:rPr>
          <w:rFonts w:ascii="宋体" w:eastAsia="宋体"/>
        </w:rPr>
        <w:br w:type="page"/>
      </w:r>
      <w:bookmarkStart w:id="739" w:name="_Toc42679300"/>
      <w:bookmarkStart w:id="740" w:name="_Toc47432274"/>
      <w:r w:rsidRPr="004D4594">
        <w:rPr>
          <w:rFonts w:ascii="宋体" w:eastAsia="宋体" w:hAnsi="宋体" w:hint="eastAsia"/>
          <w:sz w:val="28"/>
        </w:rPr>
        <w:lastRenderedPageBreak/>
        <w:t>五、</w:t>
      </w:r>
      <w:bookmarkEnd w:id="739"/>
      <w:r w:rsidRPr="004D4594">
        <w:rPr>
          <w:rFonts w:ascii="宋体" w:eastAsia="宋体" w:hAnsi="宋体" w:hint="eastAsia"/>
          <w:sz w:val="28"/>
        </w:rPr>
        <w:t>服务人员配置及安排</w:t>
      </w:r>
      <w:bookmarkEnd w:id="740"/>
    </w:p>
    <w:p w14:paraId="7E757450" w14:textId="77777777" w:rsidR="000046D6" w:rsidRPr="004D4594" w:rsidRDefault="000046D6" w:rsidP="00A428D1"/>
    <w:p w14:paraId="7AFC26F5" w14:textId="77777777" w:rsidR="000046D6" w:rsidRPr="004D4594" w:rsidRDefault="000046D6" w:rsidP="00A428D1"/>
    <w:p w14:paraId="366F759F" w14:textId="77777777" w:rsidR="000046D6" w:rsidRPr="004D4594" w:rsidRDefault="000046D6" w:rsidP="00A428D1"/>
    <w:p w14:paraId="6D002EE6" w14:textId="77777777" w:rsidR="000046D6" w:rsidRPr="004D4594" w:rsidRDefault="000046D6" w:rsidP="00A428D1"/>
    <w:p w14:paraId="3B141B1A" w14:textId="77777777" w:rsidR="000046D6" w:rsidRPr="004D4594" w:rsidRDefault="000046D6" w:rsidP="00A428D1"/>
    <w:p w14:paraId="0D607D81" w14:textId="77777777" w:rsidR="000046D6" w:rsidRPr="004D4594" w:rsidRDefault="000046D6" w:rsidP="00A428D1"/>
    <w:p w14:paraId="49BB7529" w14:textId="77777777" w:rsidR="000046D6" w:rsidRPr="004D4594" w:rsidRDefault="000046D6" w:rsidP="00A428D1"/>
    <w:p w14:paraId="378A81AF" w14:textId="77777777" w:rsidR="000046D6" w:rsidRPr="004D4594" w:rsidRDefault="000046D6" w:rsidP="00A428D1"/>
    <w:p w14:paraId="579DDD9B" w14:textId="77777777" w:rsidR="000046D6" w:rsidRPr="004D4594" w:rsidRDefault="000046D6" w:rsidP="00A428D1"/>
    <w:p w14:paraId="5E4B64A4" w14:textId="77777777" w:rsidR="000046D6" w:rsidRPr="004D4594" w:rsidRDefault="000046D6" w:rsidP="00A428D1"/>
    <w:p w14:paraId="0D60BF8C" w14:textId="77777777" w:rsidR="000046D6" w:rsidRPr="004D4594" w:rsidRDefault="000046D6" w:rsidP="00A428D1"/>
    <w:p w14:paraId="53A11AC6" w14:textId="77777777" w:rsidR="000046D6" w:rsidRPr="004D4594" w:rsidRDefault="000046D6" w:rsidP="00A428D1"/>
    <w:p w14:paraId="668D119E" w14:textId="77777777" w:rsidR="000046D6" w:rsidRPr="004D4594" w:rsidRDefault="000046D6" w:rsidP="00A428D1"/>
    <w:p w14:paraId="4CE9C59F" w14:textId="77777777" w:rsidR="000046D6" w:rsidRPr="004D4594" w:rsidRDefault="000046D6" w:rsidP="00A428D1"/>
    <w:p w14:paraId="3F4F3BD4" w14:textId="77777777" w:rsidR="000046D6" w:rsidRPr="004D4594" w:rsidRDefault="000046D6" w:rsidP="00A428D1"/>
    <w:p w14:paraId="5DB71067" w14:textId="77777777" w:rsidR="000046D6" w:rsidRPr="004D4594" w:rsidRDefault="000046D6" w:rsidP="00A428D1"/>
    <w:p w14:paraId="52FD17D5" w14:textId="77777777" w:rsidR="000046D6" w:rsidRPr="004D4594" w:rsidRDefault="000046D6" w:rsidP="00A428D1"/>
    <w:p w14:paraId="52882D1B" w14:textId="77777777" w:rsidR="000046D6" w:rsidRPr="004D4594" w:rsidRDefault="000046D6" w:rsidP="00A428D1"/>
    <w:p w14:paraId="4D373FC5" w14:textId="77777777" w:rsidR="000046D6" w:rsidRPr="004D4594" w:rsidRDefault="000046D6" w:rsidP="00A428D1"/>
    <w:p w14:paraId="5B965609" w14:textId="77777777" w:rsidR="000046D6" w:rsidRPr="004D4594" w:rsidRDefault="000046D6" w:rsidP="00A428D1"/>
    <w:p w14:paraId="316F7F92" w14:textId="77777777" w:rsidR="000046D6" w:rsidRPr="004D4594" w:rsidRDefault="000046D6" w:rsidP="00A428D1"/>
    <w:p w14:paraId="1D7DD7E3" w14:textId="77777777" w:rsidR="000046D6" w:rsidRPr="004D4594" w:rsidRDefault="000046D6" w:rsidP="00A428D1"/>
    <w:p w14:paraId="7FCFDCC1" w14:textId="77777777" w:rsidR="000046D6" w:rsidRPr="004D4594" w:rsidRDefault="000046D6" w:rsidP="00A428D1"/>
    <w:p w14:paraId="6454C847" w14:textId="77777777" w:rsidR="000046D6" w:rsidRPr="004D4594" w:rsidRDefault="000046D6" w:rsidP="00A428D1"/>
    <w:p w14:paraId="239448DA" w14:textId="77777777" w:rsidR="000046D6" w:rsidRPr="004D4594" w:rsidRDefault="000046D6" w:rsidP="00A428D1"/>
    <w:p w14:paraId="0ABB8CBE" w14:textId="77777777" w:rsidR="000046D6" w:rsidRPr="004D4594" w:rsidRDefault="000046D6" w:rsidP="00A428D1"/>
    <w:p w14:paraId="58131BAE" w14:textId="77777777" w:rsidR="000046D6" w:rsidRPr="004D4594" w:rsidRDefault="000046D6" w:rsidP="00A428D1"/>
    <w:p w14:paraId="7019C710" w14:textId="77777777" w:rsidR="000046D6" w:rsidRPr="004D4594" w:rsidRDefault="000046D6" w:rsidP="00A428D1"/>
    <w:p w14:paraId="27F69D63" w14:textId="77777777" w:rsidR="000046D6" w:rsidRPr="004D4594" w:rsidRDefault="000046D6" w:rsidP="00A428D1"/>
    <w:p w14:paraId="3B009A15" w14:textId="77777777" w:rsidR="000046D6" w:rsidRPr="004D4594" w:rsidRDefault="000046D6" w:rsidP="00A428D1"/>
    <w:p w14:paraId="2123FD89" w14:textId="77777777" w:rsidR="000046D6" w:rsidRPr="004D4594" w:rsidRDefault="000046D6" w:rsidP="00A428D1"/>
    <w:p w14:paraId="7CC22571" w14:textId="77777777" w:rsidR="000046D6" w:rsidRPr="004D4594" w:rsidRDefault="000046D6" w:rsidP="00A428D1"/>
    <w:p w14:paraId="3F23547D" w14:textId="77777777" w:rsidR="000046D6" w:rsidRPr="004D4594" w:rsidRDefault="000046D6" w:rsidP="00A428D1"/>
    <w:p w14:paraId="496D23BD" w14:textId="77777777" w:rsidR="000046D6" w:rsidRPr="004D4594" w:rsidRDefault="000046D6" w:rsidP="00A428D1"/>
    <w:p w14:paraId="7B00EBD0" w14:textId="77777777" w:rsidR="000046D6" w:rsidRPr="004D4594" w:rsidRDefault="000046D6" w:rsidP="00A428D1"/>
    <w:p w14:paraId="6D6388D0" w14:textId="77777777" w:rsidR="000046D6" w:rsidRPr="004D4594" w:rsidRDefault="000046D6" w:rsidP="00A428D1"/>
    <w:p w14:paraId="1E849651" w14:textId="77777777" w:rsidR="000046D6" w:rsidRPr="004D4594" w:rsidRDefault="000046D6" w:rsidP="00A428D1"/>
    <w:p w14:paraId="5F87538D" w14:textId="77777777" w:rsidR="000046D6" w:rsidRPr="004D4594" w:rsidRDefault="000046D6" w:rsidP="00A428D1"/>
    <w:p w14:paraId="659D35EA" w14:textId="77777777" w:rsidR="000046D6" w:rsidRPr="004D4594" w:rsidRDefault="000046D6" w:rsidP="00A428D1"/>
    <w:p w14:paraId="5B2A4F36" w14:textId="77777777" w:rsidR="000046D6" w:rsidRPr="004D4594" w:rsidRDefault="000046D6" w:rsidP="00A428D1"/>
    <w:p w14:paraId="012DB877" w14:textId="77777777" w:rsidR="000046D6" w:rsidRPr="004D4594" w:rsidRDefault="000046D6" w:rsidP="00A428D1">
      <w:pPr>
        <w:pStyle w:val="2"/>
        <w:jc w:val="center"/>
        <w:rPr>
          <w:rFonts w:ascii="宋体" w:eastAsia="宋体" w:hAnsi="宋体"/>
          <w:sz w:val="28"/>
        </w:rPr>
      </w:pPr>
      <w:bookmarkStart w:id="741" w:name="_Toc47432275"/>
      <w:r w:rsidRPr="004D4594">
        <w:rPr>
          <w:rFonts w:ascii="宋体" w:eastAsia="宋体" w:hAnsi="宋体" w:hint="eastAsia"/>
          <w:sz w:val="28"/>
        </w:rPr>
        <w:lastRenderedPageBreak/>
        <w:t>六、服务计划与服务承诺</w:t>
      </w:r>
      <w:bookmarkEnd w:id="741"/>
    </w:p>
    <w:p w14:paraId="520A6BA5" w14:textId="77777777" w:rsidR="000046D6" w:rsidRPr="004D4594" w:rsidRDefault="000046D6" w:rsidP="009947E0">
      <w:pPr>
        <w:pStyle w:val="2"/>
        <w:spacing w:before="0" w:after="0"/>
        <w:jc w:val="center"/>
        <w:rPr>
          <w:rFonts w:ascii="宋体" w:eastAsia="宋体" w:hAnsi="宋体"/>
          <w:sz w:val="28"/>
        </w:rPr>
      </w:pPr>
      <w:r w:rsidRPr="004D4594">
        <w:rPr>
          <w:rFonts w:ascii="宋体" w:eastAsia="宋体"/>
        </w:rPr>
        <w:br w:type="page"/>
      </w:r>
      <w:bookmarkStart w:id="742" w:name="_Toc42679301"/>
      <w:bookmarkStart w:id="743" w:name="_Toc47432276"/>
      <w:r w:rsidRPr="004D4594">
        <w:rPr>
          <w:rFonts w:ascii="宋体" w:eastAsia="宋体" w:hAnsi="宋体" w:hint="eastAsia"/>
          <w:sz w:val="28"/>
        </w:rPr>
        <w:lastRenderedPageBreak/>
        <w:t>七、供应商承诺函</w:t>
      </w:r>
      <w:bookmarkEnd w:id="742"/>
      <w:bookmarkEnd w:id="743"/>
    </w:p>
    <w:p w14:paraId="74D07E8B" w14:textId="77777777" w:rsidR="000046D6" w:rsidRPr="004D4594" w:rsidRDefault="000046D6" w:rsidP="009947E0">
      <w:pPr>
        <w:pStyle w:val="3"/>
        <w:spacing w:before="0" w:after="0"/>
        <w:jc w:val="center"/>
        <w:rPr>
          <w:rFonts w:ascii="宋体"/>
          <w:sz w:val="24"/>
        </w:rPr>
      </w:pPr>
      <w:bookmarkStart w:id="744" w:name="_Toc47432277"/>
      <w:r w:rsidRPr="004D4594">
        <w:rPr>
          <w:rFonts w:ascii="宋体" w:hAnsi="宋体"/>
          <w:sz w:val="24"/>
        </w:rPr>
        <w:t>1</w:t>
      </w:r>
      <w:r w:rsidRPr="004D4594">
        <w:rPr>
          <w:rFonts w:ascii="宋体" w:hAnsi="宋体" w:hint="eastAsia"/>
          <w:sz w:val="24"/>
        </w:rPr>
        <w:t>、磋商承诺函</w:t>
      </w:r>
      <w:bookmarkEnd w:id="744"/>
    </w:p>
    <w:p w14:paraId="7D938B7C"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hAnsi="宋体" w:hint="eastAsia"/>
        </w:rPr>
        <w:t>致（采购代理机构）</w:t>
      </w:r>
      <w:r w:rsidRPr="004D4594">
        <w:rPr>
          <w:rFonts w:ascii="宋体" w:hAnsi="宋体" w:hint="eastAsia"/>
          <w:spacing w:val="7"/>
        </w:rPr>
        <w:t>：</w:t>
      </w:r>
    </w:p>
    <w:p w14:paraId="205B10F4"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我公司作为本次采购项目的供应商，根据竞争性磋商文件要求，现郑重承诺如下：</w:t>
      </w:r>
    </w:p>
    <w:p w14:paraId="60A632AF"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一、具备《中华人民共和国政府采购法》第二十二条第一款和本项目规定的条件：</w:t>
      </w:r>
    </w:p>
    <w:p w14:paraId="62F35FCE"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（一）具有独立承担民事责任的能力；</w:t>
      </w:r>
      <w:r w:rsidRPr="004D4594">
        <w:rPr>
          <w:rFonts w:ascii="宋体" w:hAnsi="宋体"/>
          <w:spacing w:val="7"/>
        </w:rPr>
        <w:t xml:space="preserve"> </w:t>
      </w:r>
      <w:r w:rsidRPr="004D4594">
        <w:rPr>
          <w:rFonts w:ascii="宋体" w:hAnsi="宋体" w:hint="eastAsia"/>
          <w:spacing w:val="7"/>
        </w:rPr>
        <w:t xml:space="preserve">　　</w:t>
      </w:r>
    </w:p>
    <w:p w14:paraId="2DAF41D2"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（二）具有良好的商业信誉和健全的财务会计制度；</w:t>
      </w:r>
      <w:r w:rsidRPr="004D4594">
        <w:rPr>
          <w:rFonts w:ascii="宋体" w:hAnsi="宋体"/>
          <w:spacing w:val="7"/>
        </w:rPr>
        <w:t xml:space="preserve"> </w:t>
      </w:r>
      <w:r w:rsidRPr="004D4594">
        <w:rPr>
          <w:rFonts w:ascii="宋体" w:hAnsi="宋体" w:hint="eastAsia"/>
          <w:spacing w:val="7"/>
        </w:rPr>
        <w:t xml:space="preserve">　</w:t>
      </w:r>
    </w:p>
    <w:p w14:paraId="377CE2EA"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（三）具有履行合同所必需的设备和专业技术能力；</w:t>
      </w:r>
      <w:r w:rsidRPr="004D4594">
        <w:rPr>
          <w:rFonts w:ascii="宋体" w:hAnsi="宋体"/>
          <w:spacing w:val="7"/>
        </w:rPr>
        <w:t xml:space="preserve"> </w:t>
      </w:r>
      <w:r w:rsidRPr="004D4594">
        <w:rPr>
          <w:rFonts w:ascii="宋体" w:hAnsi="宋体" w:hint="eastAsia"/>
          <w:spacing w:val="7"/>
        </w:rPr>
        <w:t xml:space="preserve">　　</w:t>
      </w:r>
    </w:p>
    <w:p w14:paraId="4D1A0BBD"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（四）有依法缴纳税收和社会保障资金的良好记录；</w:t>
      </w:r>
      <w:r w:rsidRPr="004D4594">
        <w:rPr>
          <w:rFonts w:ascii="宋体" w:hAnsi="宋体"/>
          <w:spacing w:val="7"/>
        </w:rPr>
        <w:t xml:space="preserve"> </w:t>
      </w:r>
      <w:r w:rsidRPr="004D4594">
        <w:rPr>
          <w:rFonts w:ascii="宋体" w:hAnsi="宋体" w:hint="eastAsia"/>
          <w:spacing w:val="7"/>
        </w:rPr>
        <w:t xml:space="preserve">　　</w:t>
      </w:r>
    </w:p>
    <w:p w14:paraId="7B413E9A"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（五）参加政府采购活动前三年内，在经营活动中没有重大违法记录；</w:t>
      </w:r>
    </w:p>
    <w:p w14:paraId="110B9E32"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（六）法律、行政法规规定的其他条件；</w:t>
      </w:r>
    </w:p>
    <w:p w14:paraId="05C0AE92"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（七）根据采购项目提出的特殊条件。</w:t>
      </w:r>
    </w:p>
    <w:p w14:paraId="4BF5D8AD"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二、完全接受和满足本项目竞争性磋商文件中规定的实质性要求，如对竞争性磋商文件有异议，已经在投标截止时间届满前依法进行维权救济，不存在对竞争性磋商文件有异议的同时又参加投标以求侥幸成交或者为实现其他非法目的的行为。</w:t>
      </w:r>
    </w:p>
    <w:p w14:paraId="3186432F"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三、参加本次磋商采购活动，不存在与单位负责人为同一人或者存在直接控股、管理关系的其他供应商参与同一合同项下的政府采购活动的行为。</w:t>
      </w:r>
      <w:r w:rsidRPr="004D4594">
        <w:rPr>
          <w:rFonts w:ascii="宋体"/>
          <w:spacing w:val="7"/>
        </w:rPr>
        <w:t>    </w:t>
      </w:r>
    </w:p>
    <w:p w14:paraId="06CC2FDB"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四、参加本次磋商采购活动，不存在为采购项目提供整体设计、规范编制或者项目管理、监理、检测等服务的行为。</w:t>
      </w:r>
    </w:p>
    <w:p w14:paraId="62548680"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五、参加本次磋商采购活动，不存在和其他供应商在同一合同项下的采购项目中，同时委托同一个自然人、同一家庭的人员、同一单位的人员作为代理人的行为。</w:t>
      </w:r>
    </w:p>
    <w:p w14:paraId="5FB8C134"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六、供应商参加本次政府采购活动要求在近三年内供应商和其法定代表人没有行贿犯罪行为。</w:t>
      </w:r>
    </w:p>
    <w:p w14:paraId="4DD8C686"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t>七、参加本次磋商采购活动，不存在联合体投标。</w:t>
      </w:r>
    </w:p>
    <w:p w14:paraId="1044EC55" w14:textId="77777777" w:rsidR="000046D6" w:rsidRPr="004D4594" w:rsidRDefault="000046D6" w:rsidP="00E23BA3">
      <w:pPr>
        <w:pStyle w:val="af9"/>
        <w:spacing w:before="0" w:beforeAutospacing="0" w:after="0" w:afterAutospacing="0" w:line="360" w:lineRule="auto"/>
        <w:ind w:firstLine="480"/>
        <w:rPr>
          <w:rFonts w:ascii="宋体"/>
          <w:spacing w:val="7"/>
          <w:sz w:val="26"/>
          <w:szCs w:val="26"/>
        </w:rPr>
      </w:pPr>
      <w:r w:rsidRPr="004D4594">
        <w:rPr>
          <w:rFonts w:ascii="宋体" w:hAnsi="宋体" w:hint="eastAsia"/>
          <w:spacing w:val="7"/>
        </w:rPr>
        <w:lastRenderedPageBreak/>
        <w:t>八、响应文件中提供的能够给予我公司带来优惠、好处的任何材料资料和技术、服务、商务等响应承诺情况都是真实的、有效的、合法的。</w:t>
      </w:r>
    </w:p>
    <w:p w14:paraId="3F2B30B3"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r w:rsidRPr="004D4594">
        <w:rPr>
          <w:rFonts w:ascii="宋体" w:hAnsi="宋体"/>
          <w:spacing w:val="7"/>
        </w:rPr>
        <w:t xml:space="preserve">   </w:t>
      </w:r>
      <w:r w:rsidRPr="004D4594">
        <w:rPr>
          <w:rFonts w:ascii="宋体" w:hAnsi="宋体" w:hint="eastAsia"/>
          <w:spacing w:val="7"/>
        </w:rPr>
        <w:t>九、如本项目评标过程中需要提供样品，则我公司提供的样品即为成交后将要提供的成交产品，我公司对提供样品的性能和质量负责，因样品存在缺陷或者不符合竞争性磋商文件要求导致未能成交的，我公司愿意承担相应不利后果。（如提供样品）</w:t>
      </w:r>
      <w:r w:rsidRPr="004D4594">
        <w:rPr>
          <w:rFonts w:ascii="宋体"/>
          <w:spacing w:val="7"/>
        </w:rPr>
        <w:t>    </w:t>
      </w:r>
    </w:p>
    <w:p w14:paraId="76F8293A"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r w:rsidRPr="004D4594">
        <w:rPr>
          <w:rFonts w:ascii="宋体" w:hAnsi="宋体"/>
          <w:spacing w:val="7"/>
        </w:rPr>
        <w:t xml:space="preserve">   </w:t>
      </w:r>
      <w:r w:rsidRPr="004D4594">
        <w:rPr>
          <w:rFonts w:ascii="宋体" w:hAnsi="宋体" w:hint="eastAsia"/>
          <w:spacing w:val="7"/>
        </w:rPr>
        <w:t>十、存在以下行为之一的愿意接受相关部门的处理：</w:t>
      </w:r>
    </w:p>
    <w:p w14:paraId="29528CFC"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r w:rsidRPr="004D4594">
        <w:rPr>
          <w:rFonts w:ascii="宋体" w:hAnsi="宋体"/>
          <w:spacing w:val="7"/>
        </w:rPr>
        <w:t xml:space="preserve">  </w:t>
      </w:r>
      <w:r w:rsidRPr="004D4594">
        <w:rPr>
          <w:rFonts w:ascii="宋体" w:hAnsi="宋体" w:hint="eastAsia"/>
          <w:spacing w:val="7"/>
        </w:rPr>
        <w:t>（一）磋商有效期内撤销响应文件的；</w:t>
      </w:r>
    </w:p>
    <w:p w14:paraId="5EF75D36"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r w:rsidRPr="004D4594">
        <w:rPr>
          <w:rFonts w:ascii="宋体" w:hAnsi="宋体"/>
          <w:spacing w:val="7"/>
        </w:rPr>
        <w:t xml:space="preserve">  </w:t>
      </w:r>
      <w:r w:rsidRPr="004D4594">
        <w:rPr>
          <w:rFonts w:ascii="宋体" w:hAnsi="宋体" w:hint="eastAsia"/>
          <w:spacing w:val="7"/>
        </w:rPr>
        <w:t>（二）在采购人确定成交人以前放弃成交候选资格的；</w:t>
      </w:r>
    </w:p>
    <w:p w14:paraId="52BFCD43"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r w:rsidRPr="004D4594">
        <w:rPr>
          <w:rFonts w:ascii="宋体" w:hAnsi="宋体"/>
          <w:spacing w:val="7"/>
        </w:rPr>
        <w:t xml:space="preserve">  </w:t>
      </w:r>
      <w:r w:rsidRPr="004D4594">
        <w:rPr>
          <w:rFonts w:ascii="宋体" w:hAnsi="宋体" w:hint="eastAsia"/>
          <w:spacing w:val="7"/>
        </w:rPr>
        <w:t>（三）由于成交人的原因未能按照竞争性磋商文件的规定与采购人签订合同；</w:t>
      </w:r>
    </w:p>
    <w:p w14:paraId="23326BB8"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r w:rsidRPr="004D4594">
        <w:rPr>
          <w:rFonts w:ascii="宋体" w:hAnsi="宋体"/>
          <w:spacing w:val="7"/>
        </w:rPr>
        <w:t xml:space="preserve">  </w:t>
      </w:r>
      <w:r w:rsidRPr="004D4594">
        <w:rPr>
          <w:rFonts w:ascii="宋体" w:hAnsi="宋体" w:hint="eastAsia"/>
          <w:spacing w:val="7"/>
        </w:rPr>
        <w:t>（四）由于成交人的原因未能按照竞争性磋商文件的规定交纳履约保证金；</w:t>
      </w:r>
    </w:p>
    <w:p w14:paraId="605B264B"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r w:rsidRPr="004D4594">
        <w:rPr>
          <w:rFonts w:ascii="宋体" w:hAnsi="宋体"/>
          <w:spacing w:val="7"/>
        </w:rPr>
        <w:t xml:space="preserve">  </w:t>
      </w:r>
      <w:r w:rsidRPr="004D4594">
        <w:rPr>
          <w:rFonts w:ascii="宋体" w:hAnsi="宋体" w:hint="eastAsia"/>
          <w:spacing w:val="7"/>
        </w:rPr>
        <w:t>（五）在响应文件中提供虚假材料谋取成交；</w:t>
      </w:r>
    </w:p>
    <w:p w14:paraId="23D8EAC8"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r w:rsidRPr="004D4594">
        <w:rPr>
          <w:rFonts w:ascii="宋体" w:hAnsi="宋体"/>
          <w:spacing w:val="7"/>
        </w:rPr>
        <w:t xml:space="preserve">  </w:t>
      </w:r>
      <w:r w:rsidRPr="004D4594">
        <w:rPr>
          <w:rFonts w:ascii="宋体" w:hAnsi="宋体" w:hint="eastAsia"/>
          <w:spacing w:val="7"/>
        </w:rPr>
        <w:t>（六）与采购人、其他供应商或者采购代理机构恶意串通的；</w:t>
      </w:r>
    </w:p>
    <w:p w14:paraId="53B3C4D6"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r w:rsidRPr="004D4594">
        <w:rPr>
          <w:rFonts w:ascii="宋体" w:hAnsi="宋体"/>
          <w:spacing w:val="7"/>
        </w:rPr>
        <w:t xml:space="preserve">  </w:t>
      </w:r>
      <w:r w:rsidRPr="004D4594">
        <w:rPr>
          <w:rFonts w:ascii="宋体" w:hAnsi="宋体" w:hint="eastAsia"/>
          <w:spacing w:val="7"/>
        </w:rPr>
        <w:t>（七）投标有效期内，供应商在政府采购活动中有违法、违规、违纪行为。</w:t>
      </w:r>
    </w:p>
    <w:p w14:paraId="329318D7"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r w:rsidRPr="004D4594">
        <w:rPr>
          <w:rFonts w:ascii="宋体" w:hAnsi="宋体" w:hint="eastAsia"/>
          <w:spacing w:val="7"/>
        </w:rPr>
        <w:t>由此产生的一切法律后果和责任由我公司承担。我公司声明放弃对此提出任何异议和追索的权利。</w:t>
      </w:r>
    </w:p>
    <w:p w14:paraId="502CB470" w14:textId="77777777" w:rsidR="000046D6" w:rsidRPr="004D4594" w:rsidRDefault="000046D6" w:rsidP="00E23BA3">
      <w:pPr>
        <w:pStyle w:val="af9"/>
        <w:spacing w:before="0" w:beforeAutospacing="0" w:after="0" w:afterAutospacing="0" w:line="360" w:lineRule="auto"/>
        <w:ind w:firstLine="690"/>
        <w:jc w:val="both"/>
        <w:rPr>
          <w:rFonts w:ascii="宋体"/>
          <w:spacing w:val="7"/>
          <w:sz w:val="26"/>
          <w:szCs w:val="26"/>
        </w:rPr>
      </w:pPr>
      <w:r w:rsidRPr="004D4594">
        <w:rPr>
          <w:rFonts w:ascii="宋体" w:hAnsi="宋体" w:hint="eastAsia"/>
          <w:spacing w:val="7"/>
        </w:rPr>
        <w:t>本公司对上述承诺的内容事项真实性负责。如经查实上述承诺的内容事项存在虚假，我公司愿意接受以提供虚假材料谋取成交追究法律责任。</w:t>
      </w:r>
    </w:p>
    <w:p w14:paraId="5E131FB3" w14:textId="77777777" w:rsidR="000046D6" w:rsidRPr="004D4594" w:rsidRDefault="000046D6" w:rsidP="00E23BA3">
      <w:pPr>
        <w:pStyle w:val="af9"/>
        <w:spacing w:before="0" w:beforeAutospacing="0" w:after="0" w:afterAutospacing="0" w:line="360" w:lineRule="auto"/>
        <w:rPr>
          <w:rFonts w:ascii="宋体"/>
          <w:spacing w:val="7"/>
          <w:sz w:val="26"/>
          <w:szCs w:val="26"/>
        </w:rPr>
      </w:pPr>
      <w:r w:rsidRPr="004D4594">
        <w:rPr>
          <w:rFonts w:ascii="宋体"/>
          <w:spacing w:val="7"/>
        </w:rPr>
        <w:t>       </w:t>
      </w:r>
    </w:p>
    <w:p w14:paraId="1EB40F44" w14:textId="77777777" w:rsidR="000046D6" w:rsidRPr="004D4594" w:rsidRDefault="000046D6" w:rsidP="009947E0">
      <w:pPr>
        <w:pStyle w:val="af9"/>
        <w:spacing w:line="360" w:lineRule="auto"/>
        <w:ind w:firstLine="480"/>
        <w:rPr>
          <w:rFonts w:ascii="宋体" w:hAnsi="宋体"/>
          <w:spacing w:val="7"/>
        </w:rPr>
      </w:pPr>
      <w:r w:rsidRPr="004D4594">
        <w:rPr>
          <w:rFonts w:ascii="宋体" w:hAnsi="宋体" w:hint="eastAsia"/>
          <w:spacing w:val="7"/>
        </w:rPr>
        <w:t>法定代表人或授权代表（签字或盖章）：</w:t>
      </w:r>
      <w:r w:rsidRPr="004D4594">
        <w:rPr>
          <w:rFonts w:ascii="宋体" w:hAnsi="宋体"/>
          <w:spacing w:val="7"/>
        </w:rPr>
        <w:t xml:space="preserve">   </w:t>
      </w:r>
    </w:p>
    <w:p w14:paraId="7CBA5321" w14:textId="77777777" w:rsidR="000046D6" w:rsidRPr="004D4594" w:rsidRDefault="000046D6" w:rsidP="009947E0">
      <w:pPr>
        <w:pStyle w:val="af9"/>
        <w:spacing w:line="360" w:lineRule="auto"/>
        <w:ind w:firstLine="480"/>
        <w:rPr>
          <w:rFonts w:ascii="宋体"/>
          <w:spacing w:val="7"/>
        </w:rPr>
      </w:pPr>
      <w:r w:rsidRPr="004D4594">
        <w:rPr>
          <w:rFonts w:ascii="宋体" w:hAnsi="宋体" w:hint="eastAsia"/>
          <w:spacing w:val="7"/>
        </w:rPr>
        <w:t>供应商名称（企业公章）：</w:t>
      </w:r>
    </w:p>
    <w:p w14:paraId="1314185F" w14:textId="77777777" w:rsidR="000046D6" w:rsidRPr="004D4594" w:rsidRDefault="000046D6" w:rsidP="009947E0">
      <w:pPr>
        <w:pStyle w:val="af9"/>
        <w:spacing w:before="0" w:beforeAutospacing="0" w:after="0" w:afterAutospacing="0" w:line="360" w:lineRule="auto"/>
        <w:ind w:firstLine="480"/>
        <w:jc w:val="both"/>
        <w:rPr>
          <w:rFonts w:ascii="宋体"/>
          <w:spacing w:val="7"/>
          <w:sz w:val="26"/>
          <w:szCs w:val="26"/>
        </w:rPr>
      </w:pPr>
      <w:r w:rsidRPr="004D4594">
        <w:rPr>
          <w:rFonts w:ascii="宋体" w:hAnsi="宋体" w:hint="eastAsia"/>
          <w:spacing w:val="7"/>
        </w:rPr>
        <w:t>日期：</w:t>
      </w:r>
      <w:r w:rsidRPr="004D4594">
        <w:rPr>
          <w:rFonts w:ascii="宋体"/>
          <w:spacing w:val="7"/>
        </w:rPr>
        <w:t>              </w:t>
      </w:r>
    </w:p>
    <w:p w14:paraId="04F79FE6" w14:textId="77777777" w:rsidR="000046D6" w:rsidRPr="004D4594" w:rsidRDefault="000046D6" w:rsidP="00E23BA3">
      <w:pPr>
        <w:pStyle w:val="af9"/>
        <w:spacing w:before="0" w:beforeAutospacing="0" w:after="0" w:afterAutospacing="0" w:line="360" w:lineRule="auto"/>
        <w:ind w:firstLine="495"/>
        <w:jc w:val="both"/>
        <w:rPr>
          <w:rFonts w:ascii="宋体"/>
          <w:spacing w:val="7"/>
          <w:sz w:val="26"/>
          <w:szCs w:val="26"/>
        </w:rPr>
      </w:pPr>
      <w:r w:rsidRPr="004D4594">
        <w:rPr>
          <w:rFonts w:ascii="宋体"/>
        </w:rPr>
        <w:t> </w:t>
      </w:r>
    </w:p>
    <w:p w14:paraId="2ABDF48D" w14:textId="77777777" w:rsidR="000046D6" w:rsidRPr="004D4594" w:rsidRDefault="000046D6" w:rsidP="00E23BA3">
      <w:pPr>
        <w:rPr>
          <w:rFonts w:ascii="宋体"/>
        </w:rPr>
      </w:pPr>
    </w:p>
    <w:p w14:paraId="545B8F53" w14:textId="77777777" w:rsidR="000046D6" w:rsidRPr="004D4594" w:rsidRDefault="000046D6" w:rsidP="009947E0">
      <w:pPr>
        <w:pStyle w:val="3"/>
        <w:jc w:val="center"/>
        <w:rPr>
          <w:rFonts w:ascii="宋体"/>
          <w:sz w:val="24"/>
        </w:rPr>
      </w:pPr>
      <w:r w:rsidRPr="004D4594">
        <w:rPr>
          <w:rFonts w:ascii="宋体"/>
        </w:rPr>
        <w:br w:type="page"/>
      </w:r>
      <w:bookmarkStart w:id="745" w:name="_Toc47432278"/>
      <w:r w:rsidRPr="004D4594">
        <w:rPr>
          <w:rFonts w:ascii="宋体" w:hAnsi="宋体"/>
          <w:sz w:val="24"/>
        </w:rPr>
        <w:lastRenderedPageBreak/>
        <w:t>2</w:t>
      </w:r>
      <w:r w:rsidRPr="004D4594">
        <w:rPr>
          <w:rFonts w:ascii="宋体" w:hAnsi="宋体" w:hint="eastAsia"/>
          <w:sz w:val="24"/>
        </w:rPr>
        <w:t>、招标代理服务费承诺函</w:t>
      </w:r>
      <w:bookmarkEnd w:id="745"/>
    </w:p>
    <w:p w14:paraId="579655A4"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hAnsi="宋体" w:hint="eastAsia"/>
          <w:spacing w:val="7"/>
        </w:rPr>
        <w:t>致（采购人及采购代理机构）</w:t>
      </w:r>
      <w:r w:rsidRPr="004D4594">
        <w:rPr>
          <w:rFonts w:ascii="宋体" w:hAnsi="宋体"/>
          <w:spacing w:val="7"/>
        </w:rPr>
        <w:t xml:space="preserve"> </w:t>
      </w:r>
      <w:r w:rsidRPr="004D4594">
        <w:rPr>
          <w:rFonts w:ascii="宋体" w:hAnsi="宋体" w:hint="eastAsia"/>
          <w:spacing w:val="7"/>
        </w:rPr>
        <w:t>：</w:t>
      </w:r>
    </w:p>
    <w:p w14:paraId="3D606366" w14:textId="77777777" w:rsidR="000046D6" w:rsidRPr="004D4594" w:rsidRDefault="000046D6" w:rsidP="00E23BA3">
      <w:pPr>
        <w:pStyle w:val="af9"/>
        <w:spacing w:before="0" w:beforeAutospacing="0" w:after="0" w:afterAutospacing="0" w:line="360" w:lineRule="auto"/>
        <w:ind w:firstLine="480"/>
        <w:jc w:val="both"/>
        <w:rPr>
          <w:rFonts w:ascii="宋体"/>
          <w:spacing w:val="7"/>
          <w:sz w:val="26"/>
          <w:szCs w:val="26"/>
        </w:rPr>
      </w:pPr>
      <w:r w:rsidRPr="004D4594">
        <w:rPr>
          <w:rFonts w:ascii="宋体" w:hAnsi="宋体" w:hint="eastAsia"/>
          <w:spacing w:val="7"/>
        </w:rPr>
        <w:t>我们在贵公司组织的（项目名称：</w:t>
      </w:r>
      <w:r w:rsidRPr="004D4594">
        <w:rPr>
          <w:rFonts w:ascii="宋体" w:hAnsi="宋体"/>
          <w:spacing w:val="7"/>
        </w:rPr>
        <w:t xml:space="preserve"> </w:t>
      </w:r>
      <w:r w:rsidRPr="004D4594">
        <w:rPr>
          <w:rFonts w:ascii="宋体" w:hAnsi="宋体" w:hint="eastAsia"/>
          <w:spacing w:val="7"/>
        </w:rPr>
        <w:t>，采购代理编号：）磋商中若获成交，我们保证在成交公告发布后</w:t>
      </w:r>
      <w:r w:rsidRPr="004D4594">
        <w:rPr>
          <w:rFonts w:ascii="宋体" w:hAnsi="宋体"/>
          <w:spacing w:val="7"/>
        </w:rPr>
        <w:t>5</w:t>
      </w:r>
      <w:r w:rsidRPr="004D4594">
        <w:rPr>
          <w:rFonts w:ascii="宋体" w:hAnsi="宋体" w:hint="eastAsia"/>
          <w:spacing w:val="7"/>
        </w:rPr>
        <w:t>个工作日内，按竞争性磋商文件的规定，以银行转账或现金，向贵公司一次性支付招标代理服务费用。否则，由此产生的一切法律后果和责任由我公司承担。我公司声明放弃对此提出任何异议和追索的权利。</w:t>
      </w:r>
    </w:p>
    <w:p w14:paraId="35D20C55"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hAnsi="宋体" w:hint="eastAsia"/>
          <w:spacing w:val="7"/>
        </w:rPr>
        <w:t>特此承诺。</w:t>
      </w:r>
    </w:p>
    <w:p w14:paraId="562FEF45"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p>
    <w:p w14:paraId="07FB1478"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p>
    <w:p w14:paraId="464CF05F" w14:textId="77777777" w:rsidR="000046D6" w:rsidRPr="004D4594" w:rsidRDefault="000046D6" w:rsidP="009947E0">
      <w:pPr>
        <w:pStyle w:val="af9"/>
        <w:spacing w:line="360" w:lineRule="auto"/>
        <w:ind w:firstLine="480"/>
        <w:rPr>
          <w:rFonts w:ascii="宋体" w:hAnsi="宋体"/>
          <w:spacing w:val="7"/>
        </w:rPr>
      </w:pPr>
      <w:r w:rsidRPr="004D4594">
        <w:rPr>
          <w:rFonts w:ascii="宋体" w:hAnsi="宋体" w:hint="eastAsia"/>
          <w:spacing w:val="7"/>
        </w:rPr>
        <w:t>法定代表人或授权代表（签字或盖章）：</w:t>
      </w:r>
      <w:r w:rsidRPr="004D4594">
        <w:rPr>
          <w:rFonts w:ascii="宋体" w:hAnsi="宋体"/>
          <w:spacing w:val="7"/>
        </w:rPr>
        <w:t xml:space="preserve">   </w:t>
      </w:r>
    </w:p>
    <w:p w14:paraId="10AE4FDF" w14:textId="77777777" w:rsidR="000046D6" w:rsidRPr="004D4594" w:rsidRDefault="000046D6" w:rsidP="009947E0">
      <w:pPr>
        <w:pStyle w:val="af9"/>
        <w:spacing w:line="360" w:lineRule="auto"/>
        <w:ind w:firstLine="480"/>
        <w:rPr>
          <w:rFonts w:ascii="宋体"/>
          <w:spacing w:val="7"/>
        </w:rPr>
      </w:pPr>
      <w:r w:rsidRPr="004D4594">
        <w:rPr>
          <w:rFonts w:ascii="宋体" w:hAnsi="宋体" w:hint="eastAsia"/>
          <w:spacing w:val="7"/>
        </w:rPr>
        <w:t>供应商名称（企业公章）：</w:t>
      </w:r>
    </w:p>
    <w:p w14:paraId="0A3ACBF2" w14:textId="77777777" w:rsidR="000046D6" w:rsidRPr="004D4594" w:rsidRDefault="000046D6" w:rsidP="009947E0">
      <w:pPr>
        <w:pStyle w:val="af9"/>
        <w:spacing w:before="0" w:beforeAutospacing="0" w:after="0" w:afterAutospacing="0" w:line="360" w:lineRule="auto"/>
        <w:ind w:firstLine="480"/>
        <w:jc w:val="both"/>
        <w:rPr>
          <w:rFonts w:ascii="宋体"/>
          <w:spacing w:val="7"/>
          <w:sz w:val="26"/>
          <w:szCs w:val="26"/>
        </w:rPr>
      </w:pPr>
      <w:r w:rsidRPr="004D4594">
        <w:rPr>
          <w:rFonts w:ascii="宋体" w:hAnsi="宋体" w:hint="eastAsia"/>
          <w:spacing w:val="7"/>
        </w:rPr>
        <w:t>日期：</w:t>
      </w:r>
    </w:p>
    <w:p w14:paraId="0CAEC3A8" w14:textId="77777777" w:rsidR="000046D6" w:rsidRPr="004D4594" w:rsidRDefault="000046D6" w:rsidP="00E23BA3">
      <w:pPr>
        <w:pStyle w:val="af9"/>
        <w:spacing w:before="0" w:beforeAutospacing="0" w:after="0" w:afterAutospacing="0" w:line="360" w:lineRule="auto"/>
        <w:jc w:val="both"/>
        <w:rPr>
          <w:rFonts w:ascii="宋体"/>
          <w:spacing w:val="7"/>
          <w:sz w:val="26"/>
          <w:szCs w:val="26"/>
        </w:rPr>
      </w:pPr>
      <w:r w:rsidRPr="004D4594">
        <w:rPr>
          <w:rFonts w:ascii="宋体"/>
          <w:spacing w:val="7"/>
        </w:rPr>
        <w:t> </w:t>
      </w:r>
    </w:p>
    <w:p w14:paraId="2794B51C" w14:textId="77777777" w:rsidR="000046D6" w:rsidRPr="004D4594" w:rsidRDefault="000046D6" w:rsidP="00E23BA3">
      <w:pPr>
        <w:rPr>
          <w:rFonts w:ascii="宋体"/>
        </w:rPr>
      </w:pPr>
    </w:p>
    <w:p w14:paraId="0EF4CC0A" w14:textId="77777777" w:rsidR="000046D6" w:rsidRPr="004D4594" w:rsidRDefault="000046D6" w:rsidP="009947E0">
      <w:pPr>
        <w:pStyle w:val="2"/>
        <w:jc w:val="center"/>
        <w:rPr>
          <w:rFonts w:ascii="宋体" w:eastAsia="宋体" w:hAnsi="宋体"/>
          <w:sz w:val="28"/>
        </w:rPr>
      </w:pPr>
      <w:r w:rsidRPr="004D4594">
        <w:rPr>
          <w:rFonts w:ascii="宋体" w:eastAsia="宋体"/>
        </w:rPr>
        <w:br w:type="page"/>
      </w:r>
      <w:bookmarkStart w:id="746" w:name="_Toc42679302"/>
      <w:bookmarkStart w:id="747" w:name="_Toc47432279"/>
      <w:r w:rsidRPr="004D4594">
        <w:rPr>
          <w:rFonts w:ascii="宋体" w:eastAsia="宋体" w:hAnsi="宋体" w:hint="eastAsia"/>
          <w:sz w:val="28"/>
        </w:rPr>
        <w:lastRenderedPageBreak/>
        <w:t>八、</w:t>
      </w:r>
      <w:r w:rsidRPr="004D4594">
        <w:rPr>
          <w:rFonts w:ascii="宋体" w:eastAsia="宋体" w:hAnsi="宋体"/>
          <w:sz w:val="28"/>
        </w:rPr>
        <w:t>2017</w:t>
      </w:r>
      <w:r w:rsidRPr="004D4594">
        <w:rPr>
          <w:rFonts w:ascii="宋体" w:eastAsia="宋体" w:hAnsi="宋体" w:hint="eastAsia"/>
          <w:sz w:val="28"/>
        </w:rPr>
        <w:t>年以来业绩及目前正在执行合同的情况</w:t>
      </w:r>
      <w:bookmarkEnd w:id="746"/>
      <w:bookmarkEnd w:id="747"/>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
        <w:gridCol w:w="2932"/>
        <w:gridCol w:w="1762"/>
        <w:gridCol w:w="3024"/>
      </w:tblGrid>
      <w:tr w:rsidR="004D4594" w:rsidRPr="004D4594" w14:paraId="6A648EFF" w14:textId="77777777" w:rsidTr="00E23BA3">
        <w:trPr>
          <w:trHeight w:val="510"/>
          <w:jc w:val="center"/>
        </w:trPr>
        <w:tc>
          <w:tcPr>
            <w:tcW w:w="804" w:type="dxa"/>
            <w:vAlign w:val="center"/>
          </w:tcPr>
          <w:p w14:paraId="60445F71" w14:textId="77777777" w:rsidR="000046D6" w:rsidRPr="004D4594" w:rsidRDefault="000046D6" w:rsidP="00E23BA3">
            <w:pPr>
              <w:spacing w:line="360" w:lineRule="auto"/>
              <w:jc w:val="center"/>
              <w:rPr>
                <w:rFonts w:ascii="宋体"/>
                <w:kern w:val="0"/>
                <w:sz w:val="24"/>
              </w:rPr>
            </w:pPr>
            <w:r w:rsidRPr="004D4594">
              <w:rPr>
                <w:rFonts w:ascii="宋体" w:hAnsi="宋体" w:hint="eastAsia"/>
                <w:kern w:val="0"/>
                <w:sz w:val="24"/>
              </w:rPr>
              <w:t>序号</w:t>
            </w:r>
          </w:p>
        </w:tc>
        <w:tc>
          <w:tcPr>
            <w:tcW w:w="2932" w:type="dxa"/>
            <w:vAlign w:val="center"/>
          </w:tcPr>
          <w:p w14:paraId="3A0E5AA7" w14:textId="77777777" w:rsidR="000046D6" w:rsidRPr="004D4594" w:rsidRDefault="000046D6" w:rsidP="00E23BA3">
            <w:pPr>
              <w:spacing w:line="360" w:lineRule="auto"/>
              <w:jc w:val="center"/>
              <w:rPr>
                <w:rFonts w:ascii="宋体"/>
                <w:kern w:val="0"/>
                <w:sz w:val="24"/>
              </w:rPr>
            </w:pPr>
            <w:r w:rsidRPr="004D4594">
              <w:rPr>
                <w:rFonts w:ascii="宋体" w:hAnsi="宋体" w:hint="eastAsia"/>
                <w:kern w:val="0"/>
                <w:sz w:val="24"/>
              </w:rPr>
              <w:t>项目名称</w:t>
            </w:r>
          </w:p>
        </w:tc>
        <w:tc>
          <w:tcPr>
            <w:tcW w:w="1762" w:type="dxa"/>
            <w:vAlign w:val="center"/>
          </w:tcPr>
          <w:p w14:paraId="53B88206" w14:textId="77777777" w:rsidR="000046D6" w:rsidRPr="004D4594" w:rsidRDefault="000046D6" w:rsidP="00E23BA3">
            <w:pPr>
              <w:spacing w:line="360" w:lineRule="auto"/>
              <w:jc w:val="center"/>
              <w:rPr>
                <w:rFonts w:ascii="宋体"/>
                <w:kern w:val="0"/>
                <w:sz w:val="24"/>
              </w:rPr>
            </w:pPr>
            <w:r w:rsidRPr="004D4594">
              <w:rPr>
                <w:rFonts w:ascii="宋体" w:hAnsi="宋体" w:hint="eastAsia"/>
                <w:kern w:val="0"/>
                <w:sz w:val="24"/>
              </w:rPr>
              <w:t>实施时间</w:t>
            </w:r>
          </w:p>
        </w:tc>
        <w:tc>
          <w:tcPr>
            <w:tcW w:w="3024" w:type="dxa"/>
            <w:vAlign w:val="center"/>
          </w:tcPr>
          <w:p w14:paraId="6860F359" w14:textId="77777777" w:rsidR="000046D6" w:rsidRPr="004D4594" w:rsidRDefault="000046D6" w:rsidP="00E23BA3">
            <w:pPr>
              <w:spacing w:line="360" w:lineRule="auto"/>
              <w:jc w:val="center"/>
              <w:rPr>
                <w:rFonts w:ascii="宋体"/>
                <w:kern w:val="0"/>
                <w:sz w:val="24"/>
              </w:rPr>
            </w:pPr>
            <w:r w:rsidRPr="004D4594">
              <w:rPr>
                <w:rFonts w:ascii="宋体" w:hAnsi="宋体" w:hint="eastAsia"/>
                <w:kern w:val="0"/>
                <w:sz w:val="24"/>
              </w:rPr>
              <w:t>建设单位</w:t>
            </w:r>
          </w:p>
        </w:tc>
      </w:tr>
      <w:tr w:rsidR="004D4594" w:rsidRPr="004D4594" w14:paraId="3ED1B4FD" w14:textId="77777777" w:rsidTr="00E23BA3">
        <w:trPr>
          <w:trHeight w:val="510"/>
          <w:jc w:val="center"/>
        </w:trPr>
        <w:tc>
          <w:tcPr>
            <w:tcW w:w="804" w:type="dxa"/>
            <w:vAlign w:val="center"/>
          </w:tcPr>
          <w:p w14:paraId="2ECEBB88" w14:textId="77777777" w:rsidR="000046D6" w:rsidRPr="004D4594" w:rsidRDefault="000046D6" w:rsidP="00E23BA3">
            <w:pPr>
              <w:spacing w:line="360" w:lineRule="auto"/>
              <w:jc w:val="center"/>
              <w:rPr>
                <w:rFonts w:ascii="宋体"/>
                <w:kern w:val="0"/>
                <w:sz w:val="24"/>
              </w:rPr>
            </w:pPr>
          </w:p>
        </w:tc>
        <w:tc>
          <w:tcPr>
            <w:tcW w:w="2932" w:type="dxa"/>
            <w:vAlign w:val="center"/>
          </w:tcPr>
          <w:p w14:paraId="4BFD23A7" w14:textId="77777777" w:rsidR="000046D6" w:rsidRPr="004D4594" w:rsidRDefault="000046D6" w:rsidP="00E23BA3">
            <w:pPr>
              <w:spacing w:line="360" w:lineRule="auto"/>
              <w:jc w:val="center"/>
              <w:rPr>
                <w:rFonts w:ascii="宋体"/>
                <w:kern w:val="0"/>
                <w:sz w:val="24"/>
              </w:rPr>
            </w:pPr>
          </w:p>
        </w:tc>
        <w:tc>
          <w:tcPr>
            <w:tcW w:w="1762" w:type="dxa"/>
            <w:vAlign w:val="center"/>
          </w:tcPr>
          <w:p w14:paraId="494D8FF0" w14:textId="77777777" w:rsidR="000046D6" w:rsidRPr="004D4594" w:rsidRDefault="000046D6" w:rsidP="00E23BA3">
            <w:pPr>
              <w:spacing w:line="360" w:lineRule="auto"/>
              <w:jc w:val="center"/>
              <w:rPr>
                <w:rFonts w:ascii="宋体"/>
                <w:kern w:val="0"/>
                <w:sz w:val="24"/>
              </w:rPr>
            </w:pPr>
          </w:p>
        </w:tc>
        <w:tc>
          <w:tcPr>
            <w:tcW w:w="3024" w:type="dxa"/>
            <w:vAlign w:val="center"/>
          </w:tcPr>
          <w:p w14:paraId="3F97D4F6" w14:textId="77777777" w:rsidR="000046D6" w:rsidRPr="004D4594" w:rsidRDefault="000046D6" w:rsidP="00E23BA3">
            <w:pPr>
              <w:spacing w:line="360" w:lineRule="auto"/>
              <w:jc w:val="center"/>
              <w:rPr>
                <w:rFonts w:ascii="宋体"/>
                <w:kern w:val="0"/>
                <w:sz w:val="24"/>
              </w:rPr>
            </w:pPr>
          </w:p>
        </w:tc>
      </w:tr>
      <w:tr w:rsidR="004D4594" w:rsidRPr="004D4594" w14:paraId="44E25FB5" w14:textId="77777777" w:rsidTr="00E23BA3">
        <w:trPr>
          <w:trHeight w:val="510"/>
          <w:jc w:val="center"/>
        </w:trPr>
        <w:tc>
          <w:tcPr>
            <w:tcW w:w="804" w:type="dxa"/>
            <w:vAlign w:val="center"/>
          </w:tcPr>
          <w:p w14:paraId="0E191CAA" w14:textId="77777777" w:rsidR="000046D6" w:rsidRPr="004D4594" w:rsidRDefault="000046D6" w:rsidP="00E23BA3">
            <w:pPr>
              <w:spacing w:line="360" w:lineRule="auto"/>
              <w:jc w:val="center"/>
              <w:rPr>
                <w:rFonts w:ascii="宋体"/>
                <w:kern w:val="0"/>
                <w:sz w:val="24"/>
              </w:rPr>
            </w:pPr>
          </w:p>
        </w:tc>
        <w:tc>
          <w:tcPr>
            <w:tcW w:w="2932" w:type="dxa"/>
            <w:vAlign w:val="center"/>
          </w:tcPr>
          <w:p w14:paraId="746D558F" w14:textId="77777777" w:rsidR="000046D6" w:rsidRPr="004D4594" w:rsidRDefault="000046D6" w:rsidP="00E23BA3">
            <w:pPr>
              <w:spacing w:line="360" w:lineRule="auto"/>
              <w:jc w:val="center"/>
              <w:rPr>
                <w:rFonts w:ascii="宋体"/>
                <w:kern w:val="0"/>
                <w:sz w:val="24"/>
              </w:rPr>
            </w:pPr>
          </w:p>
        </w:tc>
        <w:tc>
          <w:tcPr>
            <w:tcW w:w="1762" w:type="dxa"/>
            <w:vAlign w:val="center"/>
          </w:tcPr>
          <w:p w14:paraId="21784ACF" w14:textId="77777777" w:rsidR="000046D6" w:rsidRPr="004D4594" w:rsidRDefault="000046D6" w:rsidP="00E23BA3">
            <w:pPr>
              <w:spacing w:line="360" w:lineRule="auto"/>
              <w:jc w:val="center"/>
              <w:rPr>
                <w:rFonts w:ascii="宋体"/>
                <w:kern w:val="0"/>
                <w:sz w:val="24"/>
              </w:rPr>
            </w:pPr>
          </w:p>
        </w:tc>
        <w:tc>
          <w:tcPr>
            <w:tcW w:w="3024" w:type="dxa"/>
            <w:vAlign w:val="center"/>
          </w:tcPr>
          <w:p w14:paraId="1EDAA46B" w14:textId="77777777" w:rsidR="000046D6" w:rsidRPr="004D4594" w:rsidRDefault="000046D6" w:rsidP="00E23BA3">
            <w:pPr>
              <w:spacing w:line="360" w:lineRule="auto"/>
              <w:jc w:val="center"/>
              <w:rPr>
                <w:rFonts w:ascii="宋体"/>
                <w:kern w:val="0"/>
                <w:sz w:val="24"/>
              </w:rPr>
            </w:pPr>
          </w:p>
        </w:tc>
      </w:tr>
      <w:tr w:rsidR="004D4594" w:rsidRPr="004D4594" w14:paraId="05462718" w14:textId="77777777" w:rsidTr="00E23BA3">
        <w:trPr>
          <w:trHeight w:val="510"/>
          <w:jc w:val="center"/>
        </w:trPr>
        <w:tc>
          <w:tcPr>
            <w:tcW w:w="804" w:type="dxa"/>
            <w:vAlign w:val="center"/>
          </w:tcPr>
          <w:p w14:paraId="3B7E7D7E" w14:textId="77777777" w:rsidR="000046D6" w:rsidRPr="004D4594" w:rsidRDefault="000046D6" w:rsidP="00E23BA3">
            <w:pPr>
              <w:spacing w:line="360" w:lineRule="auto"/>
              <w:jc w:val="center"/>
              <w:rPr>
                <w:rFonts w:ascii="宋体"/>
                <w:kern w:val="0"/>
                <w:sz w:val="24"/>
              </w:rPr>
            </w:pPr>
          </w:p>
        </w:tc>
        <w:tc>
          <w:tcPr>
            <w:tcW w:w="2932" w:type="dxa"/>
            <w:vAlign w:val="center"/>
          </w:tcPr>
          <w:p w14:paraId="7EA12356" w14:textId="77777777" w:rsidR="000046D6" w:rsidRPr="004D4594" w:rsidRDefault="000046D6" w:rsidP="00E23BA3">
            <w:pPr>
              <w:spacing w:line="360" w:lineRule="auto"/>
              <w:jc w:val="center"/>
              <w:rPr>
                <w:rFonts w:ascii="宋体"/>
                <w:kern w:val="0"/>
                <w:sz w:val="24"/>
              </w:rPr>
            </w:pPr>
          </w:p>
        </w:tc>
        <w:tc>
          <w:tcPr>
            <w:tcW w:w="1762" w:type="dxa"/>
            <w:vAlign w:val="center"/>
          </w:tcPr>
          <w:p w14:paraId="06D58EE9" w14:textId="77777777" w:rsidR="000046D6" w:rsidRPr="004D4594" w:rsidRDefault="000046D6" w:rsidP="00E23BA3">
            <w:pPr>
              <w:spacing w:line="360" w:lineRule="auto"/>
              <w:jc w:val="center"/>
              <w:rPr>
                <w:rFonts w:ascii="宋体"/>
                <w:kern w:val="0"/>
                <w:sz w:val="24"/>
              </w:rPr>
            </w:pPr>
          </w:p>
        </w:tc>
        <w:tc>
          <w:tcPr>
            <w:tcW w:w="3024" w:type="dxa"/>
            <w:vAlign w:val="center"/>
          </w:tcPr>
          <w:p w14:paraId="49D82D14" w14:textId="77777777" w:rsidR="000046D6" w:rsidRPr="004D4594" w:rsidRDefault="000046D6" w:rsidP="00E23BA3">
            <w:pPr>
              <w:spacing w:line="360" w:lineRule="auto"/>
              <w:jc w:val="center"/>
              <w:rPr>
                <w:rFonts w:ascii="宋体"/>
                <w:kern w:val="0"/>
                <w:sz w:val="24"/>
              </w:rPr>
            </w:pPr>
          </w:p>
        </w:tc>
      </w:tr>
      <w:tr w:rsidR="004D4594" w:rsidRPr="004D4594" w14:paraId="7F5294AE" w14:textId="77777777" w:rsidTr="00E23BA3">
        <w:trPr>
          <w:trHeight w:val="510"/>
          <w:jc w:val="center"/>
        </w:trPr>
        <w:tc>
          <w:tcPr>
            <w:tcW w:w="804" w:type="dxa"/>
            <w:vAlign w:val="center"/>
          </w:tcPr>
          <w:p w14:paraId="6F567A7D" w14:textId="77777777" w:rsidR="000046D6" w:rsidRPr="004D4594" w:rsidRDefault="000046D6" w:rsidP="00E23BA3">
            <w:pPr>
              <w:spacing w:line="360" w:lineRule="auto"/>
              <w:jc w:val="center"/>
              <w:rPr>
                <w:rFonts w:ascii="宋体"/>
                <w:kern w:val="0"/>
                <w:sz w:val="24"/>
              </w:rPr>
            </w:pPr>
          </w:p>
        </w:tc>
        <w:tc>
          <w:tcPr>
            <w:tcW w:w="2932" w:type="dxa"/>
            <w:vAlign w:val="center"/>
          </w:tcPr>
          <w:p w14:paraId="63A60525" w14:textId="77777777" w:rsidR="000046D6" w:rsidRPr="004D4594" w:rsidRDefault="000046D6" w:rsidP="00E23BA3">
            <w:pPr>
              <w:spacing w:line="360" w:lineRule="auto"/>
              <w:jc w:val="center"/>
              <w:rPr>
                <w:rFonts w:ascii="宋体"/>
                <w:kern w:val="0"/>
                <w:sz w:val="24"/>
              </w:rPr>
            </w:pPr>
          </w:p>
        </w:tc>
        <w:tc>
          <w:tcPr>
            <w:tcW w:w="1762" w:type="dxa"/>
            <w:vAlign w:val="center"/>
          </w:tcPr>
          <w:p w14:paraId="73204078" w14:textId="77777777" w:rsidR="000046D6" w:rsidRPr="004D4594" w:rsidRDefault="000046D6" w:rsidP="00E23BA3">
            <w:pPr>
              <w:spacing w:line="360" w:lineRule="auto"/>
              <w:jc w:val="center"/>
              <w:rPr>
                <w:rFonts w:ascii="宋体"/>
                <w:kern w:val="0"/>
                <w:sz w:val="24"/>
              </w:rPr>
            </w:pPr>
          </w:p>
        </w:tc>
        <w:tc>
          <w:tcPr>
            <w:tcW w:w="3024" w:type="dxa"/>
            <w:vAlign w:val="center"/>
          </w:tcPr>
          <w:p w14:paraId="3756283E" w14:textId="77777777" w:rsidR="000046D6" w:rsidRPr="004D4594" w:rsidRDefault="000046D6" w:rsidP="00E23BA3">
            <w:pPr>
              <w:spacing w:line="360" w:lineRule="auto"/>
              <w:jc w:val="center"/>
              <w:rPr>
                <w:rFonts w:ascii="宋体"/>
                <w:kern w:val="0"/>
                <w:sz w:val="24"/>
              </w:rPr>
            </w:pPr>
          </w:p>
        </w:tc>
      </w:tr>
      <w:tr w:rsidR="004D4594" w:rsidRPr="004D4594" w14:paraId="600DDD12" w14:textId="77777777" w:rsidTr="00E23BA3">
        <w:trPr>
          <w:trHeight w:val="510"/>
          <w:jc w:val="center"/>
        </w:trPr>
        <w:tc>
          <w:tcPr>
            <w:tcW w:w="804" w:type="dxa"/>
            <w:vAlign w:val="center"/>
          </w:tcPr>
          <w:p w14:paraId="1E1EE654" w14:textId="77777777" w:rsidR="000046D6" w:rsidRPr="004D4594" w:rsidRDefault="000046D6" w:rsidP="00E23BA3">
            <w:pPr>
              <w:spacing w:line="360" w:lineRule="auto"/>
              <w:jc w:val="center"/>
              <w:rPr>
                <w:rFonts w:ascii="宋体"/>
                <w:kern w:val="0"/>
                <w:sz w:val="24"/>
              </w:rPr>
            </w:pPr>
          </w:p>
        </w:tc>
        <w:tc>
          <w:tcPr>
            <w:tcW w:w="2932" w:type="dxa"/>
            <w:vAlign w:val="center"/>
          </w:tcPr>
          <w:p w14:paraId="2276D599" w14:textId="77777777" w:rsidR="000046D6" w:rsidRPr="004D4594" w:rsidRDefault="000046D6" w:rsidP="00E23BA3">
            <w:pPr>
              <w:spacing w:line="360" w:lineRule="auto"/>
              <w:jc w:val="center"/>
              <w:rPr>
                <w:rFonts w:ascii="宋体"/>
                <w:kern w:val="0"/>
                <w:sz w:val="24"/>
              </w:rPr>
            </w:pPr>
          </w:p>
        </w:tc>
        <w:tc>
          <w:tcPr>
            <w:tcW w:w="1762" w:type="dxa"/>
            <w:vAlign w:val="center"/>
          </w:tcPr>
          <w:p w14:paraId="43ED0115" w14:textId="77777777" w:rsidR="000046D6" w:rsidRPr="004D4594" w:rsidRDefault="000046D6" w:rsidP="00E23BA3">
            <w:pPr>
              <w:spacing w:line="360" w:lineRule="auto"/>
              <w:jc w:val="center"/>
              <w:rPr>
                <w:rFonts w:ascii="宋体"/>
                <w:kern w:val="0"/>
                <w:sz w:val="24"/>
              </w:rPr>
            </w:pPr>
          </w:p>
        </w:tc>
        <w:tc>
          <w:tcPr>
            <w:tcW w:w="3024" w:type="dxa"/>
            <w:vAlign w:val="center"/>
          </w:tcPr>
          <w:p w14:paraId="764F6CCD" w14:textId="77777777" w:rsidR="000046D6" w:rsidRPr="004D4594" w:rsidRDefault="000046D6" w:rsidP="00E23BA3">
            <w:pPr>
              <w:spacing w:line="360" w:lineRule="auto"/>
              <w:jc w:val="center"/>
              <w:rPr>
                <w:rFonts w:ascii="宋体"/>
                <w:kern w:val="0"/>
                <w:sz w:val="24"/>
              </w:rPr>
            </w:pPr>
          </w:p>
        </w:tc>
      </w:tr>
      <w:tr w:rsidR="004D4594" w:rsidRPr="004D4594" w14:paraId="2EB831A3" w14:textId="77777777" w:rsidTr="00E23BA3">
        <w:trPr>
          <w:trHeight w:val="510"/>
          <w:jc w:val="center"/>
        </w:trPr>
        <w:tc>
          <w:tcPr>
            <w:tcW w:w="804" w:type="dxa"/>
            <w:vAlign w:val="center"/>
          </w:tcPr>
          <w:p w14:paraId="0EE6EB43" w14:textId="77777777" w:rsidR="000046D6" w:rsidRPr="004D4594" w:rsidRDefault="000046D6" w:rsidP="00E23BA3">
            <w:pPr>
              <w:spacing w:line="360" w:lineRule="auto"/>
              <w:jc w:val="center"/>
              <w:rPr>
                <w:rFonts w:ascii="宋体"/>
                <w:kern w:val="0"/>
                <w:sz w:val="24"/>
              </w:rPr>
            </w:pPr>
          </w:p>
        </w:tc>
        <w:tc>
          <w:tcPr>
            <w:tcW w:w="2932" w:type="dxa"/>
            <w:vAlign w:val="center"/>
          </w:tcPr>
          <w:p w14:paraId="4BDC1626" w14:textId="77777777" w:rsidR="000046D6" w:rsidRPr="004D4594" w:rsidRDefault="000046D6" w:rsidP="00E23BA3">
            <w:pPr>
              <w:spacing w:line="360" w:lineRule="auto"/>
              <w:jc w:val="center"/>
              <w:rPr>
                <w:rFonts w:ascii="宋体"/>
                <w:kern w:val="0"/>
                <w:sz w:val="24"/>
              </w:rPr>
            </w:pPr>
          </w:p>
        </w:tc>
        <w:tc>
          <w:tcPr>
            <w:tcW w:w="1762" w:type="dxa"/>
            <w:vAlign w:val="center"/>
          </w:tcPr>
          <w:p w14:paraId="554A7B1B" w14:textId="77777777" w:rsidR="000046D6" w:rsidRPr="004D4594" w:rsidRDefault="000046D6" w:rsidP="00E23BA3">
            <w:pPr>
              <w:spacing w:line="360" w:lineRule="auto"/>
              <w:jc w:val="center"/>
              <w:rPr>
                <w:rFonts w:ascii="宋体"/>
                <w:kern w:val="0"/>
                <w:sz w:val="24"/>
              </w:rPr>
            </w:pPr>
          </w:p>
        </w:tc>
        <w:tc>
          <w:tcPr>
            <w:tcW w:w="3024" w:type="dxa"/>
            <w:vAlign w:val="center"/>
          </w:tcPr>
          <w:p w14:paraId="2561A9B4" w14:textId="77777777" w:rsidR="000046D6" w:rsidRPr="004D4594" w:rsidRDefault="000046D6" w:rsidP="00E23BA3">
            <w:pPr>
              <w:spacing w:line="360" w:lineRule="auto"/>
              <w:jc w:val="center"/>
              <w:rPr>
                <w:rFonts w:ascii="宋体"/>
                <w:kern w:val="0"/>
                <w:sz w:val="24"/>
              </w:rPr>
            </w:pPr>
          </w:p>
        </w:tc>
      </w:tr>
      <w:tr w:rsidR="004D4594" w:rsidRPr="004D4594" w14:paraId="256CC1C0" w14:textId="77777777" w:rsidTr="00E23BA3">
        <w:trPr>
          <w:trHeight w:val="510"/>
          <w:jc w:val="center"/>
        </w:trPr>
        <w:tc>
          <w:tcPr>
            <w:tcW w:w="804" w:type="dxa"/>
            <w:vAlign w:val="center"/>
          </w:tcPr>
          <w:p w14:paraId="6B550C7C" w14:textId="77777777" w:rsidR="000046D6" w:rsidRPr="004D4594" w:rsidRDefault="000046D6" w:rsidP="00E23BA3">
            <w:pPr>
              <w:spacing w:line="360" w:lineRule="auto"/>
              <w:jc w:val="center"/>
              <w:rPr>
                <w:rFonts w:ascii="宋体"/>
                <w:kern w:val="0"/>
                <w:sz w:val="24"/>
              </w:rPr>
            </w:pPr>
          </w:p>
        </w:tc>
        <w:tc>
          <w:tcPr>
            <w:tcW w:w="2932" w:type="dxa"/>
            <w:vAlign w:val="center"/>
          </w:tcPr>
          <w:p w14:paraId="38CCDBD2" w14:textId="77777777" w:rsidR="000046D6" w:rsidRPr="004D4594" w:rsidRDefault="000046D6" w:rsidP="00E23BA3">
            <w:pPr>
              <w:spacing w:line="360" w:lineRule="auto"/>
              <w:jc w:val="center"/>
              <w:rPr>
                <w:rFonts w:ascii="宋体"/>
                <w:kern w:val="0"/>
                <w:sz w:val="24"/>
              </w:rPr>
            </w:pPr>
          </w:p>
        </w:tc>
        <w:tc>
          <w:tcPr>
            <w:tcW w:w="1762" w:type="dxa"/>
            <w:vAlign w:val="center"/>
          </w:tcPr>
          <w:p w14:paraId="2619DAFC" w14:textId="77777777" w:rsidR="000046D6" w:rsidRPr="004D4594" w:rsidRDefault="000046D6" w:rsidP="00E23BA3">
            <w:pPr>
              <w:spacing w:line="360" w:lineRule="auto"/>
              <w:jc w:val="center"/>
              <w:rPr>
                <w:rFonts w:ascii="宋体"/>
                <w:kern w:val="0"/>
                <w:sz w:val="24"/>
              </w:rPr>
            </w:pPr>
          </w:p>
        </w:tc>
        <w:tc>
          <w:tcPr>
            <w:tcW w:w="3024" w:type="dxa"/>
            <w:vAlign w:val="center"/>
          </w:tcPr>
          <w:p w14:paraId="48F2CB44" w14:textId="77777777" w:rsidR="000046D6" w:rsidRPr="004D4594" w:rsidRDefault="000046D6" w:rsidP="00E23BA3">
            <w:pPr>
              <w:spacing w:line="360" w:lineRule="auto"/>
              <w:jc w:val="center"/>
              <w:rPr>
                <w:rFonts w:ascii="宋体"/>
                <w:kern w:val="0"/>
                <w:sz w:val="24"/>
              </w:rPr>
            </w:pPr>
          </w:p>
        </w:tc>
      </w:tr>
      <w:tr w:rsidR="004D4594" w:rsidRPr="004D4594" w14:paraId="4503706B" w14:textId="77777777" w:rsidTr="00E23BA3">
        <w:trPr>
          <w:trHeight w:val="510"/>
          <w:jc w:val="center"/>
        </w:trPr>
        <w:tc>
          <w:tcPr>
            <w:tcW w:w="804" w:type="dxa"/>
            <w:vAlign w:val="center"/>
          </w:tcPr>
          <w:p w14:paraId="5851B89E" w14:textId="77777777" w:rsidR="000046D6" w:rsidRPr="004D4594" w:rsidRDefault="000046D6" w:rsidP="00E23BA3">
            <w:pPr>
              <w:spacing w:line="360" w:lineRule="auto"/>
              <w:jc w:val="center"/>
              <w:rPr>
                <w:rFonts w:ascii="宋体"/>
                <w:kern w:val="0"/>
                <w:sz w:val="24"/>
              </w:rPr>
            </w:pPr>
          </w:p>
        </w:tc>
        <w:tc>
          <w:tcPr>
            <w:tcW w:w="2932" w:type="dxa"/>
            <w:vAlign w:val="center"/>
          </w:tcPr>
          <w:p w14:paraId="52246561" w14:textId="77777777" w:rsidR="000046D6" w:rsidRPr="004D4594" w:rsidRDefault="000046D6" w:rsidP="00E23BA3">
            <w:pPr>
              <w:spacing w:line="360" w:lineRule="auto"/>
              <w:jc w:val="center"/>
              <w:rPr>
                <w:rFonts w:ascii="宋体"/>
                <w:kern w:val="0"/>
                <w:sz w:val="24"/>
              </w:rPr>
            </w:pPr>
          </w:p>
        </w:tc>
        <w:tc>
          <w:tcPr>
            <w:tcW w:w="1762" w:type="dxa"/>
            <w:vAlign w:val="center"/>
          </w:tcPr>
          <w:p w14:paraId="59522E3A" w14:textId="77777777" w:rsidR="000046D6" w:rsidRPr="004D4594" w:rsidRDefault="000046D6" w:rsidP="00E23BA3">
            <w:pPr>
              <w:spacing w:line="360" w:lineRule="auto"/>
              <w:jc w:val="center"/>
              <w:rPr>
                <w:rFonts w:ascii="宋体"/>
                <w:kern w:val="0"/>
                <w:sz w:val="24"/>
              </w:rPr>
            </w:pPr>
          </w:p>
        </w:tc>
        <w:tc>
          <w:tcPr>
            <w:tcW w:w="3024" w:type="dxa"/>
            <w:vAlign w:val="center"/>
          </w:tcPr>
          <w:p w14:paraId="40C447CE" w14:textId="77777777" w:rsidR="000046D6" w:rsidRPr="004D4594" w:rsidRDefault="000046D6" w:rsidP="00E23BA3">
            <w:pPr>
              <w:spacing w:line="360" w:lineRule="auto"/>
              <w:jc w:val="center"/>
              <w:rPr>
                <w:rFonts w:ascii="宋体"/>
                <w:kern w:val="0"/>
                <w:sz w:val="24"/>
              </w:rPr>
            </w:pPr>
          </w:p>
        </w:tc>
      </w:tr>
      <w:tr w:rsidR="004D4594" w:rsidRPr="004D4594" w14:paraId="143CBD36" w14:textId="77777777" w:rsidTr="00E23BA3">
        <w:trPr>
          <w:trHeight w:val="510"/>
          <w:jc w:val="center"/>
        </w:trPr>
        <w:tc>
          <w:tcPr>
            <w:tcW w:w="804" w:type="dxa"/>
            <w:vAlign w:val="center"/>
          </w:tcPr>
          <w:p w14:paraId="2FFC96C2" w14:textId="77777777" w:rsidR="000046D6" w:rsidRPr="004D4594" w:rsidRDefault="000046D6" w:rsidP="00E23BA3">
            <w:pPr>
              <w:spacing w:line="360" w:lineRule="auto"/>
              <w:jc w:val="center"/>
              <w:rPr>
                <w:rFonts w:ascii="宋体"/>
                <w:kern w:val="0"/>
                <w:sz w:val="24"/>
              </w:rPr>
            </w:pPr>
          </w:p>
        </w:tc>
        <w:tc>
          <w:tcPr>
            <w:tcW w:w="2932" w:type="dxa"/>
            <w:vAlign w:val="center"/>
          </w:tcPr>
          <w:p w14:paraId="08305ACF" w14:textId="77777777" w:rsidR="000046D6" w:rsidRPr="004D4594" w:rsidRDefault="000046D6" w:rsidP="00E23BA3">
            <w:pPr>
              <w:spacing w:line="360" w:lineRule="auto"/>
              <w:jc w:val="center"/>
              <w:rPr>
                <w:rFonts w:ascii="宋体"/>
                <w:kern w:val="0"/>
                <w:sz w:val="24"/>
              </w:rPr>
            </w:pPr>
          </w:p>
        </w:tc>
        <w:tc>
          <w:tcPr>
            <w:tcW w:w="1762" w:type="dxa"/>
            <w:vAlign w:val="center"/>
          </w:tcPr>
          <w:p w14:paraId="421871DE" w14:textId="77777777" w:rsidR="000046D6" w:rsidRPr="004D4594" w:rsidRDefault="000046D6" w:rsidP="00E23BA3">
            <w:pPr>
              <w:spacing w:line="360" w:lineRule="auto"/>
              <w:jc w:val="center"/>
              <w:rPr>
                <w:rFonts w:ascii="宋体"/>
                <w:kern w:val="0"/>
                <w:sz w:val="24"/>
              </w:rPr>
            </w:pPr>
          </w:p>
        </w:tc>
        <w:tc>
          <w:tcPr>
            <w:tcW w:w="3024" w:type="dxa"/>
            <w:vAlign w:val="center"/>
          </w:tcPr>
          <w:p w14:paraId="3ED5341B" w14:textId="77777777" w:rsidR="000046D6" w:rsidRPr="004D4594" w:rsidRDefault="000046D6" w:rsidP="00E23BA3">
            <w:pPr>
              <w:spacing w:line="360" w:lineRule="auto"/>
              <w:jc w:val="center"/>
              <w:rPr>
                <w:rFonts w:ascii="宋体"/>
                <w:kern w:val="0"/>
                <w:sz w:val="24"/>
              </w:rPr>
            </w:pPr>
          </w:p>
        </w:tc>
      </w:tr>
      <w:tr w:rsidR="000046D6" w:rsidRPr="004D4594" w14:paraId="6E83931A" w14:textId="77777777" w:rsidTr="00E23BA3">
        <w:trPr>
          <w:trHeight w:val="510"/>
          <w:jc w:val="center"/>
        </w:trPr>
        <w:tc>
          <w:tcPr>
            <w:tcW w:w="804" w:type="dxa"/>
            <w:vAlign w:val="center"/>
          </w:tcPr>
          <w:p w14:paraId="79338C71" w14:textId="77777777" w:rsidR="000046D6" w:rsidRPr="004D4594" w:rsidRDefault="000046D6" w:rsidP="00E23BA3">
            <w:pPr>
              <w:spacing w:line="360" w:lineRule="auto"/>
              <w:jc w:val="center"/>
              <w:rPr>
                <w:rFonts w:ascii="宋体"/>
                <w:kern w:val="0"/>
                <w:sz w:val="24"/>
              </w:rPr>
            </w:pPr>
          </w:p>
        </w:tc>
        <w:tc>
          <w:tcPr>
            <w:tcW w:w="2932" w:type="dxa"/>
            <w:vAlign w:val="center"/>
          </w:tcPr>
          <w:p w14:paraId="499FC45C" w14:textId="77777777" w:rsidR="000046D6" w:rsidRPr="004D4594" w:rsidRDefault="000046D6" w:rsidP="00E23BA3">
            <w:pPr>
              <w:spacing w:line="360" w:lineRule="auto"/>
              <w:jc w:val="center"/>
              <w:rPr>
                <w:rFonts w:ascii="宋体"/>
                <w:kern w:val="0"/>
                <w:sz w:val="24"/>
              </w:rPr>
            </w:pPr>
          </w:p>
        </w:tc>
        <w:tc>
          <w:tcPr>
            <w:tcW w:w="1762" w:type="dxa"/>
            <w:vAlign w:val="center"/>
          </w:tcPr>
          <w:p w14:paraId="113CDA43" w14:textId="77777777" w:rsidR="000046D6" w:rsidRPr="004D4594" w:rsidRDefault="000046D6" w:rsidP="00E23BA3">
            <w:pPr>
              <w:spacing w:line="360" w:lineRule="auto"/>
              <w:jc w:val="center"/>
              <w:rPr>
                <w:rFonts w:ascii="宋体"/>
                <w:kern w:val="0"/>
                <w:sz w:val="24"/>
              </w:rPr>
            </w:pPr>
          </w:p>
        </w:tc>
        <w:tc>
          <w:tcPr>
            <w:tcW w:w="3024" w:type="dxa"/>
            <w:vAlign w:val="center"/>
          </w:tcPr>
          <w:p w14:paraId="668DF1D6" w14:textId="77777777" w:rsidR="000046D6" w:rsidRPr="004D4594" w:rsidRDefault="000046D6" w:rsidP="00E23BA3">
            <w:pPr>
              <w:spacing w:line="360" w:lineRule="auto"/>
              <w:jc w:val="center"/>
              <w:rPr>
                <w:rFonts w:ascii="宋体"/>
                <w:kern w:val="0"/>
                <w:sz w:val="24"/>
              </w:rPr>
            </w:pPr>
          </w:p>
        </w:tc>
      </w:tr>
    </w:tbl>
    <w:p w14:paraId="48AF5005" w14:textId="77777777" w:rsidR="000046D6" w:rsidRPr="004D4594" w:rsidRDefault="000046D6" w:rsidP="00E23BA3">
      <w:pPr>
        <w:rPr>
          <w:rFonts w:ascii="宋体"/>
        </w:rPr>
      </w:pPr>
    </w:p>
    <w:p w14:paraId="089DA829" w14:textId="77777777" w:rsidR="000046D6" w:rsidRPr="004D4594" w:rsidRDefault="000046D6" w:rsidP="009947E0">
      <w:pPr>
        <w:pStyle w:val="2"/>
        <w:jc w:val="center"/>
        <w:rPr>
          <w:rFonts w:ascii="宋体" w:eastAsia="宋体" w:hAnsi="宋体"/>
          <w:sz w:val="28"/>
        </w:rPr>
      </w:pPr>
      <w:r w:rsidRPr="004D4594">
        <w:rPr>
          <w:rFonts w:ascii="宋体" w:eastAsia="宋体"/>
        </w:rPr>
        <w:br w:type="page"/>
      </w:r>
      <w:bookmarkStart w:id="748" w:name="_Toc42679303"/>
      <w:bookmarkStart w:id="749" w:name="_Toc47432280"/>
      <w:r w:rsidRPr="004D4594">
        <w:rPr>
          <w:rFonts w:ascii="宋体" w:eastAsia="宋体" w:hAnsi="宋体" w:hint="eastAsia"/>
          <w:sz w:val="28"/>
        </w:rPr>
        <w:lastRenderedPageBreak/>
        <w:t>九、供应商简介</w:t>
      </w:r>
      <w:bookmarkEnd w:id="748"/>
      <w:bookmarkEnd w:id="749"/>
    </w:p>
    <w:p w14:paraId="2348E64B" w14:textId="77777777" w:rsidR="000046D6" w:rsidRPr="004D4594" w:rsidRDefault="000046D6" w:rsidP="00E23BA3">
      <w:pPr>
        <w:autoSpaceDE w:val="0"/>
        <w:autoSpaceDN w:val="0"/>
        <w:adjustRightInd w:val="0"/>
        <w:spacing w:line="440" w:lineRule="exact"/>
        <w:rPr>
          <w:rFonts w:ascii="宋体"/>
          <w:bCs/>
          <w:spacing w:val="10"/>
          <w:kern w:val="0"/>
          <w:sz w:val="24"/>
        </w:rPr>
      </w:pPr>
      <w:r w:rsidRPr="004D4594">
        <w:rPr>
          <w:rFonts w:ascii="宋体" w:hAnsi="宋体" w:hint="eastAsia"/>
          <w:bCs/>
          <w:spacing w:val="10"/>
          <w:kern w:val="0"/>
          <w:sz w:val="24"/>
        </w:rPr>
        <w:t>供应商包括不限于提供以下内容：</w:t>
      </w:r>
    </w:p>
    <w:p w14:paraId="3EB783F8" w14:textId="77777777" w:rsidR="000046D6" w:rsidRPr="004D4594" w:rsidRDefault="000046D6" w:rsidP="009A6BD1">
      <w:pPr>
        <w:autoSpaceDE w:val="0"/>
        <w:autoSpaceDN w:val="0"/>
        <w:adjustRightInd w:val="0"/>
        <w:spacing w:line="440" w:lineRule="exact"/>
        <w:ind w:firstLineChars="200" w:firstLine="520"/>
        <w:rPr>
          <w:rFonts w:ascii="宋体"/>
          <w:bCs/>
          <w:spacing w:val="10"/>
          <w:kern w:val="0"/>
          <w:sz w:val="24"/>
        </w:rPr>
      </w:pPr>
      <w:r w:rsidRPr="004D4594">
        <w:rPr>
          <w:rFonts w:ascii="宋体" w:hAnsi="宋体"/>
          <w:bCs/>
          <w:spacing w:val="10"/>
          <w:kern w:val="0"/>
          <w:sz w:val="24"/>
        </w:rPr>
        <w:t>1</w:t>
      </w:r>
      <w:r w:rsidRPr="004D4594">
        <w:rPr>
          <w:rFonts w:ascii="宋体" w:hAnsi="宋体" w:hint="eastAsia"/>
          <w:bCs/>
          <w:spacing w:val="10"/>
          <w:kern w:val="0"/>
          <w:sz w:val="24"/>
        </w:rPr>
        <w:t>、供应商简介；</w:t>
      </w:r>
    </w:p>
    <w:p w14:paraId="214E87D4" w14:textId="77777777" w:rsidR="000046D6" w:rsidRPr="004D4594" w:rsidRDefault="000046D6" w:rsidP="009A6BD1">
      <w:pPr>
        <w:autoSpaceDE w:val="0"/>
        <w:autoSpaceDN w:val="0"/>
        <w:adjustRightInd w:val="0"/>
        <w:spacing w:line="440" w:lineRule="exact"/>
        <w:ind w:firstLineChars="200" w:firstLine="520"/>
        <w:rPr>
          <w:rFonts w:ascii="宋体"/>
          <w:bCs/>
          <w:spacing w:val="10"/>
          <w:kern w:val="0"/>
          <w:sz w:val="24"/>
        </w:rPr>
      </w:pPr>
      <w:r w:rsidRPr="004D4594">
        <w:rPr>
          <w:rFonts w:ascii="宋体" w:hAnsi="宋体"/>
          <w:bCs/>
          <w:spacing w:val="10"/>
          <w:kern w:val="0"/>
          <w:sz w:val="24"/>
        </w:rPr>
        <w:t>2</w:t>
      </w:r>
      <w:r w:rsidRPr="004D4594">
        <w:rPr>
          <w:rFonts w:ascii="宋体" w:hAnsi="宋体" w:hint="eastAsia"/>
          <w:bCs/>
          <w:spacing w:val="10"/>
          <w:kern w:val="0"/>
          <w:sz w:val="24"/>
        </w:rPr>
        <w:t>、其他供应商认为需要提供的。</w:t>
      </w:r>
    </w:p>
    <w:p w14:paraId="5CBD9579" w14:textId="77777777" w:rsidR="000046D6" w:rsidRPr="004D4594" w:rsidRDefault="000046D6" w:rsidP="00E23BA3">
      <w:pPr>
        <w:tabs>
          <w:tab w:val="left" w:pos="840"/>
        </w:tabs>
        <w:autoSpaceDE w:val="0"/>
        <w:autoSpaceDN w:val="0"/>
        <w:adjustRightInd w:val="0"/>
        <w:spacing w:line="440" w:lineRule="exact"/>
        <w:jc w:val="left"/>
        <w:rPr>
          <w:rFonts w:ascii="宋体"/>
          <w:spacing w:val="10"/>
          <w:kern w:val="0"/>
          <w:sz w:val="28"/>
        </w:rPr>
      </w:pPr>
    </w:p>
    <w:p w14:paraId="701C2B68" w14:textId="77777777" w:rsidR="000046D6" w:rsidRPr="004D4594" w:rsidRDefault="000046D6" w:rsidP="00E23BA3">
      <w:pPr>
        <w:tabs>
          <w:tab w:val="left" w:pos="840"/>
        </w:tabs>
        <w:autoSpaceDE w:val="0"/>
        <w:autoSpaceDN w:val="0"/>
        <w:adjustRightInd w:val="0"/>
        <w:spacing w:line="440" w:lineRule="exact"/>
        <w:jc w:val="left"/>
        <w:rPr>
          <w:rFonts w:ascii="宋体"/>
          <w:spacing w:val="10"/>
          <w:kern w:val="0"/>
          <w:sz w:val="28"/>
        </w:rPr>
      </w:pPr>
    </w:p>
    <w:p w14:paraId="03BA1691" w14:textId="77777777" w:rsidR="000046D6" w:rsidRPr="004D4594" w:rsidRDefault="000046D6" w:rsidP="00E23BA3">
      <w:pPr>
        <w:tabs>
          <w:tab w:val="left" w:pos="840"/>
        </w:tabs>
        <w:autoSpaceDE w:val="0"/>
        <w:autoSpaceDN w:val="0"/>
        <w:adjustRightInd w:val="0"/>
        <w:spacing w:line="440" w:lineRule="exact"/>
        <w:jc w:val="left"/>
        <w:rPr>
          <w:rFonts w:ascii="宋体"/>
          <w:spacing w:val="10"/>
          <w:kern w:val="0"/>
          <w:sz w:val="28"/>
        </w:rPr>
      </w:pPr>
    </w:p>
    <w:p w14:paraId="15006DCE" w14:textId="77777777" w:rsidR="000046D6" w:rsidRPr="004D4594" w:rsidRDefault="000046D6" w:rsidP="00E23BA3">
      <w:pPr>
        <w:tabs>
          <w:tab w:val="left" w:pos="840"/>
        </w:tabs>
        <w:autoSpaceDE w:val="0"/>
        <w:autoSpaceDN w:val="0"/>
        <w:adjustRightInd w:val="0"/>
        <w:spacing w:line="440" w:lineRule="exact"/>
        <w:jc w:val="left"/>
        <w:rPr>
          <w:rFonts w:ascii="宋体"/>
          <w:spacing w:val="10"/>
          <w:kern w:val="0"/>
          <w:sz w:val="28"/>
        </w:rPr>
      </w:pPr>
    </w:p>
    <w:p w14:paraId="4C8122FF" w14:textId="77777777" w:rsidR="000046D6" w:rsidRPr="004D4594" w:rsidRDefault="000046D6" w:rsidP="009947E0">
      <w:pPr>
        <w:autoSpaceDE w:val="0"/>
        <w:autoSpaceDN w:val="0"/>
        <w:adjustRightInd w:val="0"/>
        <w:spacing w:line="440" w:lineRule="exact"/>
        <w:rPr>
          <w:rFonts w:ascii="宋体"/>
          <w:bCs/>
          <w:kern w:val="0"/>
          <w:sz w:val="24"/>
        </w:rPr>
      </w:pPr>
      <w:r w:rsidRPr="004D4594">
        <w:rPr>
          <w:rFonts w:ascii="宋体" w:hAnsi="宋体" w:hint="eastAsia"/>
          <w:bCs/>
          <w:kern w:val="0"/>
          <w:sz w:val="24"/>
        </w:rPr>
        <w:t>法定代表人或授权代表（签字或盖章）：</w:t>
      </w:r>
      <w:r w:rsidRPr="004D4594">
        <w:rPr>
          <w:rFonts w:ascii="宋体" w:hAnsi="宋体"/>
          <w:bCs/>
          <w:kern w:val="0"/>
          <w:sz w:val="24"/>
        </w:rPr>
        <w:t xml:space="preserve">   </w:t>
      </w:r>
    </w:p>
    <w:p w14:paraId="11285C18" w14:textId="77777777" w:rsidR="000046D6" w:rsidRPr="004D4594" w:rsidRDefault="000046D6" w:rsidP="009947E0">
      <w:pPr>
        <w:autoSpaceDE w:val="0"/>
        <w:autoSpaceDN w:val="0"/>
        <w:adjustRightInd w:val="0"/>
        <w:spacing w:line="440" w:lineRule="exact"/>
        <w:rPr>
          <w:rFonts w:ascii="宋体"/>
          <w:bCs/>
          <w:kern w:val="0"/>
          <w:sz w:val="24"/>
        </w:rPr>
      </w:pPr>
      <w:r w:rsidRPr="004D4594">
        <w:rPr>
          <w:rFonts w:ascii="宋体" w:hAnsi="宋体" w:hint="eastAsia"/>
          <w:bCs/>
          <w:kern w:val="0"/>
          <w:sz w:val="24"/>
        </w:rPr>
        <w:t>供应商名称（企业公章）：</w:t>
      </w:r>
    </w:p>
    <w:p w14:paraId="5461B4D2" w14:textId="77777777" w:rsidR="000046D6" w:rsidRPr="004D4594" w:rsidRDefault="000046D6" w:rsidP="009947E0">
      <w:pPr>
        <w:autoSpaceDE w:val="0"/>
        <w:autoSpaceDN w:val="0"/>
        <w:adjustRightInd w:val="0"/>
        <w:spacing w:line="440" w:lineRule="exact"/>
        <w:rPr>
          <w:rFonts w:ascii="宋体"/>
          <w:bCs/>
          <w:kern w:val="0"/>
          <w:sz w:val="24"/>
        </w:rPr>
      </w:pPr>
      <w:r w:rsidRPr="004D4594">
        <w:rPr>
          <w:rFonts w:ascii="宋体" w:hAnsi="宋体" w:hint="eastAsia"/>
          <w:bCs/>
          <w:kern w:val="0"/>
          <w:sz w:val="24"/>
        </w:rPr>
        <w:t>日期：</w:t>
      </w:r>
    </w:p>
    <w:p w14:paraId="4362CDA8" w14:textId="77777777" w:rsidR="000046D6" w:rsidRPr="004D4594" w:rsidRDefault="000046D6" w:rsidP="00E23BA3">
      <w:pPr>
        <w:rPr>
          <w:rFonts w:ascii="宋体"/>
        </w:rPr>
      </w:pPr>
    </w:p>
    <w:p w14:paraId="4078790D" w14:textId="77777777" w:rsidR="000046D6" w:rsidRPr="004D4594" w:rsidRDefault="000046D6" w:rsidP="009947E0">
      <w:pPr>
        <w:pStyle w:val="2"/>
        <w:spacing w:before="0" w:after="0"/>
        <w:jc w:val="center"/>
        <w:rPr>
          <w:rFonts w:ascii="宋体" w:eastAsia="宋体" w:hAnsi="宋体"/>
          <w:sz w:val="28"/>
        </w:rPr>
      </w:pPr>
      <w:r w:rsidRPr="004D4594">
        <w:rPr>
          <w:rFonts w:ascii="宋体" w:eastAsia="宋体"/>
        </w:rPr>
        <w:br w:type="page"/>
      </w:r>
      <w:bookmarkStart w:id="750" w:name="_Toc42679304"/>
      <w:bookmarkStart w:id="751" w:name="_Toc47432281"/>
      <w:r w:rsidRPr="004D4594">
        <w:rPr>
          <w:rFonts w:ascii="宋体" w:eastAsia="宋体" w:hAnsi="宋体" w:hint="eastAsia"/>
          <w:sz w:val="28"/>
        </w:rPr>
        <w:lastRenderedPageBreak/>
        <w:t>十、中小企业声明函</w:t>
      </w:r>
      <w:bookmarkEnd w:id="750"/>
      <w:bookmarkEnd w:id="751"/>
    </w:p>
    <w:p w14:paraId="68C8CB73" w14:textId="77777777" w:rsidR="000046D6" w:rsidRPr="004D4594" w:rsidRDefault="000046D6" w:rsidP="009947E0">
      <w:pPr>
        <w:pStyle w:val="3"/>
        <w:spacing w:before="0" w:after="0"/>
        <w:jc w:val="center"/>
        <w:rPr>
          <w:rFonts w:ascii="宋体"/>
          <w:sz w:val="24"/>
        </w:rPr>
      </w:pPr>
      <w:bookmarkStart w:id="752" w:name="_Toc47432282"/>
      <w:r w:rsidRPr="004D4594">
        <w:rPr>
          <w:rFonts w:ascii="宋体" w:hAnsi="宋体"/>
          <w:sz w:val="24"/>
        </w:rPr>
        <w:t>1</w:t>
      </w:r>
      <w:r w:rsidRPr="004D4594">
        <w:rPr>
          <w:rFonts w:ascii="宋体" w:hAnsi="宋体" w:hint="eastAsia"/>
          <w:sz w:val="24"/>
        </w:rPr>
        <w:t>、中小企业声明函（供应商）</w:t>
      </w:r>
      <w:bookmarkEnd w:id="752"/>
    </w:p>
    <w:p w14:paraId="7A31F1E9" w14:textId="77777777" w:rsidR="000046D6" w:rsidRPr="004D4594" w:rsidRDefault="000046D6" w:rsidP="00E23BA3">
      <w:pPr>
        <w:spacing w:line="360" w:lineRule="auto"/>
        <w:jc w:val="center"/>
        <w:rPr>
          <w:rFonts w:ascii="宋体" w:cs="宋体"/>
          <w:sz w:val="24"/>
          <w:szCs w:val="21"/>
        </w:rPr>
      </w:pPr>
      <w:r w:rsidRPr="004D4594">
        <w:rPr>
          <w:rFonts w:ascii="宋体" w:hAnsi="宋体" w:cs="宋体" w:hint="eastAsia"/>
          <w:sz w:val="24"/>
        </w:rPr>
        <w:t>（供应商属于中小企业的填写，不属于的无需填写此项内容）</w:t>
      </w:r>
    </w:p>
    <w:p w14:paraId="691A7080" w14:textId="77777777" w:rsidR="000046D6" w:rsidRPr="004D4594" w:rsidRDefault="000046D6" w:rsidP="009A6BD1">
      <w:pPr>
        <w:pStyle w:val="500"/>
        <w:spacing w:line="360" w:lineRule="auto"/>
        <w:ind w:firstLineChars="200" w:firstLine="480"/>
        <w:rPr>
          <w:rFonts w:ascii="宋体" w:cs="宋体"/>
          <w:kern w:val="0"/>
          <w:sz w:val="24"/>
        </w:rPr>
      </w:pPr>
      <w:r w:rsidRPr="004D4594">
        <w:rPr>
          <w:rFonts w:ascii="宋体" w:hAnsi="宋体" w:cs="宋体" w:hint="eastAsia"/>
          <w:kern w:val="0"/>
          <w:sz w:val="24"/>
        </w:rPr>
        <w:t>本公司郑重声明，根据《政府采购促进中小企业发展暂行办法》（财库</w:t>
      </w:r>
      <w:r w:rsidRPr="004D4594">
        <w:rPr>
          <w:rFonts w:ascii="宋体" w:hAnsi="宋体" w:cs="宋体"/>
          <w:kern w:val="0"/>
          <w:sz w:val="24"/>
        </w:rPr>
        <w:t>[2011]181</w:t>
      </w:r>
      <w:r w:rsidRPr="004D4594">
        <w:rPr>
          <w:rFonts w:ascii="宋体" w:hAnsi="宋体" w:cs="宋体" w:hint="eastAsia"/>
          <w:kern w:val="0"/>
          <w:sz w:val="24"/>
        </w:rPr>
        <w:t>号）的规定，本公司为</w:t>
      </w:r>
      <w:r w:rsidRPr="004D4594">
        <w:rPr>
          <w:rFonts w:ascii="宋体" w:hAnsi="宋体" w:cs="宋体"/>
          <w:kern w:val="0"/>
          <w:sz w:val="24"/>
        </w:rPr>
        <w:t>______</w:t>
      </w:r>
      <w:r w:rsidRPr="004D4594">
        <w:rPr>
          <w:rFonts w:ascii="宋体" w:hAnsi="宋体" w:cs="宋体" w:hint="eastAsia"/>
          <w:kern w:val="0"/>
          <w:sz w:val="24"/>
        </w:rPr>
        <w:t>（请填写：中型、小型、微型）企业。即，本公司同时满足以下条件：</w:t>
      </w:r>
    </w:p>
    <w:p w14:paraId="365ADE41" w14:textId="77777777" w:rsidR="000046D6" w:rsidRPr="004D4594" w:rsidRDefault="000046D6" w:rsidP="00E23BA3">
      <w:pPr>
        <w:widowControl/>
        <w:spacing w:after="240" w:line="360" w:lineRule="auto"/>
        <w:ind w:firstLine="480"/>
        <w:jc w:val="left"/>
        <w:textAlignment w:val="baseline"/>
        <w:rPr>
          <w:rFonts w:ascii="宋体" w:cs="宋体"/>
          <w:kern w:val="0"/>
          <w:sz w:val="24"/>
        </w:rPr>
      </w:pPr>
      <w:r w:rsidRPr="004D4594">
        <w:rPr>
          <w:rFonts w:ascii="宋体" w:hAnsi="宋体" w:cs="宋体"/>
          <w:kern w:val="0"/>
          <w:sz w:val="24"/>
        </w:rPr>
        <w:t>1.</w:t>
      </w:r>
      <w:r w:rsidRPr="004D4594">
        <w:rPr>
          <w:rFonts w:ascii="宋体" w:hAnsi="宋体" w:cs="宋体" w:hint="eastAsia"/>
          <w:kern w:val="0"/>
          <w:sz w:val="24"/>
        </w:rPr>
        <w:t>根据《工业和信息化部、国家统计局、国家发展和改革委员会、财政部关于印发中小企业划型标准规定的通知》（工信部联企业</w:t>
      </w:r>
      <w:r w:rsidRPr="004D4594">
        <w:rPr>
          <w:rFonts w:ascii="宋体" w:hAnsi="宋体" w:cs="宋体"/>
          <w:kern w:val="0"/>
          <w:sz w:val="24"/>
        </w:rPr>
        <w:t>[2011]300</w:t>
      </w:r>
      <w:r w:rsidRPr="004D4594">
        <w:rPr>
          <w:rFonts w:ascii="宋体" w:hAnsi="宋体" w:cs="宋体" w:hint="eastAsia"/>
          <w:kern w:val="0"/>
          <w:sz w:val="24"/>
        </w:rPr>
        <w:t>号）规定的划分标准，本公司为</w:t>
      </w:r>
      <w:r w:rsidRPr="004D4594">
        <w:rPr>
          <w:rFonts w:ascii="宋体" w:hAnsi="宋体" w:cs="宋体"/>
          <w:kern w:val="0"/>
          <w:sz w:val="24"/>
        </w:rPr>
        <w:t>______</w:t>
      </w:r>
      <w:r w:rsidRPr="004D4594">
        <w:rPr>
          <w:rFonts w:ascii="宋体" w:hAnsi="宋体" w:cs="宋体" w:hint="eastAsia"/>
          <w:kern w:val="0"/>
          <w:sz w:val="24"/>
        </w:rPr>
        <w:t>（请填写：中型、小型、微型）企业。</w:t>
      </w:r>
    </w:p>
    <w:p w14:paraId="570D31D6" w14:textId="77777777" w:rsidR="000046D6" w:rsidRPr="004D4594" w:rsidRDefault="000046D6" w:rsidP="00E23BA3">
      <w:pPr>
        <w:widowControl/>
        <w:spacing w:after="240" w:line="360" w:lineRule="auto"/>
        <w:ind w:firstLine="480"/>
        <w:jc w:val="left"/>
        <w:textAlignment w:val="baseline"/>
        <w:rPr>
          <w:rFonts w:ascii="宋体" w:cs="宋体"/>
          <w:kern w:val="0"/>
          <w:sz w:val="24"/>
        </w:rPr>
      </w:pPr>
      <w:r w:rsidRPr="004D4594">
        <w:rPr>
          <w:rFonts w:ascii="宋体" w:hAnsi="宋体" w:cs="宋体"/>
          <w:kern w:val="0"/>
          <w:sz w:val="24"/>
        </w:rPr>
        <w:t>2.</w:t>
      </w:r>
      <w:r w:rsidRPr="004D4594">
        <w:rPr>
          <w:rFonts w:ascii="宋体" w:hAnsi="宋体" w:cs="宋体" w:hint="eastAsia"/>
          <w:kern w:val="0"/>
          <w:sz w:val="24"/>
        </w:rPr>
        <w:t>本公司参加</w:t>
      </w:r>
      <w:r w:rsidRPr="004D4594">
        <w:rPr>
          <w:rFonts w:ascii="宋体" w:hAnsi="宋体" w:cs="宋体"/>
          <w:kern w:val="0"/>
          <w:sz w:val="24"/>
        </w:rPr>
        <w:t>______</w:t>
      </w:r>
      <w:r w:rsidRPr="004D4594">
        <w:rPr>
          <w:rFonts w:ascii="宋体" w:hAnsi="宋体" w:cs="宋体" w:hint="eastAsia"/>
          <w:kern w:val="0"/>
          <w:sz w:val="24"/>
        </w:rPr>
        <w:t>单位的</w:t>
      </w:r>
      <w:r w:rsidRPr="004D4594">
        <w:rPr>
          <w:rFonts w:ascii="宋体" w:hAnsi="宋体" w:cs="宋体"/>
          <w:kern w:val="0"/>
          <w:sz w:val="24"/>
        </w:rPr>
        <w:t>______</w:t>
      </w:r>
      <w:r w:rsidRPr="004D4594">
        <w:rPr>
          <w:rFonts w:ascii="宋体" w:hAnsi="宋体" w:cs="宋体" w:hint="eastAsia"/>
          <w:kern w:val="0"/>
          <w:sz w:val="24"/>
        </w:rPr>
        <w:t>项目采购活动提供本企业制造的货物，由本企业承担工程、提供服务，或者提供其他</w:t>
      </w:r>
      <w:r w:rsidRPr="004D4594">
        <w:rPr>
          <w:rFonts w:ascii="宋体" w:hAnsi="宋体" w:cs="宋体"/>
          <w:kern w:val="0"/>
          <w:sz w:val="24"/>
        </w:rPr>
        <w:t>______</w:t>
      </w:r>
      <w:r w:rsidRPr="004D4594">
        <w:rPr>
          <w:rFonts w:ascii="宋体" w:hAnsi="宋体" w:cs="宋体" w:hint="eastAsia"/>
          <w:kern w:val="0"/>
          <w:sz w:val="24"/>
        </w:rPr>
        <w:t>（请填写：中型、小型、微型）企业制造的货物。本条所称货物不包括使用大型企业注册商标的货物。</w:t>
      </w:r>
    </w:p>
    <w:p w14:paraId="303DD0DC" w14:textId="77777777" w:rsidR="000046D6" w:rsidRPr="004D4594" w:rsidRDefault="000046D6" w:rsidP="00E23BA3">
      <w:pPr>
        <w:widowControl/>
        <w:spacing w:after="240" w:line="360" w:lineRule="auto"/>
        <w:ind w:firstLine="480"/>
        <w:jc w:val="left"/>
        <w:textAlignment w:val="baseline"/>
        <w:rPr>
          <w:rFonts w:ascii="宋体" w:cs="宋体"/>
          <w:kern w:val="0"/>
          <w:sz w:val="24"/>
        </w:rPr>
      </w:pPr>
      <w:r w:rsidRPr="004D4594">
        <w:rPr>
          <w:rFonts w:ascii="宋体" w:hAnsi="宋体" w:cs="宋体" w:hint="eastAsia"/>
          <w:kern w:val="0"/>
          <w:sz w:val="24"/>
        </w:rPr>
        <w:t>本公司对上述声明的真实性负责。如有虚假，将依法承担相应责任。</w:t>
      </w:r>
    </w:p>
    <w:p w14:paraId="4E8253E6" w14:textId="77777777" w:rsidR="000046D6" w:rsidRPr="004D4594" w:rsidRDefault="000046D6" w:rsidP="00E23BA3">
      <w:pPr>
        <w:widowControl/>
        <w:spacing w:after="240" w:line="360" w:lineRule="auto"/>
        <w:ind w:firstLine="480"/>
        <w:jc w:val="left"/>
        <w:textAlignment w:val="baseline"/>
        <w:rPr>
          <w:rFonts w:ascii="宋体" w:cs="宋体"/>
          <w:kern w:val="0"/>
          <w:sz w:val="24"/>
        </w:rPr>
      </w:pPr>
      <w:r w:rsidRPr="004D4594">
        <w:rPr>
          <w:rFonts w:ascii="宋体" w:hAnsi="宋体" w:cs="宋体" w:hint="eastAsia"/>
          <w:kern w:val="0"/>
          <w:sz w:val="24"/>
        </w:rPr>
        <w:t>企业名称（</w:t>
      </w:r>
      <w:r w:rsidRPr="004D4594">
        <w:rPr>
          <w:rFonts w:ascii="宋体" w:hAnsi="宋体" w:hint="eastAsia"/>
          <w:sz w:val="24"/>
        </w:rPr>
        <w:t>企业公章</w:t>
      </w:r>
      <w:r w:rsidRPr="004D4594">
        <w:rPr>
          <w:rFonts w:ascii="宋体" w:hAnsi="宋体" w:cs="宋体" w:hint="eastAsia"/>
          <w:kern w:val="0"/>
          <w:sz w:val="24"/>
        </w:rPr>
        <w:t>）：</w:t>
      </w:r>
    </w:p>
    <w:p w14:paraId="78D97F6F" w14:textId="77777777" w:rsidR="000046D6" w:rsidRPr="004D4594" w:rsidRDefault="000046D6" w:rsidP="00E23BA3">
      <w:pPr>
        <w:widowControl/>
        <w:spacing w:after="240" w:line="360" w:lineRule="auto"/>
        <w:ind w:firstLine="480"/>
        <w:jc w:val="left"/>
        <w:textAlignment w:val="baseline"/>
        <w:rPr>
          <w:rFonts w:ascii="宋体" w:cs="宋体"/>
          <w:kern w:val="0"/>
          <w:sz w:val="24"/>
        </w:rPr>
      </w:pPr>
      <w:r w:rsidRPr="004D4594">
        <w:rPr>
          <w:rFonts w:ascii="宋体" w:hAnsi="宋体" w:cs="宋体" w:hint="eastAsia"/>
          <w:kern w:val="0"/>
          <w:sz w:val="24"/>
        </w:rPr>
        <w:t>日期：</w:t>
      </w:r>
    </w:p>
    <w:p w14:paraId="4AFAC035" w14:textId="77777777" w:rsidR="000046D6" w:rsidRPr="004D4594" w:rsidRDefault="000046D6" w:rsidP="00E23BA3">
      <w:pPr>
        <w:spacing w:line="360" w:lineRule="auto"/>
        <w:rPr>
          <w:rFonts w:ascii="宋体" w:cs="宋体"/>
          <w:sz w:val="24"/>
        </w:rPr>
      </w:pPr>
      <w:r w:rsidRPr="004D4594">
        <w:rPr>
          <w:rFonts w:ascii="宋体" w:hAnsi="宋体" w:cs="宋体" w:hint="eastAsia"/>
          <w:sz w:val="24"/>
        </w:rPr>
        <w:t>说明：</w:t>
      </w:r>
    </w:p>
    <w:p w14:paraId="10AC86E6" w14:textId="77777777" w:rsidR="000046D6" w:rsidRPr="004D4594" w:rsidRDefault="000046D6" w:rsidP="009A6BD1">
      <w:pPr>
        <w:spacing w:line="360" w:lineRule="auto"/>
        <w:ind w:firstLineChars="177" w:firstLine="425"/>
        <w:rPr>
          <w:rFonts w:ascii="宋体" w:cs="宋体"/>
          <w:sz w:val="24"/>
        </w:rPr>
      </w:pPr>
      <w:r w:rsidRPr="004D4594">
        <w:rPr>
          <w:rFonts w:ascii="宋体" w:hAnsi="宋体" w:cs="宋体" w:hint="eastAsia"/>
          <w:sz w:val="24"/>
        </w:rPr>
        <w:t>（</w:t>
      </w:r>
      <w:r w:rsidRPr="004D4594">
        <w:rPr>
          <w:rFonts w:ascii="宋体" w:hAnsi="宋体" w:cs="宋体"/>
          <w:sz w:val="24"/>
        </w:rPr>
        <w:t>1</w:t>
      </w:r>
      <w:r w:rsidRPr="004D4594">
        <w:rPr>
          <w:rFonts w:ascii="宋体" w:hAnsi="宋体" w:cs="宋体" w:hint="eastAsia"/>
          <w:sz w:val="24"/>
        </w:rPr>
        <w:t>）该声明函是针对小微型企业的，非小型、微型企业不用提供该声明。</w:t>
      </w:r>
    </w:p>
    <w:p w14:paraId="45BFF0A2" w14:textId="77777777" w:rsidR="000046D6" w:rsidRPr="004D4594" w:rsidRDefault="000046D6" w:rsidP="009A6BD1">
      <w:pPr>
        <w:spacing w:line="360" w:lineRule="auto"/>
        <w:ind w:firstLineChars="177" w:firstLine="425"/>
        <w:rPr>
          <w:rFonts w:ascii="宋体" w:cs="宋体"/>
          <w:sz w:val="24"/>
        </w:rPr>
      </w:pPr>
      <w:r w:rsidRPr="004D4594">
        <w:rPr>
          <w:rFonts w:ascii="宋体" w:hAnsi="宋体" w:cs="宋体" w:hint="eastAsia"/>
          <w:sz w:val="24"/>
        </w:rPr>
        <w:t>（</w:t>
      </w:r>
      <w:r w:rsidRPr="004D4594">
        <w:rPr>
          <w:rFonts w:ascii="宋体" w:hAnsi="宋体" w:cs="宋体"/>
          <w:sz w:val="24"/>
        </w:rPr>
        <w:t>2</w:t>
      </w:r>
      <w:r w:rsidRPr="004D4594">
        <w:rPr>
          <w:rFonts w:ascii="宋体" w:hAnsi="宋体" w:cs="宋体" w:hint="eastAsia"/>
          <w:sz w:val="24"/>
        </w:rPr>
        <w:t>）根据《政府采购促进中小企业发展暂行办法》</w:t>
      </w:r>
      <w:r w:rsidRPr="004D4594">
        <w:rPr>
          <w:rFonts w:ascii="宋体" w:hAnsi="宋体" w:cs="宋体"/>
          <w:sz w:val="24"/>
        </w:rPr>
        <w:t>(</w:t>
      </w:r>
      <w:r w:rsidRPr="004D4594">
        <w:rPr>
          <w:rFonts w:ascii="宋体" w:hAnsi="宋体" w:cs="宋体" w:hint="eastAsia"/>
          <w:sz w:val="24"/>
        </w:rPr>
        <w:t>财库</w:t>
      </w:r>
      <w:r w:rsidRPr="004D4594">
        <w:rPr>
          <w:rFonts w:ascii="宋体" w:hAnsi="宋体" w:cs="宋体"/>
          <w:sz w:val="24"/>
        </w:rPr>
        <w:t xml:space="preserve">[2011]181 </w:t>
      </w:r>
      <w:r w:rsidRPr="004D4594">
        <w:rPr>
          <w:rFonts w:ascii="宋体" w:hAnsi="宋体" w:cs="宋体" w:hint="eastAsia"/>
          <w:sz w:val="24"/>
        </w:rPr>
        <w:t>号</w:t>
      </w:r>
      <w:r w:rsidRPr="004D4594">
        <w:rPr>
          <w:rFonts w:ascii="宋体" w:hAnsi="宋体" w:cs="宋体"/>
          <w:sz w:val="24"/>
        </w:rPr>
        <w:t>)</w:t>
      </w:r>
      <w:r w:rsidRPr="004D4594">
        <w:rPr>
          <w:rFonts w:ascii="宋体" w:hAnsi="宋体" w:cs="宋体"/>
          <w:kern w:val="0"/>
          <w:sz w:val="24"/>
        </w:rPr>
        <w:t xml:space="preserve"> </w:t>
      </w:r>
      <w:r w:rsidRPr="004D4594">
        <w:rPr>
          <w:rFonts w:ascii="宋体" w:hAnsi="宋体" w:cs="宋体" w:hint="eastAsia"/>
          <w:kern w:val="0"/>
          <w:sz w:val="24"/>
        </w:rPr>
        <w:t>和郑财购〔</w:t>
      </w:r>
      <w:r w:rsidRPr="004D4594">
        <w:rPr>
          <w:rFonts w:ascii="宋体" w:hAnsi="宋体" w:cs="宋体"/>
          <w:kern w:val="0"/>
          <w:sz w:val="24"/>
        </w:rPr>
        <w:t>2019</w:t>
      </w:r>
      <w:r w:rsidRPr="004D4594">
        <w:rPr>
          <w:rFonts w:ascii="宋体" w:hAnsi="宋体" w:cs="宋体" w:hint="eastAsia"/>
          <w:kern w:val="0"/>
          <w:sz w:val="24"/>
        </w:rPr>
        <w:t>〕</w:t>
      </w:r>
      <w:r w:rsidRPr="004D4594">
        <w:rPr>
          <w:rFonts w:ascii="宋体" w:hAnsi="宋体" w:cs="宋体"/>
          <w:kern w:val="0"/>
          <w:sz w:val="24"/>
        </w:rPr>
        <w:t>9</w:t>
      </w:r>
      <w:r w:rsidRPr="004D4594">
        <w:rPr>
          <w:rFonts w:ascii="宋体" w:hAnsi="宋体" w:cs="宋体" w:hint="eastAsia"/>
          <w:kern w:val="0"/>
          <w:sz w:val="24"/>
        </w:rPr>
        <w:t>号《郑州市财政局关于充分发挥政府采购政策功能促进中小企业发展有关问题的通知》</w:t>
      </w:r>
      <w:r w:rsidRPr="004D4594">
        <w:rPr>
          <w:rFonts w:ascii="宋体" w:hAnsi="宋体" w:cs="宋体" w:hint="eastAsia"/>
          <w:sz w:val="24"/>
        </w:rPr>
        <w:t>的规定，对于非专门面向中小企业的项目，对小型和微型企业产品的价格给予</w:t>
      </w:r>
      <w:r w:rsidRPr="004D4594">
        <w:rPr>
          <w:rFonts w:ascii="宋体" w:hAnsi="宋体" w:cs="宋体"/>
          <w:sz w:val="24"/>
        </w:rPr>
        <w:t xml:space="preserve"> 6%</w:t>
      </w:r>
      <w:r w:rsidRPr="004D4594">
        <w:rPr>
          <w:rFonts w:ascii="宋体" w:hAnsi="宋体" w:cs="宋体" w:hint="eastAsia"/>
          <w:sz w:val="24"/>
        </w:rPr>
        <w:t>的扣除，用扣除后的价格参与评审。</w:t>
      </w:r>
    </w:p>
    <w:p w14:paraId="6F7F50D6" w14:textId="77777777" w:rsidR="000046D6" w:rsidRPr="004D4594" w:rsidRDefault="000046D6" w:rsidP="009A6BD1">
      <w:pPr>
        <w:pStyle w:val="aff3"/>
        <w:spacing w:line="360" w:lineRule="auto"/>
        <w:ind w:firstLineChars="177" w:firstLine="425"/>
        <w:rPr>
          <w:rFonts w:eastAsia="宋体" w:hAnsi="宋体" w:cs="宋体"/>
          <w:sz w:val="24"/>
          <w:szCs w:val="24"/>
        </w:rPr>
      </w:pPr>
      <w:r w:rsidRPr="004D4594">
        <w:rPr>
          <w:rFonts w:eastAsia="宋体" w:hAnsi="宋体" w:cs="宋体" w:hint="eastAsia"/>
          <w:sz w:val="24"/>
          <w:szCs w:val="24"/>
        </w:rPr>
        <w:t>（</w:t>
      </w:r>
      <w:r w:rsidRPr="004D4594">
        <w:rPr>
          <w:rFonts w:eastAsia="宋体" w:hAnsi="宋体" w:cs="宋体"/>
          <w:sz w:val="24"/>
          <w:szCs w:val="24"/>
        </w:rPr>
        <w:t>3</w:t>
      </w:r>
      <w:r w:rsidRPr="004D4594">
        <w:rPr>
          <w:rFonts w:eastAsia="宋体" w:hAnsi="宋体" w:cs="宋体" w:hint="eastAsia"/>
          <w:sz w:val="24"/>
          <w:szCs w:val="24"/>
        </w:rPr>
        <w:t>）供应商为代理商且为小型、微型企业同时提供小型、微型企业制造的货物时，视为提供小型和微型企业产品，此时产品制造商须同时提供中小企业声明函。</w:t>
      </w:r>
    </w:p>
    <w:p w14:paraId="024D27B8" w14:textId="77777777" w:rsidR="000046D6" w:rsidRPr="004D4594" w:rsidRDefault="000046D6" w:rsidP="009A6BD1">
      <w:pPr>
        <w:spacing w:line="360" w:lineRule="auto"/>
        <w:ind w:firstLineChars="177" w:firstLine="425"/>
        <w:rPr>
          <w:rFonts w:ascii="宋体" w:cs="宋体"/>
          <w:sz w:val="24"/>
        </w:rPr>
      </w:pPr>
      <w:r w:rsidRPr="004D4594">
        <w:rPr>
          <w:rFonts w:ascii="宋体" w:hAnsi="宋体" w:cs="宋体" w:hint="eastAsia"/>
          <w:sz w:val="24"/>
        </w:rPr>
        <w:t>（</w:t>
      </w:r>
      <w:r w:rsidRPr="004D4594">
        <w:rPr>
          <w:rFonts w:ascii="宋体" w:hAnsi="宋体" w:cs="宋体"/>
          <w:sz w:val="24"/>
        </w:rPr>
        <w:t>4</w:t>
      </w:r>
      <w:r w:rsidRPr="004D4594">
        <w:rPr>
          <w:rFonts w:ascii="宋体" w:hAnsi="宋体" w:cs="宋体" w:hint="eastAsia"/>
          <w:sz w:val="24"/>
        </w:rPr>
        <w:t>）监狱企业视同小型、微型企业，需提供省级及以上监狱管理局、戒毒管理局（含新疆生产建设兵团）出具的属于监狱企业的证明文件。</w:t>
      </w:r>
    </w:p>
    <w:p w14:paraId="64F968A0" w14:textId="77777777" w:rsidR="000046D6" w:rsidRPr="004D4594" w:rsidRDefault="000046D6" w:rsidP="009947E0">
      <w:pPr>
        <w:pStyle w:val="3"/>
        <w:spacing w:before="0" w:after="0"/>
        <w:jc w:val="center"/>
        <w:rPr>
          <w:rFonts w:ascii="宋体"/>
          <w:sz w:val="24"/>
        </w:rPr>
      </w:pPr>
      <w:r w:rsidRPr="004D4594">
        <w:rPr>
          <w:rFonts w:ascii="宋体"/>
        </w:rPr>
        <w:br w:type="page"/>
      </w:r>
      <w:bookmarkStart w:id="753" w:name="_Toc47432283"/>
      <w:r w:rsidRPr="004D4594">
        <w:rPr>
          <w:rFonts w:ascii="宋体" w:hAnsi="宋体"/>
          <w:sz w:val="24"/>
        </w:rPr>
        <w:lastRenderedPageBreak/>
        <w:t>2</w:t>
      </w:r>
      <w:r w:rsidRPr="004D4594">
        <w:rPr>
          <w:rFonts w:ascii="宋体" w:hAnsi="宋体" w:hint="eastAsia"/>
          <w:sz w:val="24"/>
        </w:rPr>
        <w:t>、中小企业声明函（制造商）</w:t>
      </w:r>
      <w:bookmarkEnd w:id="753"/>
    </w:p>
    <w:p w14:paraId="4F2FB777" w14:textId="77777777" w:rsidR="000046D6" w:rsidRPr="004D4594" w:rsidRDefault="000046D6" w:rsidP="00E23BA3">
      <w:pPr>
        <w:spacing w:line="360" w:lineRule="auto"/>
        <w:jc w:val="center"/>
        <w:rPr>
          <w:rFonts w:ascii="宋体" w:cs="宋体"/>
          <w:sz w:val="24"/>
          <w:szCs w:val="21"/>
        </w:rPr>
      </w:pPr>
      <w:r w:rsidRPr="004D4594">
        <w:rPr>
          <w:rFonts w:ascii="宋体" w:hAnsi="宋体" w:cs="宋体" w:hint="eastAsia"/>
          <w:sz w:val="24"/>
        </w:rPr>
        <w:t>（制造商属于中小企业的填写，不属于的无需填写此项内容）</w:t>
      </w:r>
    </w:p>
    <w:p w14:paraId="749E2BF1" w14:textId="77777777" w:rsidR="000046D6" w:rsidRPr="004D4594" w:rsidRDefault="000046D6" w:rsidP="009A6BD1">
      <w:pPr>
        <w:pStyle w:val="500"/>
        <w:spacing w:line="360" w:lineRule="auto"/>
        <w:ind w:firstLineChars="200" w:firstLine="480"/>
        <w:rPr>
          <w:rFonts w:ascii="宋体" w:cs="宋体"/>
          <w:sz w:val="24"/>
          <w:szCs w:val="21"/>
        </w:rPr>
      </w:pPr>
    </w:p>
    <w:p w14:paraId="7308A2FA" w14:textId="77777777" w:rsidR="000046D6" w:rsidRPr="004D4594" w:rsidRDefault="000046D6" w:rsidP="00E23BA3">
      <w:pPr>
        <w:widowControl/>
        <w:spacing w:after="240" w:line="360" w:lineRule="auto"/>
        <w:ind w:firstLine="480"/>
        <w:jc w:val="left"/>
        <w:textAlignment w:val="baseline"/>
        <w:rPr>
          <w:rFonts w:ascii="宋体" w:cs="宋体"/>
          <w:kern w:val="0"/>
          <w:sz w:val="24"/>
          <w:szCs w:val="21"/>
        </w:rPr>
      </w:pPr>
      <w:r w:rsidRPr="004D4594">
        <w:rPr>
          <w:rFonts w:ascii="宋体" w:hAnsi="宋体" w:cs="宋体" w:hint="eastAsia"/>
          <w:kern w:val="0"/>
          <w:sz w:val="24"/>
        </w:rPr>
        <w:t>本公司郑重声明，根据《政府采购促进中小企业发展暂行办法》（财库</w:t>
      </w:r>
      <w:r w:rsidRPr="004D4594">
        <w:rPr>
          <w:rFonts w:ascii="宋体" w:hAnsi="宋体" w:cs="宋体"/>
          <w:kern w:val="0"/>
          <w:sz w:val="24"/>
        </w:rPr>
        <w:t>[2011]181</w:t>
      </w:r>
      <w:r w:rsidRPr="004D4594">
        <w:rPr>
          <w:rFonts w:ascii="宋体" w:hAnsi="宋体" w:cs="宋体" w:hint="eastAsia"/>
          <w:kern w:val="0"/>
          <w:sz w:val="24"/>
        </w:rPr>
        <w:t>号）的规定，本公司为</w:t>
      </w:r>
      <w:r w:rsidRPr="004D4594">
        <w:rPr>
          <w:rFonts w:ascii="宋体" w:hAnsi="宋体" w:cs="宋体"/>
          <w:kern w:val="0"/>
          <w:sz w:val="24"/>
        </w:rPr>
        <w:t>______</w:t>
      </w:r>
      <w:r w:rsidRPr="004D4594">
        <w:rPr>
          <w:rFonts w:ascii="宋体" w:hAnsi="宋体" w:cs="宋体" w:hint="eastAsia"/>
          <w:kern w:val="0"/>
          <w:sz w:val="24"/>
        </w:rPr>
        <w:t>（请填写：中型、小型、微型）企业。即，本公司同时满足以下条件：</w:t>
      </w:r>
    </w:p>
    <w:p w14:paraId="2D61365A" w14:textId="77777777" w:rsidR="000046D6" w:rsidRPr="004D4594" w:rsidRDefault="000046D6" w:rsidP="00E23BA3">
      <w:pPr>
        <w:widowControl/>
        <w:spacing w:after="240" w:line="360" w:lineRule="auto"/>
        <w:ind w:firstLine="480"/>
        <w:jc w:val="left"/>
        <w:textAlignment w:val="baseline"/>
        <w:rPr>
          <w:rFonts w:ascii="宋体" w:cs="宋体"/>
          <w:kern w:val="0"/>
          <w:sz w:val="24"/>
        </w:rPr>
      </w:pPr>
      <w:r w:rsidRPr="004D4594">
        <w:rPr>
          <w:rFonts w:ascii="宋体" w:hAnsi="宋体" w:cs="宋体"/>
          <w:kern w:val="0"/>
          <w:sz w:val="24"/>
        </w:rPr>
        <w:t>1.</w:t>
      </w:r>
      <w:r w:rsidRPr="004D4594">
        <w:rPr>
          <w:rFonts w:ascii="宋体" w:hAnsi="宋体" w:cs="宋体" w:hint="eastAsia"/>
          <w:kern w:val="0"/>
          <w:sz w:val="24"/>
        </w:rPr>
        <w:t>根据《工业和信息化部、国家统计局、国家发展和改革委员会、财政部关于印发中小企业划型标准规定的通知》（工信部联企业</w:t>
      </w:r>
      <w:r w:rsidRPr="004D4594">
        <w:rPr>
          <w:rFonts w:ascii="宋体" w:hAnsi="宋体" w:cs="宋体"/>
          <w:kern w:val="0"/>
          <w:sz w:val="24"/>
        </w:rPr>
        <w:t>[2011]300</w:t>
      </w:r>
      <w:r w:rsidRPr="004D4594">
        <w:rPr>
          <w:rFonts w:ascii="宋体" w:hAnsi="宋体" w:cs="宋体" w:hint="eastAsia"/>
          <w:kern w:val="0"/>
          <w:sz w:val="24"/>
        </w:rPr>
        <w:t>号）规定的划分标准，本公司为</w:t>
      </w:r>
      <w:r w:rsidRPr="004D4594">
        <w:rPr>
          <w:rFonts w:ascii="宋体" w:hAnsi="宋体" w:cs="宋体"/>
          <w:kern w:val="0"/>
          <w:sz w:val="24"/>
        </w:rPr>
        <w:t>______</w:t>
      </w:r>
      <w:r w:rsidRPr="004D4594">
        <w:rPr>
          <w:rFonts w:ascii="宋体" w:hAnsi="宋体" w:cs="宋体" w:hint="eastAsia"/>
          <w:kern w:val="0"/>
          <w:sz w:val="24"/>
        </w:rPr>
        <w:t>（请填写：中型、小型、微型）企业。</w:t>
      </w:r>
    </w:p>
    <w:p w14:paraId="056ED2F8" w14:textId="77777777" w:rsidR="000046D6" w:rsidRPr="004D4594" w:rsidRDefault="000046D6" w:rsidP="00E23BA3">
      <w:pPr>
        <w:widowControl/>
        <w:spacing w:after="240" w:line="360" w:lineRule="auto"/>
        <w:ind w:firstLine="480"/>
        <w:jc w:val="left"/>
        <w:textAlignment w:val="baseline"/>
        <w:rPr>
          <w:rFonts w:ascii="宋体" w:cs="宋体"/>
          <w:kern w:val="0"/>
          <w:sz w:val="24"/>
        </w:rPr>
      </w:pPr>
      <w:r w:rsidRPr="004D4594">
        <w:rPr>
          <w:rFonts w:ascii="宋体" w:hAnsi="宋体" w:cs="宋体"/>
          <w:kern w:val="0"/>
          <w:sz w:val="24"/>
        </w:rPr>
        <w:t>2.</w:t>
      </w:r>
      <w:r w:rsidRPr="004D4594">
        <w:rPr>
          <w:rFonts w:ascii="宋体" w:hAnsi="宋体" w:cs="宋体" w:hint="eastAsia"/>
          <w:kern w:val="0"/>
          <w:sz w:val="24"/>
        </w:rPr>
        <w:t>本公司参加</w:t>
      </w:r>
      <w:r w:rsidRPr="004D4594">
        <w:rPr>
          <w:rFonts w:ascii="宋体" w:hAnsi="宋体" w:cs="宋体"/>
          <w:kern w:val="0"/>
          <w:sz w:val="24"/>
        </w:rPr>
        <w:t>______</w:t>
      </w:r>
      <w:r w:rsidRPr="004D4594">
        <w:rPr>
          <w:rFonts w:ascii="宋体" w:hAnsi="宋体" w:cs="宋体" w:hint="eastAsia"/>
          <w:kern w:val="0"/>
          <w:sz w:val="24"/>
        </w:rPr>
        <w:t>单位的</w:t>
      </w:r>
      <w:r w:rsidRPr="004D4594">
        <w:rPr>
          <w:rFonts w:ascii="宋体" w:hAnsi="宋体" w:cs="宋体"/>
          <w:kern w:val="0"/>
          <w:sz w:val="24"/>
        </w:rPr>
        <w:t>______</w:t>
      </w:r>
      <w:r w:rsidRPr="004D4594">
        <w:rPr>
          <w:rFonts w:ascii="宋体" w:hAnsi="宋体" w:cs="宋体" w:hint="eastAsia"/>
          <w:kern w:val="0"/>
          <w:sz w:val="24"/>
        </w:rPr>
        <w:t>项目采购活动提供本企业制造的货物，由本企业承担工程、提供服务，或者提供其他</w:t>
      </w:r>
      <w:r w:rsidRPr="004D4594">
        <w:rPr>
          <w:rFonts w:ascii="宋体" w:hAnsi="宋体" w:cs="宋体"/>
          <w:kern w:val="0"/>
          <w:sz w:val="24"/>
        </w:rPr>
        <w:t>______</w:t>
      </w:r>
      <w:r w:rsidRPr="004D4594">
        <w:rPr>
          <w:rFonts w:ascii="宋体" w:hAnsi="宋体" w:cs="宋体" w:hint="eastAsia"/>
          <w:kern w:val="0"/>
          <w:sz w:val="24"/>
        </w:rPr>
        <w:t>（请填写：中型、小型、微型）企业制造的货物。本条所称货物不包括使用大型企业注册商标的货物。</w:t>
      </w:r>
    </w:p>
    <w:p w14:paraId="07A03762" w14:textId="77777777" w:rsidR="000046D6" w:rsidRPr="004D4594" w:rsidRDefault="000046D6" w:rsidP="00E23BA3">
      <w:pPr>
        <w:widowControl/>
        <w:spacing w:after="240" w:line="360" w:lineRule="auto"/>
        <w:ind w:firstLine="480"/>
        <w:jc w:val="left"/>
        <w:textAlignment w:val="baseline"/>
        <w:rPr>
          <w:rFonts w:ascii="宋体" w:cs="宋体"/>
          <w:kern w:val="0"/>
          <w:sz w:val="24"/>
        </w:rPr>
      </w:pPr>
      <w:r w:rsidRPr="004D4594">
        <w:rPr>
          <w:rFonts w:ascii="宋体" w:hAnsi="宋体" w:cs="宋体" w:hint="eastAsia"/>
          <w:kern w:val="0"/>
          <w:sz w:val="24"/>
        </w:rPr>
        <w:t>本公司对上述声明的真实性负责。如有虚假，将依法承担相应责任。</w:t>
      </w:r>
    </w:p>
    <w:p w14:paraId="2879626D" w14:textId="77777777" w:rsidR="000046D6" w:rsidRPr="004D4594" w:rsidRDefault="000046D6" w:rsidP="00E23BA3">
      <w:pPr>
        <w:widowControl/>
        <w:spacing w:after="240" w:line="360" w:lineRule="auto"/>
        <w:ind w:firstLine="480"/>
        <w:jc w:val="left"/>
        <w:textAlignment w:val="baseline"/>
        <w:rPr>
          <w:rFonts w:ascii="宋体" w:cs="宋体"/>
          <w:kern w:val="0"/>
          <w:sz w:val="24"/>
        </w:rPr>
      </w:pPr>
      <w:r w:rsidRPr="004D4594">
        <w:rPr>
          <w:rFonts w:ascii="宋体" w:hAnsi="宋体" w:cs="宋体" w:hint="eastAsia"/>
          <w:kern w:val="0"/>
          <w:sz w:val="24"/>
        </w:rPr>
        <w:t>企业名称（</w:t>
      </w:r>
      <w:r w:rsidRPr="004D4594">
        <w:rPr>
          <w:rFonts w:ascii="宋体" w:hAnsi="宋体" w:hint="eastAsia"/>
          <w:sz w:val="24"/>
        </w:rPr>
        <w:t>企业公章</w:t>
      </w:r>
      <w:r w:rsidRPr="004D4594">
        <w:rPr>
          <w:rFonts w:ascii="宋体" w:hAnsi="宋体" w:cs="宋体" w:hint="eastAsia"/>
          <w:kern w:val="0"/>
          <w:sz w:val="24"/>
        </w:rPr>
        <w:t>）：</w:t>
      </w:r>
    </w:p>
    <w:p w14:paraId="53C1AF70" w14:textId="77777777" w:rsidR="000046D6" w:rsidRPr="004D4594" w:rsidRDefault="000046D6" w:rsidP="00E23BA3">
      <w:pPr>
        <w:widowControl/>
        <w:spacing w:after="240" w:line="360" w:lineRule="auto"/>
        <w:ind w:firstLine="480"/>
        <w:jc w:val="left"/>
        <w:textAlignment w:val="baseline"/>
        <w:rPr>
          <w:rFonts w:ascii="宋体" w:cs="宋体"/>
          <w:kern w:val="0"/>
          <w:sz w:val="24"/>
        </w:rPr>
      </w:pPr>
      <w:r w:rsidRPr="004D4594">
        <w:rPr>
          <w:rFonts w:ascii="宋体" w:hAnsi="宋体" w:cs="宋体" w:hint="eastAsia"/>
          <w:kern w:val="0"/>
          <w:sz w:val="24"/>
        </w:rPr>
        <w:t>日期：</w:t>
      </w:r>
    </w:p>
    <w:p w14:paraId="48742C3C" w14:textId="77777777" w:rsidR="000046D6" w:rsidRPr="004D4594" w:rsidRDefault="000046D6" w:rsidP="00E23BA3">
      <w:pPr>
        <w:rPr>
          <w:rFonts w:ascii="宋体"/>
        </w:rPr>
      </w:pPr>
    </w:p>
    <w:p w14:paraId="2BD1DDC1" w14:textId="77777777" w:rsidR="000046D6" w:rsidRPr="004D4594" w:rsidRDefault="000046D6" w:rsidP="00404990">
      <w:pPr>
        <w:pStyle w:val="3"/>
        <w:spacing w:before="0" w:after="0"/>
        <w:jc w:val="center"/>
        <w:rPr>
          <w:rFonts w:ascii="宋体"/>
          <w:sz w:val="24"/>
        </w:rPr>
      </w:pPr>
      <w:r w:rsidRPr="004D4594">
        <w:rPr>
          <w:rFonts w:ascii="宋体"/>
        </w:rPr>
        <w:br w:type="page"/>
      </w:r>
      <w:bookmarkStart w:id="754" w:name="_Toc47432284"/>
      <w:r w:rsidRPr="004D4594">
        <w:rPr>
          <w:rFonts w:ascii="宋体" w:hAnsi="宋体"/>
          <w:sz w:val="24"/>
        </w:rPr>
        <w:lastRenderedPageBreak/>
        <w:t>3</w:t>
      </w:r>
      <w:r w:rsidRPr="004D4594">
        <w:rPr>
          <w:rFonts w:ascii="宋体" w:hAnsi="宋体" w:hint="eastAsia"/>
          <w:sz w:val="24"/>
        </w:rPr>
        <w:t>、残疾人福利性单位声明函</w:t>
      </w:r>
      <w:bookmarkEnd w:id="754"/>
    </w:p>
    <w:p w14:paraId="2D34F46E" w14:textId="77777777" w:rsidR="000046D6" w:rsidRPr="004D4594" w:rsidRDefault="000046D6" w:rsidP="00E23BA3">
      <w:pPr>
        <w:spacing w:line="588" w:lineRule="exact"/>
        <w:rPr>
          <w:rFonts w:ascii="宋体" w:cs="宋体"/>
          <w:b/>
          <w:spacing w:val="6"/>
          <w:sz w:val="30"/>
          <w:szCs w:val="30"/>
        </w:rPr>
      </w:pPr>
    </w:p>
    <w:p w14:paraId="6391E618" w14:textId="77777777" w:rsidR="000046D6" w:rsidRPr="004D4594" w:rsidRDefault="000046D6" w:rsidP="009A6BD1">
      <w:pPr>
        <w:spacing w:line="480" w:lineRule="auto"/>
        <w:ind w:firstLineChars="300" w:firstLine="720"/>
        <w:rPr>
          <w:rFonts w:ascii="宋体" w:cs="宋体"/>
          <w:sz w:val="24"/>
          <w:szCs w:val="21"/>
        </w:rPr>
      </w:pPr>
      <w:r w:rsidRPr="004D4594">
        <w:rPr>
          <w:rFonts w:ascii="宋体" w:hAnsi="宋体" w:cs="宋体" w:hint="eastAsia"/>
          <w:sz w:val="24"/>
        </w:rPr>
        <w:t>本单位郑重声明，根据《财政部</w:t>
      </w:r>
      <w:r w:rsidRPr="004D4594">
        <w:rPr>
          <w:rFonts w:ascii="宋体" w:hAnsi="宋体" w:cs="宋体"/>
          <w:sz w:val="24"/>
        </w:rPr>
        <w:t xml:space="preserve"> </w:t>
      </w:r>
      <w:r w:rsidRPr="004D4594">
        <w:rPr>
          <w:rFonts w:ascii="宋体" w:hAnsi="宋体" w:cs="宋体" w:hint="eastAsia"/>
          <w:sz w:val="24"/>
        </w:rPr>
        <w:t>民政部</w:t>
      </w:r>
      <w:r w:rsidRPr="004D4594">
        <w:rPr>
          <w:rFonts w:ascii="宋体" w:hAnsi="宋体" w:cs="宋体"/>
          <w:sz w:val="24"/>
        </w:rPr>
        <w:t xml:space="preserve"> </w:t>
      </w:r>
      <w:r w:rsidRPr="004D4594">
        <w:rPr>
          <w:rFonts w:ascii="宋体" w:hAnsi="宋体" w:cs="宋体" w:hint="eastAsia"/>
          <w:sz w:val="24"/>
        </w:rPr>
        <w:t>中国残疾人联合会关于促进残疾人就业政府采购政策的通知》（财库〔</w:t>
      </w:r>
      <w:r w:rsidRPr="004D4594">
        <w:rPr>
          <w:rFonts w:ascii="宋体" w:hAnsi="宋体" w:cs="宋体"/>
          <w:sz w:val="24"/>
        </w:rPr>
        <w:t>2017</w:t>
      </w:r>
      <w:r w:rsidRPr="004D4594">
        <w:rPr>
          <w:rFonts w:ascii="宋体" w:hAnsi="宋体" w:cs="宋体" w:hint="eastAsia"/>
          <w:sz w:val="24"/>
        </w:rPr>
        <w:t>〕</w:t>
      </w:r>
      <w:r w:rsidRPr="004D4594">
        <w:rPr>
          <w:rFonts w:ascii="宋体" w:hAnsi="宋体" w:cs="宋体"/>
          <w:sz w:val="24"/>
        </w:rPr>
        <w:t xml:space="preserve"> 141</w:t>
      </w:r>
      <w:r w:rsidRPr="004D4594">
        <w:rPr>
          <w:rFonts w:ascii="宋体" w:hAnsi="宋体" w:cs="宋体" w:hint="eastAsia"/>
          <w:sz w:val="24"/>
        </w:rPr>
        <w:t>号）的规定，本单位为符合条件的残疾人福利性单位，且本单位参加</w:t>
      </w:r>
      <w:r w:rsidRPr="004D4594">
        <w:rPr>
          <w:rFonts w:ascii="宋体" w:hAnsi="宋体" w:cs="宋体"/>
          <w:sz w:val="24"/>
        </w:rPr>
        <w:t>______</w:t>
      </w:r>
      <w:r w:rsidRPr="004D4594">
        <w:rPr>
          <w:rFonts w:ascii="宋体" w:hAnsi="宋体" w:cs="宋体" w:hint="eastAsia"/>
          <w:sz w:val="24"/>
        </w:rPr>
        <w:t>单位的</w:t>
      </w:r>
      <w:r w:rsidRPr="004D4594">
        <w:rPr>
          <w:rFonts w:ascii="宋体" w:hAnsi="宋体" w:cs="宋体"/>
          <w:sz w:val="24"/>
        </w:rPr>
        <w:t>______</w:t>
      </w:r>
      <w:r w:rsidRPr="004D4594">
        <w:rPr>
          <w:rFonts w:ascii="宋体" w:hAnsi="宋体" w:cs="宋体" w:hint="eastAsia"/>
          <w:sz w:val="24"/>
        </w:rPr>
        <w:t>项目采购活动提供本单位制造的货物（由本单位承担工程</w:t>
      </w:r>
      <w:r w:rsidRPr="004D4594">
        <w:rPr>
          <w:rFonts w:ascii="宋体" w:hAnsi="宋体" w:cs="宋体"/>
          <w:sz w:val="24"/>
        </w:rPr>
        <w:t>/</w:t>
      </w:r>
      <w:r w:rsidRPr="004D4594">
        <w:rPr>
          <w:rFonts w:ascii="宋体" w:hAnsi="宋体" w:cs="宋体" w:hint="eastAsia"/>
          <w:sz w:val="24"/>
        </w:rPr>
        <w:t>提供服务），或者提供其他残疾人福利性单位制造的货物（不包括使用非残疾人福利性单位注册商标的货物）。</w:t>
      </w:r>
    </w:p>
    <w:p w14:paraId="6F350128" w14:textId="77777777" w:rsidR="000046D6" w:rsidRPr="004D4594" w:rsidRDefault="000046D6" w:rsidP="00E23BA3">
      <w:pPr>
        <w:spacing w:line="480" w:lineRule="auto"/>
        <w:rPr>
          <w:rFonts w:ascii="宋体" w:cs="宋体"/>
          <w:sz w:val="24"/>
        </w:rPr>
      </w:pPr>
      <w:r w:rsidRPr="004D4594">
        <w:rPr>
          <w:rFonts w:ascii="宋体" w:hAnsi="宋体" w:cs="宋体" w:hint="eastAsia"/>
          <w:sz w:val="24"/>
        </w:rPr>
        <w:t>本单位对上述声明的真实性负责。如有虚假，将依法承担相应责任。</w:t>
      </w:r>
    </w:p>
    <w:p w14:paraId="5F7A3E96" w14:textId="77777777" w:rsidR="000046D6" w:rsidRPr="004D4594" w:rsidRDefault="000046D6" w:rsidP="00E23BA3">
      <w:pPr>
        <w:spacing w:line="480" w:lineRule="auto"/>
        <w:rPr>
          <w:rFonts w:ascii="宋体" w:cs="宋体"/>
          <w:sz w:val="24"/>
        </w:rPr>
      </w:pPr>
    </w:p>
    <w:p w14:paraId="6FBFDF6C" w14:textId="77777777" w:rsidR="000046D6" w:rsidRPr="004D4594" w:rsidRDefault="000046D6" w:rsidP="00E23BA3">
      <w:pPr>
        <w:spacing w:line="480" w:lineRule="auto"/>
        <w:jc w:val="right"/>
        <w:rPr>
          <w:rFonts w:ascii="宋体" w:cs="宋体"/>
          <w:sz w:val="24"/>
        </w:rPr>
      </w:pPr>
    </w:p>
    <w:p w14:paraId="2EEB37C2" w14:textId="77777777" w:rsidR="000046D6" w:rsidRPr="004D4594" w:rsidRDefault="000046D6" w:rsidP="00E23BA3">
      <w:pPr>
        <w:spacing w:line="480" w:lineRule="auto"/>
        <w:ind w:right="210"/>
        <w:jc w:val="left"/>
        <w:rPr>
          <w:rFonts w:ascii="宋体" w:cs="宋体"/>
          <w:sz w:val="24"/>
        </w:rPr>
      </w:pPr>
      <w:r w:rsidRPr="004D4594">
        <w:rPr>
          <w:rFonts w:ascii="宋体" w:hAnsi="宋体" w:cs="宋体" w:hint="eastAsia"/>
          <w:sz w:val="24"/>
        </w:rPr>
        <w:t>单位名称（</w:t>
      </w:r>
      <w:r w:rsidRPr="004D4594">
        <w:rPr>
          <w:rFonts w:ascii="宋体" w:hAnsi="宋体" w:hint="eastAsia"/>
          <w:sz w:val="24"/>
        </w:rPr>
        <w:t>企业公章</w:t>
      </w:r>
      <w:r w:rsidRPr="004D4594">
        <w:rPr>
          <w:rFonts w:ascii="宋体" w:hAnsi="宋体" w:cs="宋体" w:hint="eastAsia"/>
          <w:sz w:val="24"/>
        </w:rPr>
        <w:t>）：</w:t>
      </w:r>
      <w:r w:rsidRPr="004D4594">
        <w:rPr>
          <w:rFonts w:ascii="宋体" w:hAnsi="宋体" w:cs="宋体"/>
          <w:sz w:val="24"/>
        </w:rPr>
        <w:t xml:space="preserve">        </w:t>
      </w:r>
    </w:p>
    <w:p w14:paraId="10C6DB55" w14:textId="77777777" w:rsidR="000046D6" w:rsidRPr="004D4594" w:rsidRDefault="000046D6" w:rsidP="00E23BA3">
      <w:pPr>
        <w:spacing w:line="480" w:lineRule="auto"/>
        <w:rPr>
          <w:rFonts w:ascii="宋体"/>
          <w:sz w:val="24"/>
        </w:rPr>
      </w:pPr>
      <w:r w:rsidRPr="004D4594">
        <w:rPr>
          <w:rFonts w:ascii="宋体" w:hAnsi="宋体" w:cs="宋体" w:hint="eastAsia"/>
          <w:sz w:val="24"/>
        </w:rPr>
        <w:t>日</w:t>
      </w:r>
      <w:r w:rsidRPr="004D4594">
        <w:rPr>
          <w:rFonts w:ascii="宋体" w:hAnsi="宋体" w:cs="宋体"/>
          <w:sz w:val="24"/>
        </w:rPr>
        <w:t xml:space="preserve">  </w:t>
      </w:r>
      <w:r w:rsidRPr="004D4594">
        <w:rPr>
          <w:rFonts w:ascii="宋体" w:hAnsi="宋体" w:cs="宋体" w:hint="eastAsia"/>
          <w:sz w:val="24"/>
        </w:rPr>
        <w:t>期：</w:t>
      </w:r>
    </w:p>
    <w:p w14:paraId="37D8F4CA" w14:textId="77777777" w:rsidR="000046D6" w:rsidRPr="004D4594" w:rsidRDefault="000046D6" w:rsidP="00404990">
      <w:pPr>
        <w:pStyle w:val="2"/>
        <w:jc w:val="center"/>
        <w:rPr>
          <w:rFonts w:ascii="宋体" w:eastAsia="宋体" w:hAnsi="宋体"/>
          <w:sz w:val="28"/>
        </w:rPr>
      </w:pPr>
      <w:r w:rsidRPr="004D4594">
        <w:rPr>
          <w:rFonts w:ascii="宋体" w:eastAsia="宋体"/>
        </w:rPr>
        <w:br w:type="page"/>
      </w:r>
      <w:bookmarkStart w:id="755" w:name="_Toc42679305"/>
      <w:bookmarkStart w:id="756" w:name="_Toc47432285"/>
      <w:r w:rsidRPr="004D4594">
        <w:rPr>
          <w:rFonts w:ascii="宋体" w:eastAsia="宋体" w:hAnsi="宋体" w:hint="eastAsia"/>
          <w:sz w:val="28"/>
        </w:rPr>
        <w:lastRenderedPageBreak/>
        <w:t>十一、供应商认为需要提供的其他资料</w:t>
      </w:r>
      <w:bookmarkEnd w:id="755"/>
      <w:bookmarkEnd w:id="756"/>
    </w:p>
    <w:p w14:paraId="1933C9F8" w14:textId="77777777" w:rsidR="000046D6" w:rsidRPr="004D4594" w:rsidRDefault="000046D6">
      <w:pPr>
        <w:widowControl/>
        <w:spacing w:line="520" w:lineRule="exact"/>
        <w:rPr>
          <w:rFonts w:ascii="宋体"/>
          <w:sz w:val="28"/>
        </w:rPr>
        <w:sectPr w:rsidR="000046D6" w:rsidRPr="004D4594">
          <w:headerReference w:type="default" r:id="rId8"/>
          <w:footerReference w:type="default" r:id="rId9"/>
          <w:pgSz w:w="11906" w:h="16838"/>
          <w:pgMar w:top="1440" w:right="1706" w:bottom="1440" w:left="1800" w:header="851" w:footer="992" w:gutter="0"/>
          <w:cols w:space="720"/>
          <w:docGrid w:type="lines" w:linePitch="312"/>
        </w:sectPr>
      </w:pPr>
    </w:p>
    <w:p w14:paraId="72D7E7BD" w14:textId="77777777" w:rsidR="000046D6" w:rsidRPr="004D4594" w:rsidRDefault="000046D6" w:rsidP="00404990">
      <w:pPr>
        <w:pStyle w:val="1"/>
        <w:jc w:val="center"/>
        <w:rPr>
          <w:sz w:val="32"/>
        </w:rPr>
      </w:pPr>
      <w:bookmarkStart w:id="757" w:name="_Toc47432286"/>
      <w:r w:rsidRPr="004D4594">
        <w:rPr>
          <w:rFonts w:hint="eastAsia"/>
          <w:sz w:val="32"/>
        </w:rPr>
        <w:lastRenderedPageBreak/>
        <w:t>第六章</w:t>
      </w:r>
      <w:r w:rsidRPr="004D4594">
        <w:rPr>
          <w:sz w:val="32"/>
        </w:rPr>
        <w:t xml:space="preserve"> </w:t>
      </w:r>
      <w:r w:rsidRPr="004D4594">
        <w:rPr>
          <w:rFonts w:hint="eastAsia"/>
          <w:sz w:val="32"/>
        </w:rPr>
        <w:t>采购需求</w:t>
      </w:r>
      <w:bookmarkEnd w:id="757"/>
    </w:p>
    <w:p w14:paraId="5FE223C9" w14:textId="77777777" w:rsidR="000046D6" w:rsidRPr="004D4594" w:rsidRDefault="000046D6" w:rsidP="009A6BD1">
      <w:pPr>
        <w:spacing w:line="360" w:lineRule="auto"/>
        <w:ind w:firstLineChars="202" w:firstLine="485"/>
        <w:rPr>
          <w:sz w:val="24"/>
        </w:rPr>
      </w:pPr>
      <w:r w:rsidRPr="004D4594">
        <w:rPr>
          <w:rFonts w:hint="eastAsia"/>
          <w:sz w:val="24"/>
        </w:rPr>
        <w:t>根据《河南省人民政府办公厅关于发布政府核准的投资项目目录（河南省</w:t>
      </w:r>
      <w:r w:rsidRPr="004D4594">
        <w:rPr>
          <w:sz w:val="24"/>
        </w:rPr>
        <w:t>2017</w:t>
      </w:r>
      <w:r w:rsidRPr="004D4594">
        <w:rPr>
          <w:rFonts w:hint="eastAsia"/>
          <w:sz w:val="24"/>
        </w:rPr>
        <w:t>年本）的通知》（豫政办〔</w:t>
      </w:r>
      <w:r w:rsidRPr="004D4594">
        <w:rPr>
          <w:sz w:val="24"/>
        </w:rPr>
        <w:t>2017</w:t>
      </w:r>
      <w:r w:rsidRPr="004D4594">
        <w:rPr>
          <w:rFonts w:hint="eastAsia"/>
          <w:sz w:val="24"/>
        </w:rPr>
        <w:t>〕</w:t>
      </w:r>
      <w:r w:rsidRPr="004D4594">
        <w:rPr>
          <w:sz w:val="24"/>
        </w:rPr>
        <w:t>56</w:t>
      </w:r>
      <w:r w:rsidRPr="004D4594">
        <w:rPr>
          <w:rFonts w:hint="eastAsia"/>
          <w:sz w:val="24"/>
        </w:rPr>
        <w:t>号），按照《河南省企业投资项目核准和备案管理办法》要求，完成河南省工业和信息化厅核准的黄金采选矿建设项目申请报告的评估工作。由于黄金采选矿项目涉及金额较大，矿山开采时间较长，环境、安全等方面影响重大，本项目拟以政府购买服务的形式委托具有相应资质的工程咨询机构对嵩县孙园金矿（</w:t>
      </w:r>
      <w:r w:rsidRPr="004D4594">
        <w:rPr>
          <w:sz w:val="24"/>
        </w:rPr>
        <w:t>3</w:t>
      </w:r>
      <w:r w:rsidRPr="004D4594">
        <w:rPr>
          <w:rFonts w:hint="eastAsia"/>
          <w:sz w:val="24"/>
        </w:rPr>
        <w:t>万吨</w:t>
      </w:r>
      <w:r w:rsidRPr="004D4594">
        <w:rPr>
          <w:sz w:val="24"/>
        </w:rPr>
        <w:t>/</w:t>
      </w:r>
      <w:r w:rsidRPr="004D4594">
        <w:rPr>
          <w:rFonts w:hint="eastAsia"/>
          <w:sz w:val="24"/>
        </w:rPr>
        <w:t>年，总投资</w:t>
      </w:r>
      <w:r w:rsidRPr="004D4594">
        <w:rPr>
          <w:sz w:val="24"/>
        </w:rPr>
        <w:t>4500.34</w:t>
      </w:r>
      <w:r w:rsidRPr="004D4594">
        <w:rPr>
          <w:rFonts w:hint="eastAsia"/>
          <w:sz w:val="24"/>
        </w:rPr>
        <w:t>万元）、嵩县大石门沟金矿（</w:t>
      </w:r>
      <w:r w:rsidRPr="004D4594">
        <w:rPr>
          <w:sz w:val="24"/>
        </w:rPr>
        <w:t>3</w:t>
      </w:r>
      <w:r w:rsidRPr="004D4594">
        <w:rPr>
          <w:rFonts w:hint="eastAsia"/>
          <w:sz w:val="24"/>
        </w:rPr>
        <w:t>万吨</w:t>
      </w:r>
      <w:r w:rsidRPr="004D4594">
        <w:rPr>
          <w:sz w:val="24"/>
        </w:rPr>
        <w:t>/</w:t>
      </w:r>
      <w:r w:rsidRPr="004D4594">
        <w:rPr>
          <w:rFonts w:hint="eastAsia"/>
          <w:sz w:val="24"/>
        </w:rPr>
        <w:t>年，总投资</w:t>
      </w:r>
      <w:r w:rsidRPr="004D4594">
        <w:rPr>
          <w:sz w:val="24"/>
        </w:rPr>
        <w:t>7149.23</w:t>
      </w:r>
      <w:r w:rsidRPr="004D4594">
        <w:rPr>
          <w:rFonts w:hint="eastAsia"/>
          <w:sz w:val="24"/>
        </w:rPr>
        <w:t>万元）、嵩县槐树坪金矿（</w:t>
      </w:r>
      <w:r w:rsidRPr="004D4594">
        <w:rPr>
          <w:sz w:val="24"/>
        </w:rPr>
        <w:t>30</w:t>
      </w:r>
      <w:r w:rsidRPr="004D4594">
        <w:rPr>
          <w:rFonts w:hint="eastAsia"/>
          <w:sz w:val="24"/>
        </w:rPr>
        <w:t>万吨</w:t>
      </w:r>
      <w:r w:rsidRPr="004D4594">
        <w:rPr>
          <w:sz w:val="24"/>
        </w:rPr>
        <w:t>/</w:t>
      </w:r>
      <w:r w:rsidRPr="004D4594">
        <w:rPr>
          <w:rFonts w:hint="eastAsia"/>
          <w:sz w:val="24"/>
        </w:rPr>
        <w:t>年，总投资</w:t>
      </w:r>
      <w:r w:rsidRPr="004D4594">
        <w:rPr>
          <w:sz w:val="24"/>
        </w:rPr>
        <w:t>35087.96</w:t>
      </w:r>
      <w:r w:rsidRPr="004D4594">
        <w:rPr>
          <w:rFonts w:hint="eastAsia"/>
          <w:sz w:val="24"/>
        </w:rPr>
        <w:t>万元）、洛宁县石寨沟金矿（</w:t>
      </w:r>
      <w:r w:rsidRPr="004D4594">
        <w:rPr>
          <w:sz w:val="24"/>
        </w:rPr>
        <w:t>3</w:t>
      </w:r>
      <w:r w:rsidRPr="004D4594">
        <w:rPr>
          <w:rFonts w:hint="eastAsia"/>
          <w:sz w:val="24"/>
        </w:rPr>
        <w:t>万吨</w:t>
      </w:r>
      <w:r w:rsidRPr="004D4594">
        <w:rPr>
          <w:sz w:val="24"/>
        </w:rPr>
        <w:t>/</w:t>
      </w:r>
      <w:r w:rsidRPr="004D4594">
        <w:rPr>
          <w:rFonts w:hint="eastAsia"/>
          <w:sz w:val="24"/>
        </w:rPr>
        <w:t>年，总投资</w:t>
      </w:r>
      <w:r w:rsidRPr="004D4594">
        <w:rPr>
          <w:sz w:val="24"/>
        </w:rPr>
        <w:t>1065.7</w:t>
      </w:r>
      <w:r w:rsidRPr="004D4594">
        <w:rPr>
          <w:rFonts w:hint="eastAsia"/>
          <w:sz w:val="24"/>
        </w:rPr>
        <w:t>万元）</w:t>
      </w:r>
      <w:r w:rsidRPr="004D4594">
        <w:rPr>
          <w:sz w:val="24"/>
        </w:rPr>
        <w:t>4</w:t>
      </w:r>
      <w:r w:rsidRPr="004D4594">
        <w:rPr>
          <w:rFonts w:hint="eastAsia"/>
          <w:sz w:val="24"/>
        </w:rPr>
        <w:t>个项目进行评估，为采购人提供专业化评估咨询服务及评估报告。</w:t>
      </w:r>
    </w:p>
    <w:p w14:paraId="0183C60B" w14:textId="77777777" w:rsidR="000046D6" w:rsidRPr="004D4594" w:rsidRDefault="000046D6" w:rsidP="00E36797">
      <w:pPr>
        <w:spacing w:line="360" w:lineRule="auto"/>
        <w:ind w:firstLineChars="202" w:firstLine="485"/>
        <w:rPr>
          <w:sz w:val="24"/>
        </w:rPr>
      </w:pPr>
      <w:r w:rsidRPr="004D4594">
        <w:rPr>
          <w:rFonts w:hint="eastAsia"/>
          <w:sz w:val="24"/>
        </w:rPr>
        <w:t>咨询评估工作需按照采购人要求，依据国家发展改革委</w:t>
      </w:r>
      <w:r w:rsidRPr="004D4594">
        <w:rPr>
          <w:sz w:val="24"/>
        </w:rPr>
        <w:t>2008</w:t>
      </w:r>
      <w:r w:rsidRPr="004D4594">
        <w:rPr>
          <w:rFonts w:hint="eastAsia"/>
          <w:sz w:val="24"/>
        </w:rPr>
        <w:t>年第</w:t>
      </w:r>
      <w:r w:rsidRPr="004D4594">
        <w:rPr>
          <w:sz w:val="24"/>
        </w:rPr>
        <w:t>37</w:t>
      </w:r>
      <w:r w:rsidRPr="004D4594">
        <w:rPr>
          <w:rFonts w:hint="eastAsia"/>
          <w:sz w:val="24"/>
        </w:rPr>
        <w:t>号公告发布的《关于企业投资项目咨询评估报告的若干要求》、《企业投资项目咨询评估报告编写大纲》的要求开展。</w:t>
      </w:r>
    </w:p>
    <w:sectPr w:rsidR="000046D6" w:rsidRPr="004D4594" w:rsidSect="00641357">
      <w:pgSz w:w="11906" w:h="16838"/>
      <w:pgMar w:top="1440" w:right="170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529E5" w14:textId="77777777" w:rsidR="00840E67" w:rsidRDefault="00840E67">
      <w:r>
        <w:separator/>
      </w:r>
    </w:p>
  </w:endnote>
  <w:endnote w:type="continuationSeparator" w:id="0">
    <w:p w14:paraId="2C6788F1" w14:textId="77777777" w:rsidR="00840E67" w:rsidRDefault="0084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0000000000000000000"/>
    <w:charset w:val="86"/>
    <w:family w:val="moder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_GB2312">
    <w:altName w:val="Arial"/>
    <w:panose1 w:val="00000000000000000000"/>
    <w:charset w:val="00"/>
    <w:family w:val="modern"/>
    <w:notTrueType/>
    <w:pitch w:val="default"/>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modern"/>
    <w:notTrueType/>
    <w:pitch w:val="default"/>
    <w:sig w:usb0="00000003" w:usb1="00000000" w:usb2="00000000" w:usb3="00000000" w:csb0="00000001"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94FBC" w14:textId="77777777" w:rsidR="000046D6" w:rsidRDefault="00840E67">
    <w:pPr>
      <w:pStyle w:val="af3"/>
      <w:jc w:val="center"/>
    </w:pPr>
    <w:r>
      <w:fldChar w:fldCharType="begin"/>
    </w:r>
    <w:r>
      <w:instrText xml:space="preserve"> PAGE   \* MERGEFORMAT </w:instrText>
    </w:r>
    <w:r>
      <w:fldChar w:fldCharType="separate"/>
    </w:r>
    <w:r w:rsidR="000046D6" w:rsidRPr="009A6BD1">
      <w:rPr>
        <w:noProof/>
        <w:lang w:val="zh-CN"/>
      </w:rPr>
      <w:t>5</w:t>
    </w:r>
    <w:r>
      <w:rPr>
        <w:noProof/>
        <w:lang w:val="zh-CN"/>
      </w:rPr>
      <w:fldChar w:fldCharType="end"/>
    </w:r>
  </w:p>
  <w:p w14:paraId="16E4C115" w14:textId="77777777" w:rsidR="000046D6" w:rsidRDefault="000046D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60EAE" w14:textId="77777777" w:rsidR="00840E67" w:rsidRDefault="00840E67">
      <w:r>
        <w:separator/>
      </w:r>
    </w:p>
  </w:footnote>
  <w:footnote w:type="continuationSeparator" w:id="0">
    <w:p w14:paraId="3C033585" w14:textId="77777777" w:rsidR="00840E67" w:rsidRDefault="00840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A2387" w14:textId="77777777" w:rsidR="000046D6" w:rsidRPr="008842D8" w:rsidRDefault="000046D6" w:rsidP="008842D8">
    <w:pPr>
      <w:pStyle w:val="af5"/>
      <w:rPr>
        <w:sz w:val="16"/>
      </w:rPr>
    </w:pPr>
    <w:r>
      <w:rPr>
        <w:rFonts w:hint="eastAsia"/>
        <w:sz w:val="16"/>
      </w:rPr>
      <w:t>河南省工业和信息化厅投资咨询评估机构遴选项目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671AD4"/>
    <w:multiLevelType w:val="singleLevel"/>
    <w:tmpl w:val="89671AD4"/>
    <w:lvl w:ilvl="0">
      <w:start w:val="4"/>
      <w:numFmt w:val="chineseCounting"/>
      <w:suff w:val="nothing"/>
      <w:lvlText w:val="%1、"/>
      <w:lvlJc w:val="left"/>
      <w:rPr>
        <w:rFonts w:cs="Times New Roman" w:hint="eastAsia"/>
      </w:rPr>
    </w:lvl>
  </w:abstractNum>
  <w:abstractNum w:abstractNumId="1" w15:restartNumberingAfterBreak="0">
    <w:nsid w:val="00000035"/>
    <w:multiLevelType w:val="multilevel"/>
    <w:tmpl w:val="00000035"/>
    <w:lvl w:ilvl="0">
      <w:start w:val="2"/>
      <w:numFmt w:val="decimal"/>
      <w:lvlText w:val="%1"/>
      <w:lvlJc w:val="left"/>
      <w:pPr>
        <w:ind w:left="360"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3DE07584"/>
    <w:multiLevelType w:val="hybridMultilevel"/>
    <w:tmpl w:val="2F702D6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3EE50FFE"/>
    <w:multiLevelType w:val="hybridMultilevel"/>
    <w:tmpl w:val="F5A0BAE8"/>
    <w:lvl w:ilvl="0" w:tplc="78805C8C">
      <w:start w:val="1"/>
      <w:numFmt w:val="decimalEnclosedCircle"/>
      <w:lvlText w:val="%1"/>
      <w:lvlJc w:val="left"/>
      <w:pPr>
        <w:ind w:left="785" w:hanging="360"/>
      </w:pPr>
      <w:rPr>
        <w:rFonts w:cs="Times New Roman" w:hint="default"/>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4" w15:restartNumberingAfterBreak="0">
    <w:nsid w:val="5928E2C4"/>
    <w:multiLevelType w:val="singleLevel"/>
    <w:tmpl w:val="5928E2C4"/>
    <w:lvl w:ilvl="0">
      <w:start w:val="1"/>
      <w:numFmt w:val="chineseCounting"/>
      <w:suff w:val="nothing"/>
      <w:lvlText w:val="（%1）"/>
      <w:lvlJc w:val="left"/>
      <w:pPr>
        <w:ind w:firstLine="420"/>
      </w:pPr>
      <w:rPr>
        <w:rFonts w:cs="Times New Roman" w:hint="eastAsia"/>
      </w:rPr>
    </w:lvl>
  </w:abstractNum>
  <w:abstractNum w:abstractNumId="5" w15:restartNumberingAfterBreak="0">
    <w:nsid w:val="597B0142"/>
    <w:multiLevelType w:val="multilevel"/>
    <w:tmpl w:val="597B0142"/>
    <w:lvl w:ilvl="0">
      <w:start w:val="1"/>
      <w:numFmt w:val="decimal"/>
      <w:lvlText w:val="%1."/>
      <w:lvlJc w:val="left"/>
      <w:pPr>
        <w:ind w:left="851" w:hanging="420"/>
      </w:pPr>
      <w:rPr>
        <w:rFonts w:cs="Times New Roman"/>
      </w:rPr>
    </w:lvl>
    <w:lvl w:ilvl="1" w:tentative="1">
      <w:start w:val="1"/>
      <w:numFmt w:val="lowerLetter"/>
      <w:lvlText w:val="%2)"/>
      <w:lvlJc w:val="left"/>
      <w:pPr>
        <w:ind w:left="1271" w:hanging="420"/>
      </w:pPr>
      <w:rPr>
        <w:rFonts w:cs="Times New Roman"/>
      </w:rPr>
    </w:lvl>
    <w:lvl w:ilvl="2" w:tentative="1">
      <w:start w:val="1"/>
      <w:numFmt w:val="lowerRoman"/>
      <w:lvlText w:val="%3."/>
      <w:lvlJc w:val="right"/>
      <w:pPr>
        <w:ind w:left="1691" w:hanging="420"/>
      </w:pPr>
      <w:rPr>
        <w:rFonts w:cs="Times New Roman"/>
      </w:rPr>
    </w:lvl>
    <w:lvl w:ilvl="3" w:tentative="1">
      <w:start w:val="1"/>
      <w:numFmt w:val="decimal"/>
      <w:lvlText w:val="%4."/>
      <w:lvlJc w:val="left"/>
      <w:pPr>
        <w:ind w:left="2111" w:hanging="420"/>
      </w:pPr>
      <w:rPr>
        <w:rFonts w:cs="Times New Roman"/>
      </w:rPr>
    </w:lvl>
    <w:lvl w:ilvl="4" w:tentative="1">
      <w:start w:val="1"/>
      <w:numFmt w:val="lowerLetter"/>
      <w:lvlText w:val="%5)"/>
      <w:lvlJc w:val="left"/>
      <w:pPr>
        <w:ind w:left="2531" w:hanging="420"/>
      </w:pPr>
      <w:rPr>
        <w:rFonts w:cs="Times New Roman"/>
      </w:rPr>
    </w:lvl>
    <w:lvl w:ilvl="5" w:tentative="1">
      <w:start w:val="1"/>
      <w:numFmt w:val="lowerRoman"/>
      <w:lvlText w:val="%6."/>
      <w:lvlJc w:val="right"/>
      <w:pPr>
        <w:ind w:left="2951" w:hanging="420"/>
      </w:pPr>
      <w:rPr>
        <w:rFonts w:cs="Times New Roman"/>
      </w:rPr>
    </w:lvl>
    <w:lvl w:ilvl="6" w:tentative="1">
      <w:start w:val="1"/>
      <w:numFmt w:val="decimal"/>
      <w:lvlText w:val="%7."/>
      <w:lvlJc w:val="left"/>
      <w:pPr>
        <w:ind w:left="3371" w:hanging="420"/>
      </w:pPr>
      <w:rPr>
        <w:rFonts w:cs="Times New Roman"/>
      </w:rPr>
    </w:lvl>
    <w:lvl w:ilvl="7" w:tentative="1">
      <w:start w:val="1"/>
      <w:numFmt w:val="lowerLetter"/>
      <w:lvlText w:val="%8)"/>
      <w:lvlJc w:val="left"/>
      <w:pPr>
        <w:ind w:left="3791" w:hanging="420"/>
      </w:pPr>
      <w:rPr>
        <w:rFonts w:cs="Times New Roman"/>
      </w:rPr>
    </w:lvl>
    <w:lvl w:ilvl="8" w:tentative="1">
      <w:start w:val="1"/>
      <w:numFmt w:val="lowerRoman"/>
      <w:lvlText w:val="%9."/>
      <w:lvlJc w:val="right"/>
      <w:pPr>
        <w:ind w:left="4211" w:hanging="420"/>
      </w:pPr>
      <w:rPr>
        <w:rFonts w:cs="Times New Roman"/>
      </w:rPr>
    </w:lvl>
  </w:abstractNum>
  <w:abstractNum w:abstractNumId="6" w15:restartNumberingAfterBreak="0">
    <w:nsid w:val="5AB36A22"/>
    <w:multiLevelType w:val="singleLevel"/>
    <w:tmpl w:val="5AB36A22"/>
    <w:lvl w:ilvl="0">
      <w:start w:val="1"/>
      <w:numFmt w:val="chineseCounting"/>
      <w:suff w:val="space"/>
      <w:lvlText w:val="第%1条"/>
      <w:lvlJc w:val="left"/>
      <w:rPr>
        <w:rFonts w:cs="Times New Roman"/>
      </w:rPr>
    </w:lvl>
  </w:abstractNum>
  <w:abstractNum w:abstractNumId="7" w15:restartNumberingAfterBreak="0">
    <w:nsid w:val="5E97D7C8"/>
    <w:multiLevelType w:val="singleLevel"/>
    <w:tmpl w:val="5E97D7C8"/>
    <w:lvl w:ilvl="0">
      <w:start w:val="1"/>
      <w:numFmt w:val="chineseCounting"/>
      <w:suff w:val="nothing"/>
      <w:lvlText w:val="%1、"/>
      <w:lvlJc w:val="left"/>
      <w:rPr>
        <w:rFonts w:cs="Times New Roman"/>
      </w:rPr>
    </w:lvl>
  </w:abstractNum>
  <w:abstractNum w:abstractNumId="8" w15:restartNumberingAfterBreak="0">
    <w:nsid w:val="5E97D7F3"/>
    <w:multiLevelType w:val="singleLevel"/>
    <w:tmpl w:val="5E97D7F3"/>
    <w:lvl w:ilvl="0">
      <w:start w:val="1"/>
      <w:numFmt w:val="decimal"/>
      <w:suff w:val="nothing"/>
      <w:lvlText w:val="%1、"/>
      <w:lvlJc w:val="left"/>
      <w:rPr>
        <w:rFonts w:cs="Times New Roman"/>
      </w:rPr>
    </w:lvl>
  </w:abstractNum>
  <w:abstractNum w:abstractNumId="9" w15:restartNumberingAfterBreak="0">
    <w:nsid w:val="5E97E2C8"/>
    <w:multiLevelType w:val="singleLevel"/>
    <w:tmpl w:val="5E97E2C8"/>
    <w:lvl w:ilvl="0">
      <w:start w:val="2"/>
      <w:numFmt w:val="chineseCounting"/>
      <w:suff w:val="nothing"/>
      <w:lvlText w:val="%1、"/>
      <w:lvlJc w:val="left"/>
      <w:rPr>
        <w:rFonts w:cs="Times New Roman"/>
      </w:rPr>
    </w:lvl>
  </w:abstractNum>
  <w:abstractNum w:abstractNumId="10" w15:restartNumberingAfterBreak="0">
    <w:nsid w:val="5E97E394"/>
    <w:multiLevelType w:val="singleLevel"/>
    <w:tmpl w:val="5E97E394"/>
    <w:lvl w:ilvl="0">
      <w:start w:val="1"/>
      <w:numFmt w:val="decimal"/>
      <w:suff w:val="nothing"/>
      <w:lvlText w:val="%1、"/>
      <w:lvlJc w:val="left"/>
      <w:rPr>
        <w:rFonts w:cs="Times New Roman"/>
      </w:rPr>
    </w:lvl>
  </w:abstractNum>
  <w:abstractNum w:abstractNumId="11" w15:restartNumberingAfterBreak="0">
    <w:nsid w:val="5E97EA50"/>
    <w:multiLevelType w:val="singleLevel"/>
    <w:tmpl w:val="5E97EA50"/>
    <w:lvl w:ilvl="0">
      <w:start w:val="8"/>
      <w:numFmt w:val="chineseCounting"/>
      <w:suff w:val="nothing"/>
      <w:lvlText w:val="%1、"/>
      <w:lvlJc w:val="left"/>
      <w:rPr>
        <w:rFonts w:cs="Times New Roman"/>
      </w:rPr>
    </w:lvl>
  </w:abstractNum>
  <w:abstractNum w:abstractNumId="12" w15:restartNumberingAfterBreak="0">
    <w:nsid w:val="5E97EB2C"/>
    <w:multiLevelType w:val="singleLevel"/>
    <w:tmpl w:val="5E97EB2C"/>
    <w:lvl w:ilvl="0">
      <w:start w:val="1"/>
      <w:numFmt w:val="chineseCounting"/>
      <w:suff w:val="nothing"/>
      <w:lvlText w:val="%1、"/>
      <w:lvlJc w:val="left"/>
      <w:rPr>
        <w:rFonts w:cs="Times New Roman"/>
      </w:rPr>
    </w:lvl>
  </w:abstractNum>
  <w:num w:numId="1">
    <w:abstractNumId w:val="6"/>
    <w:lvlOverride w:ilvl="0">
      <w:startOverride w:val="1"/>
    </w:lvlOverride>
  </w:num>
  <w:num w:numId="2">
    <w:abstractNumId w:val="7"/>
  </w:num>
  <w:num w:numId="3">
    <w:abstractNumId w:val="8"/>
  </w:num>
  <w:num w:numId="4">
    <w:abstractNumId w:val="9"/>
  </w:num>
  <w:num w:numId="5">
    <w:abstractNumId w:val="10"/>
  </w:num>
  <w:num w:numId="6">
    <w:abstractNumId w:val="4"/>
  </w:num>
  <w:num w:numId="7">
    <w:abstractNumId w:val="5"/>
  </w:num>
  <w:num w:numId="8">
    <w:abstractNumId w:val="11"/>
  </w:num>
  <w:num w:numId="9">
    <w:abstractNumId w:val="12"/>
  </w:num>
  <w:num w:numId="10">
    <w:abstractNumId w:val="1"/>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98E"/>
    <w:rsid w:val="000046D6"/>
    <w:rsid w:val="00012793"/>
    <w:rsid w:val="00020C70"/>
    <w:rsid w:val="00057499"/>
    <w:rsid w:val="000A08FA"/>
    <w:rsid w:val="000B4305"/>
    <w:rsid w:val="000C0509"/>
    <w:rsid w:val="000F1B54"/>
    <w:rsid w:val="001332A7"/>
    <w:rsid w:val="00135474"/>
    <w:rsid w:val="00135638"/>
    <w:rsid w:val="00136BF2"/>
    <w:rsid w:val="00147E7A"/>
    <w:rsid w:val="0016283B"/>
    <w:rsid w:val="00164B5F"/>
    <w:rsid w:val="00185EFB"/>
    <w:rsid w:val="00194FA1"/>
    <w:rsid w:val="001E49B3"/>
    <w:rsid w:val="002471B3"/>
    <w:rsid w:val="002E3246"/>
    <w:rsid w:val="0032431D"/>
    <w:rsid w:val="003277C8"/>
    <w:rsid w:val="0035795E"/>
    <w:rsid w:val="00381364"/>
    <w:rsid w:val="003A22FE"/>
    <w:rsid w:val="003D7F23"/>
    <w:rsid w:val="00404990"/>
    <w:rsid w:val="00413D00"/>
    <w:rsid w:val="00414F2F"/>
    <w:rsid w:val="00440786"/>
    <w:rsid w:val="0044431E"/>
    <w:rsid w:val="0044456A"/>
    <w:rsid w:val="004A02E2"/>
    <w:rsid w:val="004D398E"/>
    <w:rsid w:val="004D4594"/>
    <w:rsid w:val="004F1B08"/>
    <w:rsid w:val="00524862"/>
    <w:rsid w:val="00540E5D"/>
    <w:rsid w:val="00554ED8"/>
    <w:rsid w:val="005D0473"/>
    <w:rsid w:val="005D5BDF"/>
    <w:rsid w:val="005D74F9"/>
    <w:rsid w:val="005E00FC"/>
    <w:rsid w:val="005E62CA"/>
    <w:rsid w:val="00610AAC"/>
    <w:rsid w:val="00623690"/>
    <w:rsid w:val="00641357"/>
    <w:rsid w:val="00641472"/>
    <w:rsid w:val="00642B5C"/>
    <w:rsid w:val="00684081"/>
    <w:rsid w:val="00685392"/>
    <w:rsid w:val="00691997"/>
    <w:rsid w:val="00697703"/>
    <w:rsid w:val="006F197B"/>
    <w:rsid w:val="006F58C2"/>
    <w:rsid w:val="0070752C"/>
    <w:rsid w:val="00720178"/>
    <w:rsid w:val="00732B4F"/>
    <w:rsid w:val="00770328"/>
    <w:rsid w:val="007753A9"/>
    <w:rsid w:val="007B0CD8"/>
    <w:rsid w:val="007C2EE3"/>
    <w:rsid w:val="007F59B3"/>
    <w:rsid w:val="008144D0"/>
    <w:rsid w:val="0081513A"/>
    <w:rsid w:val="00833DAB"/>
    <w:rsid w:val="00840E67"/>
    <w:rsid w:val="00844F07"/>
    <w:rsid w:val="008516A5"/>
    <w:rsid w:val="008642D6"/>
    <w:rsid w:val="00873A3B"/>
    <w:rsid w:val="008842D8"/>
    <w:rsid w:val="008A7DE1"/>
    <w:rsid w:val="008E7A64"/>
    <w:rsid w:val="008F28A5"/>
    <w:rsid w:val="009072A4"/>
    <w:rsid w:val="00920C41"/>
    <w:rsid w:val="00932106"/>
    <w:rsid w:val="009566D8"/>
    <w:rsid w:val="00973CB5"/>
    <w:rsid w:val="009947E0"/>
    <w:rsid w:val="009A6BD1"/>
    <w:rsid w:val="009C7F4E"/>
    <w:rsid w:val="009D0703"/>
    <w:rsid w:val="009E1294"/>
    <w:rsid w:val="009E1A19"/>
    <w:rsid w:val="009F3232"/>
    <w:rsid w:val="00A36D98"/>
    <w:rsid w:val="00A428D1"/>
    <w:rsid w:val="00A50B1B"/>
    <w:rsid w:val="00A73367"/>
    <w:rsid w:val="00A81625"/>
    <w:rsid w:val="00AA5709"/>
    <w:rsid w:val="00AB193A"/>
    <w:rsid w:val="00AC112B"/>
    <w:rsid w:val="00AF26EB"/>
    <w:rsid w:val="00B25723"/>
    <w:rsid w:val="00B672FB"/>
    <w:rsid w:val="00B7102F"/>
    <w:rsid w:val="00BD099B"/>
    <w:rsid w:val="00BD691E"/>
    <w:rsid w:val="00BF11BB"/>
    <w:rsid w:val="00BF1AC9"/>
    <w:rsid w:val="00BF6AC8"/>
    <w:rsid w:val="00C57F82"/>
    <w:rsid w:val="00C933BC"/>
    <w:rsid w:val="00CA0EA2"/>
    <w:rsid w:val="00CC3D12"/>
    <w:rsid w:val="00CE3604"/>
    <w:rsid w:val="00CE6ACB"/>
    <w:rsid w:val="00D004B4"/>
    <w:rsid w:val="00D31901"/>
    <w:rsid w:val="00D35E2C"/>
    <w:rsid w:val="00D37918"/>
    <w:rsid w:val="00D466F7"/>
    <w:rsid w:val="00D57433"/>
    <w:rsid w:val="00D67854"/>
    <w:rsid w:val="00DA3303"/>
    <w:rsid w:val="00DB7F8E"/>
    <w:rsid w:val="00E06D32"/>
    <w:rsid w:val="00E23BA3"/>
    <w:rsid w:val="00E36797"/>
    <w:rsid w:val="00E455A0"/>
    <w:rsid w:val="00E456BE"/>
    <w:rsid w:val="00E45ABC"/>
    <w:rsid w:val="00E56E1D"/>
    <w:rsid w:val="00E8720B"/>
    <w:rsid w:val="00EC0471"/>
    <w:rsid w:val="00EC08B5"/>
    <w:rsid w:val="00ED047C"/>
    <w:rsid w:val="00F37B3A"/>
    <w:rsid w:val="00F4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5B663"/>
  <w15:docId w15:val="{7905A332-E11F-4CED-A8E0-DF1B8575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C41"/>
    <w:pPr>
      <w:widowControl w:val="0"/>
      <w:jc w:val="both"/>
    </w:pPr>
    <w:rPr>
      <w:rFonts w:ascii="Times New Roman" w:hAnsi="Times New Roman" w:cs="Times New Roman"/>
      <w:kern w:val="2"/>
      <w:sz w:val="21"/>
      <w:szCs w:val="24"/>
    </w:rPr>
  </w:style>
  <w:style w:type="paragraph" w:styleId="1">
    <w:name w:val="heading 1"/>
    <w:basedOn w:val="a"/>
    <w:next w:val="a"/>
    <w:link w:val="10"/>
    <w:uiPriority w:val="99"/>
    <w:qFormat/>
    <w:rsid w:val="00920C41"/>
    <w:pPr>
      <w:keepNext/>
      <w:keepLines/>
      <w:spacing w:before="340" w:after="330" w:line="576" w:lineRule="auto"/>
      <w:outlineLvl w:val="0"/>
    </w:pPr>
    <w:rPr>
      <w:rFonts w:ascii="Calibri" w:hAnsi="Calibri"/>
      <w:b/>
      <w:bCs/>
      <w:kern w:val="44"/>
      <w:sz w:val="44"/>
      <w:szCs w:val="44"/>
    </w:rPr>
  </w:style>
  <w:style w:type="paragraph" w:styleId="2">
    <w:name w:val="heading 2"/>
    <w:basedOn w:val="a"/>
    <w:next w:val="a"/>
    <w:link w:val="20"/>
    <w:uiPriority w:val="99"/>
    <w:qFormat/>
    <w:rsid w:val="00920C4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0"/>
    <w:uiPriority w:val="99"/>
    <w:qFormat/>
    <w:rsid w:val="00920C41"/>
    <w:pPr>
      <w:keepNext/>
      <w:keepLines/>
      <w:spacing w:before="260" w:after="260" w:line="415" w:lineRule="auto"/>
      <w:ind w:left="459"/>
      <w:outlineLvl w:val="2"/>
    </w:pPr>
    <w:rPr>
      <w:b/>
      <w:bCs/>
      <w:kern w:val="0"/>
      <w:sz w:val="32"/>
      <w:szCs w:val="32"/>
    </w:rPr>
  </w:style>
  <w:style w:type="paragraph" w:styleId="4">
    <w:name w:val="heading 4"/>
    <w:basedOn w:val="a"/>
    <w:next w:val="a"/>
    <w:link w:val="40"/>
    <w:uiPriority w:val="99"/>
    <w:qFormat/>
    <w:rsid w:val="00920C41"/>
    <w:pPr>
      <w:keepNext/>
      <w:keepLines/>
      <w:spacing w:before="280" w:after="290" w:line="374" w:lineRule="auto"/>
      <w:outlineLvl w:val="3"/>
    </w:pPr>
    <w:rPr>
      <w:rFonts w:ascii="Arial" w:eastAsia="黑体" w:hAnsi="Arial"/>
      <w:b/>
      <w:bCs/>
      <w:kern w:val="0"/>
      <w:sz w:val="28"/>
      <w:szCs w:val="28"/>
    </w:rPr>
  </w:style>
  <w:style w:type="paragraph" w:styleId="5">
    <w:name w:val="heading 5"/>
    <w:basedOn w:val="a"/>
    <w:next w:val="a"/>
    <w:link w:val="50"/>
    <w:uiPriority w:val="99"/>
    <w:qFormat/>
    <w:rsid w:val="00920C41"/>
    <w:pPr>
      <w:keepNext/>
      <w:keepLines/>
      <w:spacing w:before="280" w:after="290" w:line="374" w:lineRule="auto"/>
      <w:outlineLvl w:val="4"/>
    </w:pPr>
    <w:rPr>
      <w:b/>
      <w:bCs/>
      <w:kern w:val="0"/>
      <w:sz w:val="28"/>
      <w:szCs w:val="28"/>
    </w:rPr>
  </w:style>
  <w:style w:type="paragraph" w:styleId="6">
    <w:name w:val="heading 6"/>
    <w:basedOn w:val="a"/>
    <w:next w:val="a"/>
    <w:link w:val="60"/>
    <w:uiPriority w:val="99"/>
    <w:qFormat/>
    <w:rsid w:val="00920C41"/>
    <w:pPr>
      <w:keepNext/>
      <w:keepLines/>
      <w:spacing w:before="240" w:after="64" w:line="319" w:lineRule="auto"/>
      <w:outlineLvl w:val="5"/>
    </w:pPr>
    <w:rPr>
      <w:rFonts w:ascii="Arial" w:eastAsia="黑体" w:hAnsi="Arial"/>
      <w:b/>
      <w:bCs/>
      <w:kern w:val="0"/>
      <w:sz w:val="24"/>
    </w:rPr>
  </w:style>
  <w:style w:type="paragraph" w:styleId="7">
    <w:name w:val="heading 7"/>
    <w:basedOn w:val="a"/>
    <w:next w:val="a"/>
    <w:link w:val="70"/>
    <w:uiPriority w:val="99"/>
    <w:qFormat/>
    <w:rsid w:val="00920C41"/>
    <w:pPr>
      <w:keepNext/>
      <w:keepLines/>
      <w:spacing w:before="240" w:after="64" w:line="319" w:lineRule="auto"/>
      <w:outlineLvl w:val="6"/>
    </w:pPr>
    <w:rPr>
      <w:b/>
      <w:bCs/>
      <w:kern w:val="0"/>
      <w:sz w:val="24"/>
    </w:rPr>
  </w:style>
  <w:style w:type="paragraph" w:styleId="8">
    <w:name w:val="heading 8"/>
    <w:basedOn w:val="a"/>
    <w:next w:val="a"/>
    <w:link w:val="80"/>
    <w:uiPriority w:val="99"/>
    <w:qFormat/>
    <w:rsid w:val="00920C41"/>
    <w:pPr>
      <w:keepNext/>
      <w:keepLines/>
      <w:spacing w:before="240" w:after="64" w:line="319" w:lineRule="auto"/>
      <w:outlineLvl w:val="7"/>
    </w:pPr>
    <w:rPr>
      <w:rFonts w:ascii="Arial" w:eastAsia="黑体" w:hAnsi="Arial"/>
      <w:kern w:val="0"/>
      <w:sz w:val="24"/>
    </w:rPr>
  </w:style>
  <w:style w:type="paragraph" w:styleId="9">
    <w:name w:val="heading 9"/>
    <w:basedOn w:val="a"/>
    <w:next w:val="a"/>
    <w:link w:val="90"/>
    <w:uiPriority w:val="99"/>
    <w:qFormat/>
    <w:rsid w:val="00920C41"/>
    <w:pPr>
      <w:keepNext/>
      <w:keepLines/>
      <w:spacing w:before="240" w:after="64" w:line="319" w:lineRule="auto"/>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920C41"/>
    <w:rPr>
      <w:rFonts w:cs="Times New Roman"/>
      <w:b/>
      <w:kern w:val="44"/>
      <w:sz w:val="44"/>
    </w:rPr>
  </w:style>
  <w:style w:type="character" w:customStyle="1" w:styleId="20">
    <w:name w:val="标题 2 字符"/>
    <w:link w:val="2"/>
    <w:uiPriority w:val="99"/>
    <w:locked/>
    <w:rsid w:val="00920C41"/>
    <w:rPr>
      <w:rFonts w:ascii="Arial" w:eastAsia="黑体" w:hAnsi="Arial" w:cs="Times New Roman"/>
      <w:b/>
      <w:sz w:val="32"/>
    </w:rPr>
  </w:style>
  <w:style w:type="character" w:customStyle="1" w:styleId="30">
    <w:name w:val="标题 3 字符"/>
    <w:link w:val="3"/>
    <w:uiPriority w:val="99"/>
    <w:locked/>
    <w:rsid w:val="00920C41"/>
    <w:rPr>
      <w:rFonts w:ascii="Times New Roman" w:hAnsi="Times New Roman" w:cs="Times New Roman"/>
      <w:b/>
      <w:sz w:val="32"/>
    </w:rPr>
  </w:style>
  <w:style w:type="character" w:customStyle="1" w:styleId="40">
    <w:name w:val="标题 4 字符"/>
    <w:link w:val="4"/>
    <w:uiPriority w:val="99"/>
    <w:locked/>
    <w:rsid w:val="00920C41"/>
    <w:rPr>
      <w:rFonts w:ascii="Arial" w:eastAsia="黑体" w:hAnsi="Arial" w:cs="Times New Roman"/>
      <w:b/>
      <w:sz w:val="28"/>
    </w:rPr>
  </w:style>
  <w:style w:type="character" w:customStyle="1" w:styleId="50">
    <w:name w:val="标题 5 字符"/>
    <w:link w:val="5"/>
    <w:uiPriority w:val="99"/>
    <w:locked/>
    <w:rsid w:val="00920C41"/>
    <w:rPr>
      <w:rFonts w:ascii="Times New Roman" w:hAnsi="Times New Roman" w:cs="Times New Roman"/>
      <w:b/>
      <w:sz w:val="28"/>
    </w:rPr>
  </w:style>
  <w:style w:type="character" w:customStyle="1" w:styleId="60">
    <w:name w:val="标题 6 字符"/>
    <w:link w:val="6"/>
    <w:uiPriority w:val="99"/>
    <w:locked/>
    <w:rsid w:val="00920C41"/>
    <w:rPr>
      <w:rFonts w:ascii="Arial" w:eastAsia="黑体" w:hAnsi="Arial" w:cs="Times New Roman"/>
      <w:b/>
      <w:sz w:val="24"/>
    </w:rPr>
  </w:style>
  <w:style w:type="character" w:customStyle="1" w:styleId="70">
    <w:name w:val="标题 7 字符"/>
    <w:link w:val="7"/>
    <w:uiPriority w:val="99"/>
    <w:locked/>
    <w:rsid w:val="00920C41"/>
    <w:rPr>
      <w:rFonts w:ascii="Times New Roman" w:hAnsi="Times New Roman" w:cs="Times New Roman"/>
      <w:b/>
      <w:sz w:val="24"/>
    </w:rPr>
  </w:style>
  <w:style w:type="character" w:customStyle="1" w:styleId="80">
    <w:name w:val="标题 8 字符"/>
    <w:link w:val="8"/>
    <w:uiPriority w:val="99"/>
    <w:locked/>
    <w:rsid w:val="00920C41"/>
    <w:rPr>
      <w:rFonts w:ascii="Arial" w:eastAsia="黑体" w:hAnsi="Arial" w:cs="Times New Roman"/>
      <w:sz w:val="24"/>
    </w:rPr>
  </w:style>
  <w:style w:type="character" w:customStyle="1" w:styleId="90">
    <w:name w:val="标题 9 字符"/>
    <w:link w:val="9"/>
    <w:uiPriority w:val="99"/>
    <w:locked/>
    <w:rsid w:val="00920C41"/>
    <w:rPr>
      <w:rFonts w:ascii="Arial" w:eastAsia="黑体" w:hAnsi="Arial" w:cs="Times New Roman"/>
      <w:sz w:val="21"/>
    </w:rPr>
  </w:style>
  <w:style w:type="paragraph" w:styleId="a3">
    <w:name w:val="annotation text"/>
    <w:basedOn w:val="a"/>
    <w:link w:val="a4"/>
    <w:uiPriority w:val="99"/>
    <w:rsid w:val="00920C41"/>
    <w:pPr>
      <w:jc w:val="left"/>
    </w:pPr>
    <w:rPr>
      <w:kern w:val="0"/>
      <w:sz w:val="20"/>
    </w:rPr>
  </w:style>
  <w:style w:type="character" w:customStyle="1" w:styleId="a4">
    <w:name w:val="批注文字 字符"/>
    <w:link w:val="a3"/>
    <w:uiPriority w:val="99"/>
    <w:locked/>
    <w:rsid w:val="00920C41"/>
    <w:rPr>
      <w:rFonts w:ascii="Times New Roman" w:eastAsia="宋体" w:hAnsi="Times New Roman" w:cs="Times New Roman"/>
      <w:sz w:val="24"/>
    </w:rPr>
  </w:style>
  <w:style w:type="paragraph" w:styleId="a5">
    <w:name w:val="annotation subject"/>
    <w:basedOn w:val="a3"/>
    <w:next w:val="a3"/>
    <w:link w:val="a6"/>
    <w:uiPriority w:val="99"/>
    <w:rsid w:val="00920C41"/>
    <w:rPr>
      <w:b/>
      <w:bCs/>
      <w:kern w:val="2"/>
      <w:sz w:val="21"/>
    </w:rPr>
  </w:style>
  <w:style w:type="character" w:customStyle="1" w:styleId="a6">
    <w:name w:val="批注主题 字符"/>
    <w:link w:val="a5"/>
    <w:uiPriority w:val="99"/>
    <w:locked/>
    <w:rsid w:val="00920C41"/>
    <w:rPr>
      <w:rFonts w:ascii="Times New Roman" w:eastAsia="宋体" w:hAnsi="Times New Roman" w:cs="Times New Roman"/>
      <w:b/>
      <w:kern w:val="2"/>
      <w:sz w:val="24"/>
    </w:rPr>
  </w:style>
  <w:style w:type="paragraph" w:styleId="TOC7">
    <w:name w:val="toc 7"/>
    <w:basedOn w:val="a"/>
    <w:next w:val="a"/>
    <w:uiPriority w:val="99"/>
    <w:rsid w:val="00920C41"/>
    <w:pPr>
      <w:ind w:leftChars="1200" w:left="2520"/>
    </w:pPr>
    <w:rPr>
      <w:rFonts w:ascii="Calibri" w:hAnsi="Calibri"/>
      <w:szCs w:val="22"/>
    </w:rPr>
  </w:style>
  <w:style w:type="paragraph" w:styleId="a7">
    <w:name w:val="Normal Indent"/>
    <w:basedOn w:val="a"/>
    <w:link w:val="a8"/>
    <w:uiPriority w:val="99"/>
    <w:rsid w:val="00920C41"/>
    <w:pPr>
      <w:ind w:firstLineChars="200" w:firstLine="420"/>
    </w:pPr>
    <w:rPr>
      <w:sz w:val="24"/>
      <w:szCs w:val="20"/>
    </w:rPr>
  </w:style>
  <w:style w:type="paragraph" w:styleId="a9">
    <w:name w:val="Document Map"/>
    <w:basedOn w:val="a"/>
    <w:link w:val="aa"/>
    <w:uiPriority w:val="99"/>
    <w:rsid w:val="00920C41"/>
    <w:rPr>
      <w:rFonts w:ascii="Calibri"/>
      <w:kern w:val="0"/>
      <w:sz w:val="18"/>
      <w:szCs w:val="18"/>
    </w:rPr>
  </w:style>
  <w:style w:type="character" w:customStyle="1" w:styleId="aa">
    <w:name w:val="文档结构图 字符"/>
    <w:link w:val="a9"/>
    <w:uiPriority w:val="99"/>
    <w:locked/>
    <w:rsid w:val="00920C41"/>
    <w:rPr>
      <w:rFonts w:hAnsi="Times New Roman" w:cs="Times New Roman"/>
      <w:sz w:val="18"/>
    </w:rPr>
  </w:style>
  <w:style w:type="character" w:customStyle="1" w:styleId="Char">
    <w:name w:val="批注文字 Char"/>
    <w:uiPriority w:val="99"/>
    <w:rsid w:val="00920C41"/>
    <w:rPr>
      <w:rFonts w:ascii="Times New Roman" w:hAnsi="Times New Roman"/>
      <w:kern w:val="2"/>
      <w:sz w:val="24"/>
    </w:rPr>
  </w:style>
  <w:style w:type="paragraph" w:styleId="31">
    <w:name w:val="Body Text 3"/>
    <w:basedOn w:val="a"/>
    <w:link w:val="32"/>
    <w:uiPriority w:val="99"/>
    <w:rsid w:val="00920C41"/>
    <w:rPr>
      <w:rFonts w:ascii="Calibri"/>
      <w:kern w:val="0"/>
      <w:sz w:val="24"/>
      <w:szCs w:val="20"/>
    </w:rPr>
  </w:style>
  <w:style w:type="character" w:customStyle="1" w:styleId="32">
    <w:name w:val="正文文本 3 字符"/>
    <w:link w:val="31"/>
    <w:uiPriority w:val="99"/>
    <w:locked/>
    <w:rsid w:val="00920C41"/>
    <w:rPr>
      <w:rFonts w:hAnsi="Times New Roman" w:cs="Times New Roman"/>
      <w:sz w:val="20"/>
    </w:rPr>
  </w:style>
  <w:style w:type="paragraph" w:styleId="ab">
    <w:name w:val="Body Text"/>
    <w:basedOn w:val="a"/>
    <w:link w:val="ac"/>
    <w:uiPriority w:val="99"/>
    <w:rsid w:val="00920C41"/>
    <w:pPr>
      <w:spacing w:after="120"/>
    </w:pPr>
    <w:rPr>
      <w:kern w:val="0"/>
      <w:sz w:val="20"/>
    </w:rPr>
  </w:style>
  <w:style w:type="character" w:customStyle="1" w:styleId="ac">
    <w:name w:val="正文文本 字符"/>
    <w:link w:val="ab"/>
    <w:uiPriority w:val="99"/>
    <w:locked/>
    <w:rsid w:val="00920C41"/>
    <w:rPr>
      <w:rFonts w:ascii="Times New Roman" w:hAnsi="Times New Roman" w:cs="Times New Roman"/>
      <w:sz w:val="24"/>
    </w:rPr>
  </w:style>
  <w:style w:type="paragraph" w:styleId="ad">
    <w:name w:val="Body Text Indent"/>
    <w:basedOn w:val="a"/>
    <w:link w:val="ae"/>
    <w:uiPriority w:val="99"/>
    <w:rsid w:val="00920C41"/>
    <w:pPr>
      <w:spacing w:after="120"/>
      <w:ind w:leftChars="200" w:left="420"/>
    </w:pPr>
    <w:rPr>
      <w:kern w:val="0"/>
      <w:sz w:val="20"/>
    </w:rPr>
  </w:style>
  <w:style w:type="character" w:customStyle="1" w:styleId="ae">
    <w:name w:val="正文文本缩进 字符"/>
    <w:link w:val="ad"/>
    <w:uiPriority w:val="99"/>
    <w:locked/>
    <w:rsid w:val="00920C41"/>
    <w:rPr>
      <w:rFonts w:ascii="Times New Roman" w:hAnsi="Times New Roman" w:cs="Times New Roman"/>
      <w:sz w:val="24"/>
    </w:rPr>
  </w:style>
  <w:style w:type="paragraph" w:styleId="TOC5">
    <w:name w:val="toc 5"/>
    <w:basedOn w:val="a"/>
    <w:next w:val="a"/>
    <w:uiPriority w:val="99"/>
    <w:rsid w:val="00920C41"/>
    <w:pPr>
      <w:ind w:leftChars="800" w:left="1680"/>
    </w:pPr>
    <w:rPr>
      <w:rFonts w:ascii="Calibri" w:hAnsi="Calibri"/>
      <w:szCs w:val="22"/>
    </w:rPr>
  </w:style>
  <w:style w:type="paragraph" w:styleId="TOC3">
    <w:name w:val="toc 3"/>
    <w:basedOn w:val="a"/>
    <w:next w:val="a"/>
    <w:uiPriority w:val="99"/>
    <w:rsid w:val="00920C41"/>
    <w:pPr>
      <w:ind w:leftChars="400" w:left="840"/>
    </w:pPr>
  </w:style>
  <w:style w:type="character" w:customStyle="1" w:styleId="PlainTextChar">
    <w:name w:val="Plain Text Char"/>
    <w:uiPriority w:val="99"/>
    <w:locked/>
    <w:rsid w:val="00920C41"/>
    <w:rPr>
      <w:rFonts w:ascii="宋体" w:eastAsia="幼圆" w:hAnsi="Courier New"/>
      <w:kern w:val="2"/>
      <w:sz w:val="21"/>
    </w:rPr>
  </w:style>
  <w:style w:type="paragraph" w:styleId="TOC8">
    <w:name w:val="toc 8"/>
    <w:basedOn w:val="a"/>
    <w:next w:val="a"/>
    <w:uiPriority w:val="99"/>
    <w:rsid w:val="00920C41"/>
    <w:pPr>
      <w:ind w:leftChars="1400" w:left="2940"/>
    </w:pPr>
    <w:rPr>
      <w:rFonts w:ascii="Calibri" w:hAnsi="Calibri"/>
      <w:szCs w:val="22"/>
    </w:rPr>
  </w:style>
  <w:style w:type="paragraph" w:styleId="af">
    <w:name w:val="Date"/>
    <w:basedOn w:val="a"/>
    <w:next w:val="a"/>
    <w:link w:val="af0"/>
    <w:uiPriority w:val="99"/>
    <w:rsid w:val="00920C41"/>
    <w:rPr>
      <w:kern w:val="0"/>
      <w:sz w:val="24"/>
      <w:szCs w:val="20"/>
    </w:rPr>
  </w:style>
  <w:style w:type="character" w:customStyle="1" w:styleId="af0">
    <w:name w:val="日期 字符"/>
    <w:link w:val="af"/>
    <w:uiPriority w:val="99"/>
    <w:locked/>
    <w:rsid w:val="00920C41"/>
    <w:rPr>
      <w:rFonts w:ascii="Times New Roman" w:hAnsi="Times New Roman" w:cs="Times New Roman"/>
      <w:sz w:val="20"/>
    </w:rPr>
  </w:style>
  <w:style w:type="paragraph" w:styleId="21">
    <w:name w:val="Body Text Indent 2"/>
    <w:basedOn w:val="a"/>
    <w:link w:val="22"/>
    <w:uiPriority w:val="99"/>
    <w:rsid w:val="00920C41"/>
    <w:pPr>
      <w:ind w:leftChars="202" w:left="424"/>
    </w:pPr>
    <w:rPr>
      <w:rFonts w:eastAsia="楷体_GB2312"/>
      <w:kern w:val="0"/>
      <w:sz w:val="28"/>
    </w:rPr>
  </w:style>
  <w:style w:type="character" w:customStyle="1" w:styleId="22">
    <w:name w:val="正文文本缩进 2 字符"/>
    <w:link w:val="21"/>
    <w:uiPriority w:val="99"/>
    <w:locked/>
    <w:rsid w:val="00920C41"/>
    <w:rPr>
      <w:rFonts w:ascii="Times New Roman" w:eastAsia="楷体_GB2312" w:hAnsi="Times New Roman" w:cs="Times New Roman"/>
      <w:sz w:val="24"/>
    </w:rPr>
  </w:style>
  <w:style w:type="paragraph" w:styleId="af1">
    <w:name w:val="Balloon Text"/>
    <w:basedOn w:val="a"/>
    <w:link w:val="af2"/>
    <w:uiPriority w:val="99"/>
    <w:rsid w:val="00920C41"/>
    <w:rPr>
      <w:kern w:val="0"/>
      <w:sz w:val="18"/>
      <w:szCs w:val="18"/>
    </w:rPr>
  </w:style>
  <w:style w:type="character" w:customStyle="1" w:styleId="af2">
    <w:name w:val="批注框文本 字符"/>
    <w:link w:val="af1"/>
    <w:uiPriority w:val="99"/>
    <w:locked/>
    <w:rsid w:val="00920C41"/>
    <w:rPr>
      <w:rFonts w:ascii="Times New Roman" w:hAnsi="Times New Roman" w:cs="Times New Roman"/>
      <w:sz w:val="18"/>
    </w:rPr>
  </w:style>
  <w:style w:type="paragraph" w:styleId="af3">
    <w:name w:val="footer"/>
    <w:basedOn w:val="a"/>
    <w:link w:val="af4"/>
    <w:uiPriority w:val="99"/>
    <w:rsid w:val="00920C41"/>
    <w:pPr>
      <w:tabs>
        <w:tab w:val="center" w:pos="4153"/>
        <w:tab w:val="right" w:pos="8306"/>
      </w:tabs>
      <w:snapToGrid w:val="0"/>
      <w:jc w:val="left"/>
    </w:pPr>
    <w:rPr>
      <w:kern w:val="0"/>
      <w:sz w:val="18"/>
      <w:szCs w:val="18"/>
    </w:rPr>
  </w:style>
  <w:style w:type="character" w:customStyle="1" w:styleId="af4">
    <w:name w:val="页脚 字符"/>
    <w:link w:val="af3"/>
    <w:uiPriority w:val="99"/>
    <w:locked/>
    <w:rsid w:val="00920C41"/>
    <w:rPr>
      <w:rFonts w:ascii="Times New Roman" w:hAnsi="Times New Roman" w:cs="Times New Roman"/>
      <w:sz w:val="18"/>
    </w:rPr>
  </w:style>
  <w:style w:type="paragraph" w:styleId="af5">
    <w:name w:val="header"/>
    <w:basedOn w:val="a"/>
    <w:link w:val="af6"/>
    <w:uiPriority w:val="99"/>
    <w:rsid w:val="00920C41"/>
    <w:pPr>
      <w:pBdr>
        <w:bottom w:val="single" w:sz="6" w:space="1" w:color="auto"/>
      </w:pBdr>
      <w:tabs>
        <w:tab w:val="center" w:pos="4153"/>
        <w:tab w:val="right" w:pos="8306"/>
      </w:tabs>
      <w:snapToGrid w:val="0"/>
      <w:jc w:val="center"/>
    </w:pPr>
    <w:rPr>
      <w:kern w:val="0"/>
      <w:sz w:val="18"/>
      <w:szCs w:val="18"/>
    </w:rPr>
  </w:style>
  <w:style w:type="character" w:customStyle="1" w:styleId="af6">
    <w:name w:val="页眉 字符"/>
    <w:link w:val="af5"/>
    <w:uiPriority w:val="99"/>
    <w:locked/>
    <w:rsid w:val="00920C41"/>
    <w:rPr>
      <w:rFonts w:ascii="Times New Roman" w:hAnsi="Times New Roman" w:cs="Times New Roman"/>
      <w:sz w:val="18"/>
    </w:rPr>
  </w:style>
  <w:style w:type="paragraph" w:styleId="TOC1">
    <w:name w:val="toc 1"/>
    <w:basedOn w:val="a"/>
    <w:next w:val="a"/>
    <w:uiPriority w:val="99"/>
    <w:rsid w:val="00920C41"/>
    <w:pPr>
      <w:widowControl/>
      <w:spacing w:after="100" w:line="276" w:lineRule="auto"/>
      <w:jc w:val="center"/>
    </w:pPr>
    <w:rPr>
      <w:rFonts w:ascii="Calibri" w:hAnsi="Calibri"/>
      <w:kern w:val="0"/>
      <w:sz w:val="22"/>
      <w:szCs w:val="22"/>
    </w:rPr>
  </w:style>
  <w:style w:type="paragraph" w:styleId="TOC4">
    <w:name w:val="toc 4"/>
    <w:basedOn w:val="a"/>
    <w:next w:val="a"/>
    <w:uiPriority w:val="99"/>
    <w:rsid w:val="00920C41"/>
    <w:pPr>
      <w:ind w:leftChars="600" w:left="1260"/>
    </w:pPr>
    <w:rPr>
      <w:rFonts w:ascii="Calibri" w:hAnsi="Calibri"/>
      <w:szCs w:val="22"/>
    </w:rPr>
  </w:style>
  <w:style w:type="paragraph" w:styleId="af7">
    <w:name w:val="Subtitle"/>
    <w:basedOn w:val="a"/>
    <w:next w:val="a"/>
    <w:link w:val="af8"/>
    <w:uiPriority w:val="99"/>
    <w:qFormat/>
    <w:rsid w:val="00920C41"/>
    <w:pPr>
      <w:spacing w:before="240" w:after="60" w:line="312" w:lineRule="auto"/>
      <w:jc w:val="center"/>
      <w:outlineLvl w:val="1"/>
    </w:pPr>
    <w:rPr>
      <w:rFonts w:ascii="Calibri Light" w:hAnsi="Calibri Light"/>
      <w:b/>
      <w:bCs/>
      <w:kern w:val="28"/>
      <w:sz w:val="32"/>
      <w:szCs w:val="32"/>
    </w:rPr>
  </w:style>
  <w:style w:type="character" w:customStyle="1" w:styleId="af8">
    <w:name w:val="副标题 字符"/>
    <w:link w:val="af7"/>
    <w:uiPriority w:val="99"/>
    <w:locked/>
    <w:rsid w:val="00920C41"/>
    <w:rPr>
      <w:rFonts w:ascii="Calibri Light" w:hAnsi="Calibri Light" w:cs="Times New Roman"/>
      <w:b/>
      <w:kern w:val="28"/>
      <w:sz w:val="32"/>
    </w:rPr>
  </w:style>
  <w:style w:type="paragraph" w:styleId="TOC6">
    <w:name w:val="toc 6"/>
    <w:basedOn w:val="a"/>
    <w:next w:val="a"/>
    <w:uiPriority w:val="99"/>
    <w:rsid w:val="00920C41"/>
    <w:pPr>
      <w:ind w:leftChars="1000" w:left="2100"/>
    </w:pPr>
    <w:rPr>
      <w:rFonts w:ascii="Calibri" w:hAnsi="Calibri"/>
      <w:szCs w:val="22"/>
    </w:rPr>
  </w:style>
  <w:style w:type="paragraph" w:styleId="33">
    <w:name w:val="Body Text Indent 3"/>
    <w:basedOn w:val="a"/>
    <w:link w:val="34"/>
    <w:uiPriority w:val="99"/>
    <w:rsid w:val="00920C41"/>
    <w:pPr>
      <w:spacing w:after="120"/>
      <w:ind w:leftChars="200" w:left="420"/>
    </w:pPr>
    <w:rPr>
      <w:kern w:val="0"/>
      <w:sz w:val="16"/>
      <w:szCs w:val="16"/>
    </w:rPr>
  </w:style>
  <w:style w:type="character" w:customStyle="1" w:styleId="34">
    <w:name w:val="正文文本缩进 3 字符"/>
    <w:link w:val="33"/>
    <w:uiPriority w:val="99"/>
    <w:locked/>
    <w:rsid w:val="00920C41"/>
    <w:rPr>
      <w:rFonts w:ascii="Times New Roman" w:hAnsi="Times New Roman" w:cs="Times New Roman"/>
      <w:sz w:val="16"/>
    </w:rPr>
  </w:style>
  <w:style w:type="paragraph" w:styleId="TOC2">
    <w:name w:val="toc 2"/>
    <w:basedOn w:val="a"/>
    <w:next w:val="a"/>
    <w:uiPriority w:val="99"/>
    <w:rsid w:val="00920C41"/>
    <w:pPr>
      <w:widowControl/>
      <w:spacing w:after="100" w:line="276" w:lineRule="auto"/>
      <w:ind w:left="220"/>
      <w:jc w:val="left"/>
    </w:pPr>
    <w:rPr>
      <w:rFonts w:ascii="Calibri" w:hAnsi="Calibri"/>
      <w:kern w:val="0"/>
      <w:sz w:val="22"/>
      <w:szCs w:val="22"/>
    </w:rPr>
  </w:style>
  <w:style w:type="paragraph" w:styleId="TOC9">
    <w:name w:val="toc 9"/>
    <w:basedOn w:val="a"/>
    <w:next w:val="a"/>
    <w:uiPriority w:val="99"/>
    <w:rsid w:val="00920C41"/>
    <w:pPr>
      <w:ind w:leftChars="1600" w:left="3360"/>
    </w:pPr>
    <w:rPr>
      <w:rFonts w:ascii="Calibri" w:hAnsi="Calibri"/>
      <w:szCs w:val="22"/>
    </w:rPr>
  </w:style>
  <w:style w:type="paragraph" w:styleId="af9">
    <w:name w:val="Normal (Web)"/>
    <w:basedOn w:val="a"/>
    <w:uiPriority w:val="99"/>
    <w:rsid w:val="00920C41"/>
    <w:pPr>
      <w:widowControl/>
      <w:spacing w:before="100" w:beforeAutospacing="1" w:after="100" w:afterAutospacing="1"/>
      <w:jc w:val="left"/>
    </w:pPr>
    <w:rPr>
      <w:rFonts w:ascii="Arial Unicode MS" w:hAnsi="Arial Unicode MS" w:cs="Arial Unicode MS"/>
      <w:kern w:val="0"/>
      <w:sz w:val="24"/>
    </w:rPr>
  </w:style>
  <w:style w:type="paragraph" w:styleId="11">
    <w:name w:val="index 1"/>
    <w:basedOn w:val="a"/>
    <w:next w:val="a"/>
    <w:uiPriority w:val="99"/>
    <w:rsid w:val="00920C41"/>
    <w:pPr>
      <w:spacing w:line="220" w:lineRule="exact"/>
      <w:jc w:val="center"/>
    </w:pPr>
    <w:rPr>
      <w:rFonts w:ascii="??_GB2312" w:eastAsia="Times New Roman"/>
      <w:szCs w:val="21"/>
    </w:rPr>
  </w:style>
  <w:style w:type="paragraph" w:styleId="afa">
    <w:name w:val="Title"/>
    <w:basedOn w:val="a"/>
    <w:next w:val="a"/>
    <w:link w:val="afb"/>
    <w:uiPriority w:val="99"/>
    <w:qFormat/>
    <w:rsid w:val="00920C41"/>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afb">
    <w:name w:val="标题 字符"/>
    <w:link w:val="afa"/>
    <w:uiPriority w:val="99"/>
    <w:locked/>
    <w:rsid w:val="00920C41"/>
    <w:rPr>
      <w:rFonts w:ascii="Arial" w:hAnsi="Arial" w:cs="Times New Roman"/>
      <w:b/>
      <w:sz w:val="20"/>
    </w:rPr>
  </w:style>
  <w:style w:type="character" w:customStyle="1" w:styleId="Char0">
    <w:name w:val="标题 Char"/>
    <w:uiPriority w:val="99"/>
    <w:rsid w:val="00920C41"/>
    <w:rPr>
      <w:rFonts w:ascii="Arial" w:eastAsia="宋体" w:hAnsi="Arial"/>
      <w:b/>
      <w:sz w:val="32"/>
    </w:rPr>
  </w:style>
  <w:style w:type="character" w:styleId="afc">
    <w:name w:val="Strong"/>
    <w:uiPriority w:val="99"/>
    <w:qFormat/>
    <w:rsid w:val="00920C41"/>
    <w:rPr>
      <w:rFonts w:cs="Times New Roman"/>
      <w:b/>
    </w:rPr>
  </w:style>
  <w:style w:type="character" w:styleId="afd">
    <w:name w:val="page number"/>
    <w:uiPriority w:val="99"/>
    <w:rsid w:val="00920C41"/>
    <w:rPr>
      <w:rFonts w:cs="Times New Roman"/>
    </w:rPr>
  </w:style>
  <w:style w:type="character" w:styleId="afe">
    <w:name w:val="FollowedHyperlink"/>
    <w:uiPriority w:val="99"/>
    <w:rsid w:val="00920C41"/>
    <w:rPr>
      <w:rFonts w:cs="Times New Roman"/>
      <w:color w:val="800080"/>
      <w:u w:val="single"/>
    </w:rPr>
  </w:style>
  <w:style w:type="character" w:styleId="aff">
    <w:name w:val="Hyperlink"/>
    <w:uiPriority w:val="99"/>
    <w:rsid w:val="00920C41"/>
    <w:rPr>
      <w:rFonts w:cs="Times New Roman"/>
      <w:color w:val="0000FF"/>
      <w:u w:val="single"/>
    </w:rPr>
  </w:style>
  <w:style w:type="character" w:styleId="aff0">
    <w:name w:val="annotation reference"/>
    <w:uiPriority w:val="99"/>
    <w:rsid w:val="00920C41"/>
    <w:rPr>
      <w:rFonts w:cs="Times New Roman"/>
      <w:sz w:val="21"/>
    </w:rPr>
  </w:style>
  <w:style w:type="paragraph" w:customStyle="1" w:styleId="12">
    <w:name w:val="纯文本1"/>
    <w:basedOn w:val="a"/>
    <w:link w:val="Char2"/>
    <w:uiPriority w:val="99"/>
    <w:rsid w:val="00920C41"/>
    <w:rPr>
      <w:rFonts w:ascii="Calibri" w:hAnsi="Courier New"/>
      <w:kern w:val="0"/>
      <w:szCs w:val="20"/>
    </w:rPr>
  </w:style>
  <w:style w:type="paragraph" w:customStyle="1" w:styleId="z-1">
    <w:name w:val="z-窗体顶端1"/>
    <w:basedOn w:val="a"/>
    <w:next w:val="a"/>
    <w:link w:val="z-Char"/>
    <w:uiPriority w:val="99"/>
    <w:rsid w:val="00920C41"/>
    <w:pPr>
      <w:pBdr>
        <w:bottom w:val="single" w:sz="6" w:space="1" w:color="auto"/>
      </w:pBdr>
      <w:jc w:val="center"/>
    </w:pPr>
    <w:rPr>
      <w:rFonts w:ascii="Arial"/>
      <w:vanish/>
      <w:kern w:val="0"/>
      <w:sz w:val="24"/>
      <w:szCs w:val="20"/>
    </w:rPr>
  </w:style>
  <w:style w:type="paragraph" w:customStyle="1" w:styleId="z-10">
    <w:name w:val="z-窗体底端1"/>
    <w:basedOn w:val="a"/>
    <w:next w:val="a"/>
    <w:link w:val="z-Char0"/>
    <w:uiPriority w:val="99"/>
    <w:rsid w:val="00920C41"/>
    <w:pPr>
      <w:pBdr>
        <w:top w:val="single" w:sz="6" w:space="1" w:color="auto"/>
      </w:pBdr>
      <w:jc w:val="center"/>
    </w:pPr>
    <w:rPr>
      <w:rFonts w:ascii="Arial"/>
      <w:vanish/>
      <w:kern w:val="0"/>
      <w:sz w:val="24"/>
      <w:szCs w:val="20"/>
    </w:rPr>
  </w:style>
  <w:style w:type="paragraph" w:customStyle="1" w:styleId="13">
    <w:name w:val="1"/>
    <w:basedOn w:val="a"/>
    <w:uiPriority w:val="99"/>
    <w:rsid w:val="00920C41"/>
  </w:style>
  <w:style w:type="paragraph" w:customStyle="1" w:styleId="aff1">
    <w:name w:val="表格"/>
    <w:basedOn w:val="a"/>
    <w:uiPriority w:val="99"/>
    <w:rsid w:val="00920C41"/>
    <w:pPr>
      <w:jc w:val="center"/>
      <w:textAlignment w:val="center"/>
    </w:pPr>
    <w:rPr>
      <w:rFonts w:ascii="华文细黑" w:hAnsi="华文细黑"/>
      <w:kern w:val="0"/>
      <w:szCs w:val="20"/>
    </w:rPr>
  </w:style>
  <w:style w:type="paragraph" w:customStyle="1" w:styleId="TOC10">
    <w:name w:val="TOC 标题1"/>
    <w:basedOn w:val="1"/>
    <w:next w:val="a"/>
    <w:uiPriority w:val="99"/>
    <w:rsid w:val="00920C41"/>
    <w:pPr>
      <w:widowControl/>
      <w:spacing w:before="480" w:after="0" w:line="276" w:lineRule="auto"/>
      <w:jc w:val="left"/>
      <w:outlineLvl w:val="9"/>
    </w:pPr>
    <w:rPr>
      <w:rFonts w:ascii="Cambria" w:hAnsi="Cambria"/>
      <w:color w:val="365F91"/>
      <w:kern w:val="0"/>
      <w:sz w:val="28"/>
      <w:szCs w:val="28"/>
    </w:rPr>
  </w:style>
  <w:style w:type="paragraph" w:customStyle="1" w:styleId="zhang">
    <w:name w:val="zhang"/>
    <w:basedOn w:val="a"/>
    <w:uiPriority w:val="99"/>
    <w:rsid w:val="00920C41"/>
    <w:pPr>
      <w:spacing w:before="100" w:beforeAutospacing="1" w:after="100" w:afterAutospacing="1"/>
    </w:pPr>
    <w:rPr>
      <w:b/>
      <w:bCs/>
      <w:smallCaps/>
      <w:color w:val="000000"/>
      <w:sz w:val="20"/>
      <w:szCs w:val="20"/>
    </w:rPr>
  </w:style>
  <w:style w:type="paragraph" w:customStyle="1" w:styleId="p0">
    <w:name w:val="p0"/>
    <w:basedOn w:val="a"/>
    <w:uiPriority w:val="99"/>
    <w:rsid w:val="00920C41"/>
    <w:rPr>
      <w:szCs w:val="21"/>
    </w:rPr>
  </w:style>
  <w:style w:type="paragraph" w:customStyle="1" w:styleId="CharChar10Char">
    <w:name w:val="Char Char10 Char"/>
    <w:basedOn w:val="a"/>
    <w:uiPriority w:val="99"/>
    <w:rsid w:val="00920C41"/>
  </w:style>
  <w:style w:type="paragraph" w:customStyle="1" w:styleId="Default">
    <w:name w:val="Default"/>
    <w:uiPriority w:val="99"/>
    <w:rsid w:val="00920C41"/>
    <w:pPr>
      <w:widowControl w:val="0"/>
      <w:autoSpaceDE w:val="0"/>
      <w:autoSpaceDN w:val="0"/>
      <w:adjustRightInd w:val="0"/>
    </w:pPr>
    <w:rPr>
      <w:rFonts w:ascii="宋体" w:hAnsi="Times New Roman" w:cs="宋体"/>
      <w:color w:val="000000"/>
      <w:sz w:val="24"/>
      <w:szCs w:val="24"/>
    </w:rPr>
  </w:style>
  <w:style w:type="paragraph" w:customStyle="1" w:styleId="Style4">
    <w:name w:val="_Style 4"/>
    <w:basedOn w:val="1"/>
    <w:next w:val="a"/>
    <w:uiPriority w:val="99"/>
    <w:rsid w:val="00920C41"/>
    <w:pPr>
      <w:outlineLvl w:val="9"/>
    </w:pPr>
  </w:style>
  <w:style w:type="paragraph" w:customStyle="1" w:styleId="Char1">
    <w:name w:val="Char"/>
    <w:basedOn w:val="a"/>
    <w:uiPriority w:val="99"/>
    <w:rsid w:val="00920C41"/>
    <w:pPr>
      <w:tabs>
        <w:tab w:val="left" w:pos="360"/>
      </w:tabs>
    </w:pPr>
    <w:rPr>
      <w:sz w:val="24"/>
    </w:rPr>
  </w:style>
  <w:style w:type="paragraph" w:customStyle="1" w:styleId="16620">
    <w:name w:val="样式 标题 1 + 黑体 三号 非加粗 居中 段前: 6 磅 段后: 6 磅 行距: 固定值 20 磅"/>
    <w:basedOn w:val="1"/>
    <w:uiPriority w:val="99"/>
    <w:rsid w:val="00920C41"/>
    <w:pPr>
      <w:spacing w:before="120" w:after="120" w:line="400" w:lineRule="exact"/>
      <w:jc w:val="center"/>
    </w:pPr>
    <w:rPr>
      <w:rFonts w:ascii="黑体" w:eastAsia="黑体" w:hAnsi="黑体" w:cs="宋体"/>
      <w:b w:val="0"/>
      <w:bCs w:val="0"/>
      <w:sz w:val="32"/>
      <w:szCs w:val="20"/>
    </w:rPr>
  </w:style>
  <w:style w:type="paragraph" w:customStyle="1" w:styleId="61">
    <w:name w:val="6'"/>
    <w:basedOn w:val="a"/>
    <w:uiPriority w:val="99"/>
    <w:rsid w:val="00920C41"/>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uiPriority w:val="99"/>
    <w:rsid w:val="00920C41"/>
    <w:pPr>
      <w:spacing w:before="0" w:after="0" w:line="400" w:lineRule="exact"/>
      <w:ind w:left="0"/>
    </w:pPr>
    <w:rPr>
      <w:rFonts w:eastAsia="黑体" w:cs="宋体"/>
      <w:b w:val="0"/>
      <w:bCs w:val="0"/>
      <w:sz w:val="24"/>
      <w:szCs w:val="20"/>
    </w:rPr>
  </w:style>
  <w:style w:type="paragraph" w:customStyle="1" w:styleId="14">
    <w:name w:val="列出段落1"/>
    <w:basedOn w:val="a"/>
    <w:uiPriority w:val="99"/>
    <w:rsid w:val="00920C41"/>
    <w:pPr>
      <w:spacing w:line="360" w:lineRule="auto"/>
      <w:ind w:leftChars="200" w:left="200" w:firstLineChars="200" w:firstLine="420"/>
      <w:jc w:val="left"/>
    </w:pPr>
    <w:rPr>
      <w:sz w:val="24"/>
      <w:szCs w:val="22"/>
    </w:rPr>
  </w:style>
  <w:style w:type="paragraph" w:customStyle="1" w:styleId="2TimesNewRoman5020">
    <w:name w:val="样式 标题 2 + Times New Roman 四号 非加粗 段前: 5 磅 段后: 0 磅 行距: 固定值 20..."/>
    <w:basedOn w:val="2"/>
    <w:uiPriority w:val="99"/>
    <w:rsid w:val="00920C41"/>
    <w:pPr>
      <w:spacing w:before="100" w:after="0" w:line="400" w:lineRule="exact"/>
    </w:pPr>
    <w:rPr>
      <w:rFonts w:ascii="Times New Roman" w:hAnsi="Times New Roman" w:cs="宋体"/>
      <w:b w:val="0"/>
      <w:bCs w:val="0"/>
      <w:sz w:val="28"/>
      <w:szCs w:val="20"/>
    </w:rPr>
  </w:style>
  <w:style w:type="paragraph" w:customStyle="1" w:styleId="Char11">
    <w:name w:val="Char11"/>
    <w:basedOn w:val="a"/>
    <w:uiPriority w:val="99"/>
    <w:rsid w:val="00920C41"/>
    <w:pPr>
      <w:ind w:left="567" w:hanging="283"/>
    </w:pPr>
    <w:rPr>
      <w:rFonts w:ascii="宋体" w:hAnsi="宋体"/>
      <w:sz w:val="28"/>
    </w:rPr>
  </w:style>
  <w:style w:type="paragraph" w:customStyle="1" w:styleId="aff2">
    <w:name w:val="表格文字"/>
    <w:basedOn w:val="a"/>
    <w:uiPriority w:val="99"/>
    <w:rsid w:val="00920C41"/>
    <w:pPr>
      <w:adjustRightInd w:val="0"/>
      <w:spacing w:line="420" w:lineRule="atLeast"/>
      <w:jc w:val="left"/>
      <w:textAlignment w:val="baseline"/>
    </w:pPr>
    <w:rPr>
      <w:kern w:val="0"/>
      <w:szCs w:val="20"/>
    </w:rPr>
  </w:style>
  <w:style w:type="paragraph" w:customStyle="1" w:styleId="15">
    <w:name w:val="正文文本缩进1"/>
    <w:basedOn w:val="a"/>
    <w:uiPriority w:val="99"/>
    <w:rsid w:val="00920C41"/>
    <w:pPr>
      <w:snapToGrid w:val="0"/>
      <w:spacing w:after="120" w:line="360" w:lineRule="auto"/>
      <w:ind w:leftChars="200" w:left="420" w:firstLineChars="200" w:firstLine="560"/>
      <w:jc w:val="left"/>
    </w:pPr>
    <w:rPr>
      <w:rFonts w:ascii="仿宋" w:eastAsia="仿宋" w:hAnsi="仿宋" w:cs="仿宋"/>
      <w:color w:val="000000"/>
      <w:szCs w:val="28"/>
    </w:rPr>
  </w:style>
  <w:style w:type="paragraph" w:customStyle="1" w:styleId="Char10">
    <w:name w:val="Char1"/>
    <w:basedOn w:val="a"/>
    <w:uiPriority w:val="99"/>
    <w:rsid w:val="00920C41"/>
    <w:pPr>
      <w:widowControl/>
      <w:spacing w:after="160" w:line="240" w:lineRule="exact"/>
      <w:jc w:val="left"/>
    </w:pPr>
    <w:rPr>
      <w:rFonts w:ascii="宋体" w:hAnsi="宋体"/>
      <w:kern w:val="0"/>
      <w:sz w:val="20"/>
      <w:szCs w:val="20"/>
      <w:lang w:eastAsia="en-US"/>
    </w:rPr>
  </w:style>
  <w:style w:type="paragraph" w:customStyle="1" w:styleId="23">
    <w:name w:val="列出段落2"/>
    <w:basedOn w:val="a"/>
    <w:uiPriority w:val="99"/>
    <w:rsid w:val="00920C41"/>
    <w:pPr>
      <w:ind w:firstLineChars="200" w:firstLine="420"/>
    </w:pPr>
  </w:style>
  <w:style w:type="paragraph" w:customStyle="1" w:styleId="Style1">
    <w:name w:val="_Style 1"/>
    <w:basedOn w:val="a"/>
    <w:uiPriority w:val="99"/>
    <w:rsid w:val="00920C41"/>
    <w:pPr>
      <w:ind w:firstLineChars="200" w:firstLine="420"/>
    </w:pPr>
  </w:style>
  <w:style w:type="paragraph" w:customStyle="1" w:styleId="130">
    <w:name w:val="正文_13_0"/>
    <w:uiPriority w:val="99"/>
    <w:rsid w:val="00920C41"/>
    <w:pPr>
      <w:widowControl w:val="0"/>
      <w:jc w:val="both"/>
    </w:pPr>
    <w:rPr>
      <w:rFonts w:ascii="Times New Roman" w:hAnsi="Times New Roman"/>
      <w:kern w:val="2"/>
      <w:sz w:val="21"/>
      <w:szCs w:val="24"/>
    </w:rPr>
  </w:style>
  <w:style w:type="paragraph" w:customStyle="1" w:styleId="600">
    <w:name w:val="正文_6_0"/>
    <w:uiPriority w:val="99"/>
    <w:rsid w:val="00920C41"/>
    <w:pPr>
      <w:widowControl w:val="0"/>
      <w:jc w:val="both"/>
    </w:pPr>
    <w:rPr>
      <w:rFonts w:ascii="Times New Roman" w:hAnsi="Times New Roman"/>
      <w:kern w:val="2"/>
      <w:sz w:val="21"/>
      <w:szCs w:val="24"/>
    </w:rPr>
  </w:style>
  <w:style w:type="paragraph" w:customStyle="1" w:styleId="35">
    <w:name w:val="列出段落3"/>
    <w:basedOn w:val="a"/>
    <w:uiPriority w:val="99"/>
    <w:rsid w:val="00920C41"/>
    <w:pPr>
      <w:ind w:firstLineChars="200" w:firstLine="420"/>
    </w:pPr>
  </w:style>
  <w:style w:type="character" w:customStyle="1" w:styleId="150">
    <w:name w:val="15"/>
    <w:uiPriority w:val="99"/>
    <w:rsid w:val="00920C41"/>
    <w:rPr>
      <w:rFonts w:ascii="Times New Roman" w:hAnsi="Times New Roman"/>
      <w:color w:val="464445"/>
      <w:u w:val="none"/>
    </w:rPr>
  </w:style>
  <w:style w:type="character" w:customStyle="1" w:styleId="Char12">
    <w:name w:val="正文文本缩进 Char1"/>
    <w:uiPriority w:val="99"/>
    <w:semiHidden/>
    <w:rsid w:val="00920C41"/>
    <w:rPr>
      <w:rFonts w:ascii="Times New Roman" w:eastAsia="宋体" w:hAnsi="Times New Roman"/>
      <w:sz w:val="24"/>
    </w:rPr>
  </w:style>
  <w:style w:type="character" w:customStyle="1" w:styleId="Char13">
    <w:name w:val="批注框文本 Char1"/>
    <w:uiPriority w:val="99"/>
    <w:semiHidden/>
    <w:rsid w:val="00920C41"/>
    <w:rPr>
      <w:rFonts w:ascii="Times New Roman" w:eastAsia="宋体" w:hAnsi="Times New Roman"/>
      <w:sz w:val="18"/>
    </w:rPr>
  </w:style>
  <w:style w:type="character" w:customStyle="1" w:styleId="Char14">
    <w:name w:val="文档结构图 Char1"/>
    <w:uiPriority w:val="99"/>
    <w:semiHidden/>
    <w:rsid w:val="00920C41"/>
    <w:rPr>
      <w:rFonts w:ascii="宋体" w:eastAsia="宋体" w:hAnsi="Times New Roman"/>
      <w:sz w:val="18"/>
    </w:rPr>
  </w:style>
  <w:style w:type="character" w:customStyle="1" w:styleId="Char2">
    <w:name w:val="纯文本 Char2"/>
    <w:aliases w:val="普通文字 Char Char,纯文本 Char Char Char,普通文字 Char Char Char Char1,普通文字 Char Char Char Char Char,普通文字 Char1"/>
    <w:link w:val="12"/>
    <w:uiPriority w:val="99"/>
    <w:locked/>
    <w:rsid w:val="00920C41"/>
    <w:rPr>
      <w:rFonts w:hAnsi="Courier New"/>
      <w:sz w:val="21"/>
    </w:rPr>
  </w:style>
  <w:style w:type="character" w:customStyle="1" w:styleId="Char15">
    <w:name w:val="副标题 Char1"/>
    <w:uiPriority w:val="99"/>
    <w:rsid w:val="00920C41"/>
    <w:rPr>
      <w:rFonts w:ascii="Cambria" w:eastAsia="宋体" w:hAnsi="Cambria"/>
      <w:b/>
      <w:kern w:val="28"/>
      <w:sz w:val="32"/>
    </w:rPr>
  </w:style>
  <w:style w:type="character" w:customStyle="1" w:styleId="Char16">
    <w:name w:val="日期 Char1"/>
    <w:uiPriority w:val="99"/>
    <w:semiHidden/>
    <w:rsid w:val="00920C41"/>
    <w:rPr>
      <w:rFonts w:ascii="Times New Roman" w:eastAsia="宋体" w:hAnsi="Times New Roman"/>
      <w:sz w:val="24"/>
    </w:rPr>
  </w:style>
  <w:style w:type="character" w:customStyle="1" w:styleId="3Char1">
    <w:name w:val="正文文本缩进 3 Char1"/>
    <w:uiPriority w:val="99"/>
    <w:semiHidden/>
    <w:rsid w:val="00920C41"/>
    <w:rPr>
      <w:rFonts w:ascii="Times New Roman" w:eastAsia="宋体" w:hAnsi="Times New Roman"/>
      <w:sz w:val="16"/>
    </w:rPr>
  </w:style>
  <w:style w:type="character" w:customStyle="1" w:styleId="Char17">
    <w:name w:val="正文文本 Char1"/>
    <w:uiPriority w:val="99"/>
    <w:semiHidden/>
    <w:rsid w:val="00920C41"/>
    <w:rPr>
      <w:rFonts w:ascii="Times New Roman" w:eastAsia="宋体" w:hAnsi="Times New Roman"/>
      <w:sz w:val="24"/>
    </w:rPr>
  </w:style>
  <w:style w:type="character" w:customStyle="1" w:styleId="Char18">
    <w:name w:val="页脚 Char1"/>
    <w:uiPriority w:val="99"/>
    <w:semiHidden/>
    <w:rsid w:val="00920C41"/>
    <w:rPr>
      <w:rFonts w:ascii="Times New Roman" w:eastAsia="宋体" w:hAnsi="Times New Roman"/>
      <w:sz w:val="18"/>
    </w:rPr>
  </w:style>
  <w:style w:type="character" w:customStyle="1" w:styleId="Char19">
    <w:name w:val="批注主题 Char1"/>
    <w:uiPriority w:val="99"/>
    <w:semiHidden/>
    <w:rsid w:val="00920C41"/>
    <w:rPr>
      <w:rFonts w:ascii="Times New Roman" w:eastAsia="宋体" w:hAnsi="Times New Roman"/>
      <w:b/>
      <w:sz w:val="24"/>
    </w:rPr>
  </w:style>
  <w:style w:type="character" w:customStyle="1" w:styleId="Char1a">
    <w:name w:val="标题 Char1"/>
    <w:uiPriority w:val="99"/>
    <w:rsid w:val="00920C41"/>
    <w:rPr>
      <w:rFonts w:ascii="Cambria" w:eastAsia="宋体" w:hAnsi="Cambria"/>
      <w:b/>
      <w:sz w:val="32"/>
    </w:rPr>
  </w:style>
  <w:style w:type="character" w:customStyle="1" w:styleId="Char1b">
    <w:name w:val="纯文本 Char1"/>
    <w:uiPriority w:val="99"/>
    <w:semiHidden/>
    <w:rsid w:val="00920C41"/>
    <w:rPr>
      <w:rFonts w:ascii="宋体" w:eastAsia="宋体" w:hAnsi="Courier New"/>
      <w:sz w:val="21"/>
    </w:rPr>
  </w:style>
  <w:style w:type="character" w:customStyle="1" w:styleId="font161">
    <w:name w:val="font161"/>
    <w:uiPriority w:val="99"/>
    <w:rsid w:val="00920C41"/>
    <w:rPr>
      <w:b/>
      <w:sz w:val="32"/>
    </w:rPr>
  </w:style>
  <w:style w:type="character" w:customStyle="1" w:styleId="z-Char">
    <w:name w:val="z-窗体顶端 Char"/>
    <w:link w:val="z-1"/>
    <w:uiPriority w:val="99"/>
    <w:locked/>
    <w:rsid w:val="00920C41"/>
    <w:rPr>
      <w:rFonts w:ascii="Arial" w:eastAsia="宋体" w:hAnsi="Times New Roman"/>
      <w:vanish/>
      <w:sz w:val="24"/>
    </w:rPr>
  </w:style>
  <w:style w:type="character" w:customStyle="1" w:styleId="z-Char0">
    <w:name w:val="z-窗体底端 Char"/>
    <w:link w:val="z-10"/>
    <w:uiPriority w:val="99"/>
    <w:locked/>
    <w:rsid w:val="00920C41"/>
    <w:rPr>
      <w:rFonts w:ascii="Arial" w:eastAsia="宋体" w:hAnsi="Times New Roman"/>
      <w:vanish/>
      <w:sz w:val="24"/>
    </w:rPr>
  </w:style>
  <w:style w:type="character" w:customStyle="1" w:styleId="Char1c">
    <w:name w:val="页眉 Char1"/>
    <w:uiPriority w:val="99"/>
    <w:semiHidden/>
    <w:rsid w:val="00920C41"/>
    <w:rPr>
      <w:rFonts w:ascii="Times New Roman" w:eastAsia="宋体" w:hAnsi="Times New Roman"/>
      <w:sz w:val="18"/>
    </w:rPr>
  </w:style>
  <w:style w:type="character" w:customStyle="1" w:styleId="3Char10">
    <w:name w:val="正文文本 3 Char1"/>
    <w:uiPriority w:val="99"/>
    <w:semiHidden/>
    <w:rsid w:val="00920C41"/>
    <w:rPr>
      <w:rFonts w:ascii="Times New Roman" w:eastAsia="宋体" w:hAnsi="Times New Roman"/>
      <w:sz w:val="16"/>
    </w:rPr>
  </w:style>
  <w:style w:type="character" w:customStyle="1" w:styleId="a8">
    <w:name w:val="正文缩进 字符"/>
    <w:link w:val="a7"/>
    <w:uiPriority w:val="99"/>
    <w:locked/>
    <w:rsid w:val="00920C41"/>
    <w:rPr>
      <w:rFonts w:ascii="Times New Roman" w:hAnsi="Times New Roman"/>
      <w:kern w:val="2"/>
      <w:sz w:val="24"/>
    </w:rPr>
  </w:style>
  <w:style w:type="paragraph" w:styleId="aff3">
    <w:name w:val="Plain Text"/>
    <w:basedOn w:val="a"/>
    <w:link w:val="aff4"/>
    <w:uiPriority w:val="99"/>
    <w:rsid w:val="00BD099B"/>
    <w:rPr>
      <w:rFonts w:ascii="宋体" w:eastAsia="幼圆" w:hAnsi="Courier New"/>
      <w:szCs w:val="20"/>
    </w:rPr>
  </w:style>
  <w:style w:type="character" w:customStyle="1" w:styleId="aff4">
    <w:name w:val="纯文本 字符"/>
    <w:link w:val="aff3"/>
    <w:uiPriority w:val="99"/>
    <w:semiHidden/>
    <w:locked/>
    <w:rsid w:val="00E455A0"/>
    <w:rPr>
      <w:rFonts w:ascii="宋体" w:hAnsi="Courier New" w:cs="Courier New"/>
      <w:sz w:val="21"/>
      <w:szCs w:val="21"/>
    </w:rPr>
  </w:style>
  <w:style w:type="character" w:customStyle="1" w:styleId="Char3">
    <w:name w:val="纯文本 Char3"/>
    <w:uiPriority w:val="99"/>
    <w:semiHidden/>
    <w:rsid w:val="00BD099B"/>
    <w:rPr>
      <w:rFonts w:ascii="宋体" w:hAnsi="Courier New"/>
      <w:kern w:val="2"/>
      <w:sz w:val="21"/>
    </w:rPr>
  </w:style>
  <w:style w:type="paragraph" w:styleId="aff5">
    <w:name w:val="List Paragraph"/>
    <w:basedOn w:val="a"/>
    <w:uiPriority w:val="99"/>
    <w:qFormat/>
    <w:rsid w:val="00D37918"/>
    <w:pPr>
      <w:ind w:firstLineChars="200" w:firstLine="420"/>
    </w:pPr>
    <w:rPr>
      <w:rFonts w:ascii="Calibri" w:hAnsi="Calibri"/>
      <w:szCs w:val="22"/>
    </w:rPr>
  </w:style>
  <w:style w:type="table" w:styleId="aff6">
    <w:name w:val="Table Grid"/>
    <w:basedOn w:val="a1"/>
    <w:uiPriority w:val="99"/>
    <w:rsid w:val="00E23B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0">
    <w:name w:val="正文_5_0"/>
    <w:uiPriority w:val="99"/>
    <w:rsid w:val="00E23BA3"/>
    <w:pPr>
      <w:widowControl w:val="0"/>
      <w:jc w:val="both"/>
    </w:pPr>
    <w:rPr>
      <w:rFonts w:ascii="Times New Roman" w:hAnsi="Times New Roman" w:cs="Times New Roman"/>
      <w:kern w:val="2"/>
      <w:sz w:val="21"/>
      <w:szCs w:val="24"/>
    </w:rPr>
  </w:style>
  <w:style w:type="paragraph" w:customStyle="1" w:styleId="16">
    <w:name w:val="无间隔1"/>
    <w:basedOn w:val="a"/>
    <w:uiPriority w:val="99"/>
    <w:rsid w:val="00BD691E"/>
    <w:pPr>
      <w:spacing w:line="400" w:lineRule="exact"/>
    </w:pPr>
    <w:rPr>
      <w:rFonts w:ascii="Calibri" w:hAnsi="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55</Pages>
  <Words>3588</Words>
  <Characters>20454</Characters>
  <Application>Microsoft Office Word</Application>
  <DocSecurity>0</DocSecurity>
  <Lines>170</Lines>
  <Paragraphs>47</Paragraphs>
  <ScaleCrop>false</ScaleCrop>
  <Company>微软中国</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郑州市文化广电和旅游局广电中心大楼维修服务项目</dc:title>
  <dc:subject/>
  <dc:creator>微软用户</dc:creator>
  <cp:keywords/>
  <dc:description/>
  <cp:lastModifiedBy>秋</cp:lastModifiedBy>
  <cp:revision>70</cp:revision>
  <cp:lastPrinted>2020-07-06T07:31:00Z</cp:lastPrinted>
  <dcterms:created xsi:type="dcterms:W3CDTF">2017-06-12T02:06:00Z</dcterms:created>
  <dcterms:modified xsi:type="dcterms:W3CDTF">2020-08-05T06:15:00Z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